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85" w:rsidRPr="00F73D85" w:rsidRDefault="00F73D85" w:rsidP="00D14595">
      <w:pPr>
        <w:spacing w:before="100" w:beforeAutospacing="1"/>
      </w:pPr>
      <w:r>
        <w:t>Международный характер выставки «Скрепка Экспо» проявляется в широком присутствии зарубежных компаний и брендов</w:t>
      </w:r>
      <w:r w:rsidRPr="00F73D85">
        <w:t>.</w:t>
      </w:r>
      <w:r>
        <w:br/>
      </w:r>
      <w:r>
        <w:br/>
      </w:r>
      <w:proofErr w:type="gramStart"/>
      <w:r>
        <w:t>В</w:t>
      </w:r>
      <w:proofErr w:type="gramEnd"/>
      <w:r>
        <w:t xml:space="preserve"> сегодняшней подборке - известный чешский бренд канцелярских товаров </w:t>
      </w:r>
      <w:proofErr w:type="spellStart"/>
      <w:r>
        <w:t>Centropen</w:t>
      </w:r>
      <w:proofErr w:type="spellEnd"/>
      <w:r>
        <w:t xml:space="preserve">, индийский производитель пишущих принадлежностей </w:t>
      </w:r>
      <w:proofErr w:type="spellStart"/>
      <w:r>
        <w:t>Luxor</w:t>
      </w:r>
      <w:proofErr w:type="spellEnd"/>
      <w:r>
        <w:t xml:space="preserve">, турецкие компании </w:t>
      </w:r>
      <w:proofErr w:type="spellStart"/>
      <w:r>
        <w:t>Pensan</w:t>
      </w:r>
      <w:proofErr w:type="spellEnd"/>
      <w:r>
        <w:t xml:space="preserve"> и Fatih </w:t>
      </w:r>
      <w:proofErr w:type="spellStart"/>
      <w:r>
        <w:t>Kalem</w:t>
      </w:r>
      <w:proofErr w:type="spellEnd"/>
      <w:r>
        <w:t xml:space="preserve">, известный бренд рюкзаков и сумок </w:t>
      </w:r>
      <w:proofErr w:type="spellStart"/>
      <w:r>
        <w:t>Pulse</w:t>
      </w:r>
      <w:proofErr w:type="spellEnd"/>
      <w:r>
        <w:t xml:space="preserve"> из Сербии.</w:t>
      </w:r>
      <w:r>
        <w:br/>
        <w:t>Встречайте новую пятерку участников выставки! </w:t>
      </w:r>
    </w:p>
    <w:p w:rsidR="00F73D85" w:rsidRDefault="00F73D85" w:rsidP="00D14595">
      <w:pPr>
        <w:spacing w:before="100" w:beforeAutospacing="1"/>
        <w:rPr>
          <w:b/>
          <w:bCs/>
          <w:lang w:val="en-US"/>
        </w:rPr>
      </w:pPr>
    </w:p>
    <w:p w:rsidR="00D14595" w:rsidRDefault="00D14595" w:rsidP="00D14595">
      <w:pPr>
        <w:spacing w:before="100" w:beforeAutospacing="1"/>
        <w:rPr>
          <w:b/>
          <w:bCs/>
          <w:lang w:val="en-US"/>
        </w:rPr>
      </w:pPr>
      <w:r>
        <w:rPr>
          <w:b/>
          <w:bCs/>
        </w:rPr>
        <w:t>C</w:t>
      </w:r>
      <w:r>
        <w:rPr>
          <w:b/>
          <w:bCs/>
          <w:lang w:val="en-US"/>
        </w:rPr>
        <w:t>ENTROPEN</w:t>
      </w:r>
      <w:r>
        <w:rPr>
          <w:b/>
          <w:bCs/>
        </w:rPr>
        <w:t xml:space="preserve"> - передовой производитель принадлежностей для письма и рисования</w:t>
      </w:r>
    </w:p>
    <w:p w:rsidR="00EB6D05" w:rsidRDefault="00CF465D" w:rsidP="00D14595">
      <w:pPr>
        <w:spacing w:before="100" w:beforeAutospacing="1"/>
        <w:rPr>
          <w:lang w:val="en-US"/>
        </w:rPr>
      </w:pPr>
      <w:r>
        <w:rPr>
          <w:noProof/>
        </w:rPr>
        <w:drawing>
          <wp:inline distT="0" distB="0" distL="0" distR="0">
            <wp:extent cx="1592580" cy="419100"/>
            <wp:effectExtent l="0" t="0" r="7620" b="0"/>
            <wp:docPr id="1" name="Рисунок 1" descr="U:\!!Логотипы компаний участников\Centropen\centropen2-e1504878733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!!Логотипы компаний участников\Centropen\centropen2-e15048787337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5D" w:rsidRPr="00EB6D05" w:rsidRDefault="00CF465D" w:rsidP="00D14595">
      <w:pPr>
        <w:spacing w:before="100" w:beforeAutospacing="1"/>
        <w:rPr>
          <w:lang w:val="en-US"/>
        </w:rPr>
      </w:pPr>
    </w:p>
    <w:p w:rsidR="00D14595" w:rsidRDefault="00D14595" w:rsidP="00C11EF5">
      <w:r>
        <w:t xml:space="preserve">Наш многолетний опыт, служит фундаментом для создания передовой компании мирового уровня, в сфере разработки, производства, продажи школьных принадлежностей и канцелярских товаров. Широкий ассортимент нашей продукции для письма, рисования, маркировки, творчества дает возможность нашим клиентам эффективно и качественно взаимодействовать с другими людьми,  помогает </w:t>
      </w:r>
      <w:proofErr w:type="gramStart"/>
      <w:r>
        <w:t>запечатлеть и сохранить</w:t>
      </w:r>
      <w:proofErr w:type="gramEnd"/>
      <w:r>
        <w:t xml:space="preserve"> настоящее для будущих поколений. Для торговых партнеров наша компания является гарантией качества, гибкого сервиса, привлекательного дизайна, вся наша продукция </w:t>
      </w:r>
      <w:proofErr w:type="gramStart"/>
      <w:r>
        <w:t>безопасна для здоровья человека и соответствует</w:t>
      </w:r>
      <w:proofErr w:type="gramEnd"/>
      <w:r>
        <w:t xml:space="preserve"> самому высокому техническому и технологическому уровню.</w:t>
      </w:r>
    </w:p>
    <w:p w:rsidR="00D14595" w:rsidRDefault="00D14595" w:rsidP="00C11EF5">
      <w:r w:rsidRPr="00C11EF5">
        <w:rPr>
          <w:b/>
          <w:bCs/>
        </w:rPr>
        <w:t> </w:t>
      </w:r>
      <w:proofErr w:type="gramStart"/>
      <w:r>
        <w:t>Наша</w:t>
      </w:r>
      <w:proofErr w:type="gramEnd"/>
      <w:r>
        <w:t xml:space="preserve"> компания работает в сфере производства письменных и художественных принадлежностей более 70 лет. Мы располагаем собственной современной опытно-конструкторской базой, где начинается разработка и тестирование всех изделий. Самая современная производственная база позволяет нам реализовывать производственную программу, которая включает в себя более 110 видов стандартных изделий в различных вариантах.</w:t>
      </w:r>
    </w:p>
    <w:p w:rsidR="00D14595" w:rsidRDefault="00D14595" w:rsidP="00C11EF5">
      <w:r>
        <w:t>Наша продукция подразделяется на 4 основные группы: ОФИС (OFFICE), ХОББИ И ПРОМЫШЛЕННОСТЬ (INDUSTRY AND HOBBY), ШКОЛА И ДЕТИ (SCHOOL), а также группа ТВОРЧЕСТВО (CREATIVE).</w:t>
      </w:r>
    </w:p>
    <w:p w:rsidR="00D14595" w:rsidRDefault="00D14595" w:rsidP="00C11EF5">
      <w:r>
        <w:t>Основу нашего ассортимента составляют фломастеры, маркеры, капиллярные ручки (</w:t>
      </w:r>
      <w:proofErr w:type="spellStart"/>
      <w:r>
        <w:t>линеры</w:t>
      </w:r>
      <w:proofErr w:type="spellEnd"/>
      <w:r>
        <w:t xml:space="preserve"> и роллеры), технические перьевые ручки, пишущие узлы и стержни для капиллярных ручек, а также чернила.</w:t>
      </w:r>
    </w:p>
    <w:p w:rsidR="00D14595" w:rsidRDefault="00D14595" w:rsidP="00C11EF5">
      <w:r>
        <w:t xml:space="preserve">Ежедневно мы производим 1 </w:t>
      </w:r>
      <w:proofErr w:type="gramStart"/>
      <w:r>
        <w:t>млн</w:t>
      </w:r>
      <w:proofErr w:type="gramEnd"/>
      <w:r>
        <w:t xml:space="preserve"> изделий (штук) различных видов.</w:t>
      </w:r>
    </w:p>
    <w:p w:rsidR="00B360C1" w:rsidRDefault="00B360C1"/>
    <w:p w:rsidR="00D14595" w:rsidRDefault="00D14595">
      <w:r>
        <w:t xml:space="preserve">Сайт: </w:t>
      </w:r>
      <w:hyperlink r:id="rId6" w:anchor="!/cz" w:history="1">
        <w:r w:rsidRPr="00C11EF5">
          <w:t>http://www.centropen.cz/#!/cz</w:t>
        </w:r>
      </w:hyperlink>
    </w:p>
    <w:p w:rsidR="00D14595" w:rsidRPr="00C11EF5" w:rsidRDefault="00D14595">
      <w:r>
        <w:t xml:space="preserve">Стенд: </w:t>
      </w:r>
      <w:r w:rsidRPr="00C11EF5">
        <w:t>C703</w:t>
      </w:r>
    </w:p>
    <w:p w:rsidR="00D14595" w:rsidRPr="00C11EF5" w:rsidRDefault="00D14595"/>
    <w:p w:rsidR="00D14595" w:rsidRPr="00C11EF5" w:rsidRDefault="00D14595"/>
    <w:p w:rsidR="00D14595" w:rsidRDefault="00D14595">
      <w:pPr>
        <w:rPr>
          <w:lang w:val="en-US"/>
        </w:rPr>
      </w:pPr>
      <w:proofErr w:type="spellStart"/>
      <w:r w:rsidRPr="00C11EF5">
        <w:t>Luxor</w:t>
      </w:r>
      <w:proofErr w:type="spellEnd"/>
    </w:p>
    <w:p w:rsidR="00CF465D" w:rsidRPr="00CF465D" w:rsidRDefault="00CF465D">
      <w:pPr>
        <w:rPr>
          <w:lang w:val="en-US"/>
        </w:rPr>
      </w:pPr>
    </w:p>
    <w:p w:rsidR="00CF465D" w:rsidRPr="00CF465D" w:rsidRDefault="00CF465D">
      <w:pPr>
        <w:rPr>
          <w:lang w:val="en-US"/>
        </w:rPr>
      </w:pPr>
      <w:r>
        <w:rPr>
          <w:noProof/>
        </w:rPr>
        <w:drawing>
          <wp:inline distT="0" distB="0" distL="0" distR="0">
            <wp:extent cx="2152284" cy="447675"/>
            <wp:effectExtent l="0" t="0" r="635" b="0"/>
            <wp:docPr id="2" name="Рисунок 2" descr="U:\2019 Весна\! Договоры ENG\Luxor J601\lux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2019 Весна\! Договоры ENG\Luxor J601\lux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8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95" w:rsidRPr="00C11EF5" w:rsidRDefault="00D14595"/>
    <w:p w:rsidR="00D14595" w:rsidRPr="00D14595" w:rsidRDefault="00D14595" w:rsidP="00D14595">
      <w:r w:rsidRPr="00C11EF5">
        <w:t>Luxor</w:t>
      </w:r>
      <w:r w:rsidRPr="00D14595">
        <w:t xml:space="preserve"> является лидером в области индийской индустрии письменных инструментов. Сегодня </w:t>
      </w:r>
      <w:r w:rsidRPr="00C11EF5">
        <w:t>Luxor</w:t>
      </w:r>
      <w:r w:rsidRPr="00D14595">
        <w:t xml:space="preserve"> </w:t>
      </w:r>
      <w:r w:rsidRPr="00C11EF5">
        <w:t>Group</w:t>
      </w:r>
      <w:r w:rsidRPr="00D14595">
        <w:t xml:space="preserve"> является диверсифицированной группой, имеющей деловые интересы в разных областях, а именно: письменные принадлежности и канцелярские </w:t>
      </w:r>
      <w:r w:rsidRPr="00D14595">
        <w:lastRenderedPageBreak/>
        <w:t xml:space="preserve">товары, недвижимость, гостиничный бизнес, волоконная оптика, </w:t>
      </w:r>
      <w:proofErr w:type="spellStart"/>
      <w:r w:rsidRPr="00D14595">
        <w:t>нанотехнологии</w:t>
      </w:r>
      <w:proofErr w:type="spellEnd"/>
      <w:r w:rsidRPr="00D14595">
        <w:t>, планшеты и цифровые офисные продукты.</w:t>
      </w:r>
    </w:p>
    <w:p w:rsidR="00D14595" w:rsidRPr="00D14595" w:rsidRDefault="00D14595" w:rsidP="00D14595">
      <w:r w:rsidRPr="00D14595">
        <w:t xml:space="preserve">Пионер в производстве письменных инструментов; майор индустрии повторно изобрел бренд </w:t>
      </w:r>
      <w:r w:rsidRPr="00C11EF5">
        <w:t>Luxor</w:t>
      </w:r>
      <w:r w:rsidRPr="00D14595">
        <w:t xml:space="preserve"> и выпустил полный ассортимент пишущих инструментов, а именно: постоянные маркеры, подсветки, баллонные ручки, </w:t>
      </w:r>
      <w:proofErr w:type="gramStart"/>
      <w:r w:rsidRPr="00D14595">
        <w:t>гель-ручки</w:t>
      </w:r>
      <w:proofErr w:type="gramEnd"/>
      <w:r w:rsidRPr="00D14595">
        <w:t>, комплектные окрашивающие маркеры для детей и металлические ручки.</w:t>
      </w:r>
    </w:p>
    <w:p w:rsidR="00D14595" w:rsidRPr="00D14595" w:rsidRDefault="00D14595" w:rsidP="00D14595"/>
    <w:p w:rsidR="00D14595" w:rsidRPr="00D14595" w:rsidRDefault="00D14595" w:rsidP="00D14595">
      <w:proofErr w:type="gramStart"/>
      <w:r>
        <w:t xml:space="preserve">Компания </w:t>
      </w:r>
      <w:r w:rsidRPr="00C11EF5">
        <w:t>Luxor</w:t>
      </w:r>
      <w:r w:rsidRPr="00D14595">
        <w:t xml:space="preserve"> стал</w:t>
      </w:r>
      <w:r>
        <w:t>а</w:t>
      </w:r>
      <w:r w:rsidRPr="00D14595">
        <w:t xml:space="preserve"> </w:t>
      </w:r>
      <w:r>
        <w:t>основоположником</w:t>
      </w:r>
      <w:r w:rsidRPr="00D14595">
        <w:t xml:space="preserve"> индустрии письменных инструментов в Индии пятьдесят </w:t>
      </w:r>
      <w:r>
        <w:t>четыре года назад, и сегодня</w:t>
      </w:r>
      <w:r w:rsidRPr="00D14595">
        <w:t xml:space="preserve"> является ведущей индийской премиальной фирменной маркой премиум-класса, с момента ее создания она добавила много лавров к своей награде «Лучшая награда экспортеров» в течение двенадцати лет подряд, награда </w:t>
      </w:r>
      <w:r w:rsidRPr="00C11EF5">
        <w:t>Selected</w:t>
      </w:r>
      <w:r w:rsidRPr="00D14595">
        <w:t xml:space="preserve"> </w:t>
      </w:r>
      <w:r w:rsidRPr="00C11EF5">
        <w:t>Super</w:t>
      </w:r>
      <w:r w:rsidRPr="00D14595">
        <w:t xml:space="preserve"> </w:t>
      </w:r>
      <w:r w:rsidRPr="00C11EF5">
        <w:t>brand</w:t>
      </w:r>
      <w:r w:rsidRPr="00D14595">
        <w:t xml:space="preserve"> </w:t>
      </w:r>
      <w:r w:rsidRPr="00C11EF5">
        <w:t>India</w:t>
      </w:r>
      <w:r w:rsidRPr="00D14595">
        <w:t xml:space="preserve"> , Сегодня мы являемся одной из крупнейших компаний Южной Азии в нашей категории пишущих инструментов</w:t>
      </w:r>
      <w:proofErr w:type="gramEnd"/>
      <w:r w:rsidRPr="00D14595">
        <w:t xml:space="preserve">, </w:t>
      </w:r>
      <w:proofErr w:type="gramStart"/>
      <w:r w:rsidRPr="00D14595">
        <w:t>имеющих</w:t>
      </w:r>
      <w:proofErr w:type="gramEnd"/>
      <w:r w:rsidRPr="00D14595">
        <w:t xml:space="preserve"> значительную долю промышленности в Индии.</w:t>
      </w:r>
    </w:p>
    <w:p w:rsidR="00D14595" w:rsidRDefault="00D14595" w:rsidP="00D14595">
      <w:r w:rsidRPr="00D14595">
        <w:t xml:space="preserve">Наша цель - обеспечить удовлетворенность клиентов. Мы - компания, </w:t>
      </w:r>
      <w:proofErr w:type="gramStart"/>
      <w:r w:rsidRPr="00D14595">
        <w:t>которая</w:t>
      </w:r>
      <w:proofErr w:type="gramEnd"/>
      <w:r w:rsidRPr="00D14595">
        <w:t xml:space="preserve"> адаптируется и развивается, поддерживая </w:t>
      </w:r>
      <w:r>
        <w:t>наши</w:t>
      </w:r>
      <w:r w:rsidRPr="00D14595">
        <w:t xml:space="preserve"> прочные принципы.</w:t>
      </w:r>
    </w:p>
    <w:p w:rsidR="00D14595" w:rsidRPr="00C11EF5" w:rsidRDefault="00D14595" w:rsidP="00D14595"/>
    <w:p w:rsidR="00D14595" w:rsidRDefault="00D14595" w:rsidP="00D14595">
      <w:r>
        <w:t xml:space="preserve">Сайт: </w:t>
      </w:r>
      <w:hyperlink r:id="rId8" w:history="1">
        <w:r w:rsidRPr="00C11EF5">
          <w:t>http://www.luxor.in/</w:t>
        </w:r>
      </w:hyperlink>
    </w:p>
    <w:p w:rsidR="00D14595" w:rsidRPr="00D14595" w:rsidRDefault="00D14595" w:rsidP="00D14595">
      <w:r>
        <w:t xml:space="preserve">Стенд: </w:t>
      </w:r>
      <w:r w:rsidRPr="00D14595">
        <w:t>J601</w:t>
      </w:r>
    </w:p>
    <w:p w:rsidR="00D14595" w:rsidRDefault="00D14595" w:rsidP="00D14595"/>
    <w:p w:rsidR="00D14595" w:rsidRDefault="00D14595" w:rsidP="00D14595"/>
    <w:p w:rsidR="00D14595" w:rsidRDefault="00D14595" w:rsidP="00D14595">
      <w:pPr>
        <w:rPr>
          <w:lang w:val="en-US"/>
        </w:rPr>
      </w:pPr>
      <w:r w:rsidRPr="00C11EF5">
        <w:t>PENSAN</w:t>
      </w:r>
    </w:p>
    <w:p w:rsidR="00CF465D" w:rsidRPr="00CF465D" w:rsidRDefault="00CF465D" w:rsidP="00D14595">
      <w:pPr>
        <w:rPr>
          <w:lang w:val="en-US"/>
        </w:rPr>
      </w:pPr>
      <w:r>
        <w:rPr>
          <w:noProof/>
        </w:rPr>
        <w:drawing>
          <wp:inline distT="0" distB="0" distL="0" distR="0">
            <wp:extent cx="2457450" cy="666750"/>
            <wp:effectExtent l="0" t="0" r="0" b="0"/>
            <wp:docPr id="3" name="Рисунок 3" descr="U:\!!Логотипы компаний участников\Pensan\pen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!!Логотипы компаний участников\Pensan\pens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95" w:rsidRPr="00D14595" w:rsidRDefault="00D14595" w:rsidP="00D14595"/>
    <w:p w:rsidR="00D14595" w:rsidRPr="00D14595" w:rsidRDefault="00D14595" w:rsidP="00D14595">
      <w:r w:rsidRPr="00C11EF5">
        <w:t>PENSAN</w:t>
      </w:r>
      <w:r w:rsidRPr="00D14595">
        <w:t xml:space="preserve"> </w:t>
      </w:r>
      <w:r w:rsidRPr="00C11EF5">
        <w:t>GROUP</w:t>
      </w:r>
      <w:r w:rsidRPr="00D14595">
        <w:t xml:space="preserve"> </w:t>
      </w:r>
      <w:r w:rsidRPr="00C11EF5">
        <w:t>A</w:t>
      </w:r>
      <w:r w:rsidRPr="00D14595">
        <w:t>.</w:t>
      </w:r>
      <w:r w:rsidRPr="00C11EF5">
        <w:t>S</w:t>
      </w:r>
      <w:r w:rsidRPr="00D14595">
        <w:t xml:space="preserve">. ведущий производитель высококачественных канцелярских товаров в </w:t>
      </w:r>
      <w:proofErr w:type="gramStart"/>
      <w:r w:rsidRPr="00D14595">
        <w:t>Стамбуле-Турция</w:t>
      </w:r>
      <w:proofErr w:type="gramEnd"/>
      <w:r w:rsidRPr="00D14595">
        <w:t>, поддерживаемый большой производственной мощностью и новейшими технологиями для соответствия международным стандартам качества.</w:t>
      </w:r>
    </w:p>
    <w:p w:rsidR="00D14595" w:rsidRPr="00D14595" w:rsidRDefault="00D14595" w:rsidP="00D14595">
      <w:r w:rsidRPr="00D14595">
        <w:t xml:space="preserve">В настоящее время мы производим шариковые ручки, </w:t>
      </w:r>
      <w:proofErr w:type="spellStart"/>
      <w:r w:rsidRPr="00D14595">
        <w:t>гелевые</w:t>
      </w:r>
      <w:proofErr w:type="spellEnd"/>
      <w:r w:rsidRPr="00D14595">
        <w:t xml:space="preserve"> чернильные ручки и </w:t>
      </w:r>
      <w:proofErr w:type="spellStart"/>
      <w:r w:rsidRPr="00D14595">
        <w:t>гелевые</w:t>
      </w:r>
      <w:proofErr w:type="spellEnd"/>
      <w:r w:rsidRPr="00D14595">
        <w:t xml:space="preserve"> заправки и предметы для школьных канцелярских товаров.</w:t>
      </w:r>
    </w:p>
    <w:p w:rsidR="00D14595" w:rsidRPr="00D14595" w:rsidRDefault="00D14595" w:rsidP="00D14595"/>
    <w:p w:rsidR="00D14595" w:rsidRDefault="00D14595" w:rsidP="00D14595">
      <w:r w:rsidRPr="00D14595">
        <w:t xml:space="preserve">В настоящее время мы экспортируем нашу продукцию в более чем 70 стран либо по вышеуказанным брендам, либо по </w:t>
      </w:r>
      <w:r w:rsidRPr="00C11EF5">
        <w:t>OEM</w:t>
      </w:r>
      <w:r w:rsidRPr="00D14595">
        <w:t xml:space="preserve">-брендам. </w:t>
      </w:r>
      <w:hyperlink r:id="rId10" w:history="1">
        <w:r w:rsidRPr="00C11EF5">
          <w:t>Www.pensan.com.tr</w:t>
        </w:r>
      </w:hyperlink>
    </w:p>
    <w:p w:rsidR="00D14595" w:rsidRDefault="00D14595" w:rsidP="00D14595"/>
    <w:p w:rsidR="00D14595" w:rsidRDefault="00D14595" w:rsidP="00D14595">
      <w:r>
        <w:t xml:space="preserve">Сайт: </w:t>
      </w:r>
      <w:hyperlink r:id="rId11" w:history="1">
        <w:r w:rsidRPr="00C11EF5">
          <w:t>Www.pensan.com.tr</w:t>
        </w:r>
      </w:hyperlink>
    </w:p>
    <w:p w:rsidR="00D14595" w:rsidRDefault="00D14595" w:rsidP="00D14595">
      <w:r>
        <w:t>Стенд:</w:t>
      </w:r>
      <w:r w:rsidRPr="00D14595">
        <w:t xml:space="preserve"> C603</w:t>
      </w:r>
    </w:p>
    <w:p w:rsidR="00D14595" w:rsidRDefault="00D14595" w:rsidP="00D14595"/>
    <w:p w:rsidR="00D14595" w:rsidRDefault="00D14595" w:rsidP="00C11EF5"/>
    <w:p w:rsidR="00CF465D" w:rsidRDefault="00D14595" w:rsidP="00C11EF5">
      <w:pPr>
        <w:rPr>
          <w:lang w:val="en-US"/>
        </w:rPr>
      </w:pPr>
      <w:r w:rsidRPr="00403E72">
        <w:t>«</w:t>
      </w:r>
      <w:r w:rsidRPr="00C11EF5">
        <w:t>Pulse</w:t>
      </w:r>
      <w:r w:rsidRPr="00403E72">
        <w:t>»</w:t>
      </w:r>
    </w:p>
    <w:p w:rsidR="00D14595" w:rsidRPr="00403E72" w:rsidRDefault="00CF465D" w:rsidP="00C11EF5">
      <w:r>
        <w:rPr>
          <w:noProof/>
        </w:rPr>
        <w:drawing>
          <wp:inline distT="0" distB="0" distL="0" distR="0">
            <wp:extent cx="1850439" cy="552450"/>
            <wp:effectExtent l="0" t="0" r="0" b="0"/>
            <wp:docPr id="4" name="Рисунок 4" descr="U:\2019 Весна\! Договоры ENG\Pulse J502, J504\Описание, лого\2018-11-07_15-5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2019 Весна\! Договоры ENG\Pulse J502, J504\Описание, лого\2018-11-07_15-52-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90" cy="5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4595" w:rsidRPr="00403E72">
        <w:br/>
      </w:r>
      <w:r w:rsidR="00D14595" w:rsidRPr="00403E72">
        <w:br/>
        <w:t xml:space="preserve">1. Бренд PULSE </w:t>
      </w:r>
      <w:proofErr w:type="gramStart"/>
      <w:r w:rsidR="00D14595" w:rsidRPr="00403E72">
        <w:t>был основан в 2009 году и он являлся</w:t>
      </w:r>
      <w:proofErr w:type="gramEnd"/>
      <w:r w:rsidR="00D14595" w:rsidRPr="00403E72">
        <w:t xml:space="preserve">  достаточно новым  брендом  для рюкзаков  и канцелярских принадлежностей. Этот бренд был создан  в начале финансового кризиса, но не для того, чтобы предлагать более дешевую и некачественную продукцию,  </w:t>
      </w:r>
      <w:proofErr w:type="gramStart"/>
      <w:r w:rsidR="00D14595" w:rsidRPr="00403E72">
        <w:t>а</w:t>
      </w:r>
      <w:proofErr w:type="gramEnd"/>
      <w:r w:rsidR="00D14595" w:rsidRPr="00403E72">
        <w:t xml:space="preserve"> наоборот, с целью  создания высококачественной продукции по разумным ценам. Основатель бренда, господин  </w:t>
      </w:r>
      <w:proofErr w:type="spellStart"/>
      <w:r w:rsidR="00D14595" w:rsidRPr="00403E72">
        <w:t>Велимир</w:t>
      </w:r>
      <w:proofErr w:type="spellEnd"/>
      <w:r w:rsidR="00D14595" w:rsidRPr="00403E72">
        <w:t xml:space="preserve"> </w:t>
      </w:r>
      <w:proofErr w:type="spellStart"/>
      <w:r w:rsidR="00D14595" w:rsidRPr="00403E72">
        <w:t>Добрилович</w:t>
      </w:r>
      <w:proofErr w:type="spellEnd"/>
      <w:r w:rsidR="00D14595" w:rsidRPr="00403E72">
        <w:t>,  был раздосадован  присутствующими на рынке" крупными брендами " с  их тенденцией  снижения качества,  уменьшения  ассортимента и повышения цен – как следстви</w:t>
      </w:r>
      <w:proofErr w:type="gramStart"/>
      <w:r w:rsidR="00D14595" w:rsidRPr="00403E72">
        <w:t>е-</w:t>
      </w:r>
      <w:proofErr w:type="gramEnd"/>
      <w:r w:rsidR="00D14595" w:rsidRPr="00403E72">
        <w:t xml:space="preserve"> низкая  покупательная  </w:t>
      </w:r>
      <w:r w:rsidR="00D14595" w:rsidRPr="00403E72">
        <w:lastRenderedPageBreak/>
        <w:t>способность на  рынке</w:t>
      </w:r>
      <w:r w:rsidR="00D14595">
        <w:t xml:space="preserve">, </w:t>
      </w:r>
      <w:r w:rsidR="00D14595" w:rsidRPr="00403E72">
        <w:t>поэтому его идея заключалась в том, чтобы предложить высококачественные рюкзаки  с двухлетней гарантией и по разу</w:t>
      </w:r>
      <w:r w:rsidR="00D14595">
        <w:t>мным ценам (намного ниже,  чем «крупные бренды»</w:t>
      </w:r>
      <w:r w:rsidR="00D14595" w:rsidRPr="00403E72">
        <w:t xml:space="preserve"> с аналогичным качеством). Идея  продажи и покупки высококачественных продуктов и использования их в течение  длительного времени, вместо покупки более дешевых и второсортных (низкокачественных) продуктов, которые </w:t>
      </w:r>
      <w:proofErr w:type="gramStart"/>
      <w:r w:rsidR="00D14595" w:rsidRPr="00403E72">
        <w:t>имеют недостатки  и легко поддаются</w:t>
      </w:r>
      <w:proofErr w:type="gramEnd"/>
      <w:r w:rsidR="00D14595" w:rsidRPr="00403E72">
        <w:t xml:space="preserve"> износу, все больше и больше нравилась покупателям. Таким образом, сразу же  после продаж первого года на Балканах, клиенты признали продукты</w:t>
      </w:r>
      <w:r w:rsidR="00AA4DA1">
        <w:t xml:space="preserve"> </w:t>
      </w:r>
      <w:r w:rsidR="00D14595" w:rsidRPr="00403E72">
        <w:t>«</w:t>
      </w:r>
      <w:r w:rsidR="00D14595" w:rsidRPr="00C11EF5">
        <w:t>Pulse</w:t>
      </w:r>
      <w:r w:rsidR="00D14595" w:rsidRPr="00403E72">
        <w:t>»</w:t>
      </w:r>
      <w:r w:rsidR="00AA4DA1">
        <w:t>,</w:t>
      </w:r>
      <w:r w:rsidR="00D14595" w:rsidRPr="00403E72">
        <w:t xml:space="preserve"> и с каждым годом рынок расширялся. Сегодня  «</w:t>
      </w:r>
      <w:r w:rsidR="00D14595" w:rsidRPr="00C11EF5">
        <w:t>Pulse</w:t>
      </w:r>
      <w:r w:rsidR="00D14595" w:rsidRPr="00403E72">
        <w:t>»присутствует в 27 странах Европы, Азии и Африки.</w:t>
      </w:r>
    </w:p>
    <w:p w:rsidR="00D14595" w:rsidRPr="00403E72" w:rsidRDefault="00D14595" w:rsidP="00C11EF5"/>
    <w:p w:rsidR="00D14595" w:rsidRPr="00403E72" w:rsidRDefault="00D14595" w:rsidP="00C11EF5">
      <w:r w:rsidRPr="00403E72">
        <w:t>2. Качество «</w:t>
      </w:r>
      <w:r w:rsidRPr="00C11EF5">
        <w:t>Pulse</w:t>
      </w:r>
      <w:r w:rsidRPr="00403E72">
        <w:t>»</w:t>
      </w:r>
      <w:r w:rsidR="00AA4DA1">
        <w:t xml:space="preserve"> дает   двухлетнюю гарантию</w:t>
      </w:r>
      <w:r w:rsidRPr="00403E72">
        <w:t>; модели  всех сумок «</w:t>
      </w:r>
      <w:r w:rsidRPr="00C11EF5">
        <w:t>Pulse</w:t>
      </w:r>
      <w:r w:rsidRPr="00403E72">
        <w:t>» выполнены из  качественных материалов (600D, 900D, полиэфиром DOBBY, 1680D, натуральной  кожей...) таких как  поливинилхлорид</w:t>
      </w:r>
      <w:r w:rsidRPr="00C11EF5">
        <w:t xml:space="preserve"> -</w:t>
      </w:r>
      <w:r w:rsidR="00AA4DA1" w:rsidRPr="00C11EF5">
        <w:t xml:space="preserve"> </w:t>
      </w:r>
      <w:r w:rsidR="00AA4DA1">
        <w:t>дешевый</w:t>
      </w:r>
      <w:r w:rsidRPr="00403E72">
        <w:t>, но он соответствует высокому стандарту</w:t>
      </w:r>
      <w:r w:rsidR="00AA4DA1">
        <w:t xml:space="preserve"> качества</w:t>
      </w:r>
      <w:r w:rsidRPr="00403E72">
        <w:t>. Весь материал водоустойчив,  выполнен  с покрытием  из полиуретана, поэтому рюкзаки   не восприимчи</w:t>
      </w:r>
      <w:r w:rsidR="00AA4DA1">
        <w:t>вы  к  температурным колебаниям</w:t>
      </w:r>
      <w:r w:rsidRPr="00403E72">
        <w:t xml:space="preserve">, гибкие, прочные,  чем основная  часть других  рюкзаков, присутствующих на рынке. Данная технология производства и подготовки материала основана на органических соединениях, связанных с уретановыми связями (полиуретан), поэтому  рюкзакам  не требуется иной «химии», которая  </w:t>
      </w:r>
      <w:proofErr w:type="gramStart"/>
      <w:r w:rsidRPr="00403E72">
        <w:t>вредна для здоровья и имеет</w:t>
      </w:r>
      <w:proofErr w:type="gramEnd"/>
      <w:r w:rsidRPr="00403E72">
        <w:t xml:space="preserve"> неприятный запах. Все рюкзаки  усилены кр</w:t>
      </w:r>
      <w:r>
        <w:t>еплениями</w:t>
      </w:r>
      <w:r w:rsidRPr="00403E72">
        <w:t>, которые изнашиваются  вследствие</w:t>
      </w:r>
      <w:r w:rsidR="00AA4DA1">
        <w:t xml:space="preserve"> высокого давления</w:t>
      </w:r>
      <w:r w:rsidRPr="00403E72">
        <w:t>,</w:t>
      </w:r>
      <w:r w:rsidR="00AA4DA1">
        <w:t xml:space="preserve"> </w:t>
      </w:r>
      <w:r w:rsidRPr="00403E72">
        <w:t>но  они крепятся с помощью  высокопрочной сетки</w:t>
      </w:r>
      <w:proofErr w:type="gramStart"/>
      <w:r w:rsidRPr="00403E72">
        <w:t xml:space="preserve"> ,</w:t>
      </w:r>
      <w:proofErr w:type="gramEnd"/>
      <w:r w:rsidRPr="00403E72">
        <w:t xml:space="preserve">выполненной из полиэстера или нейлона. </w:t>
      </w:r>
      <w:proofErr w:type="spellStart"/>
      <w:r w:rsidRPr="00403E72">
        <w:t>Принты</w:t>
      </w:r>
      <w:proofErr w:type="spellEnd"/>
      <w:r w:rsidRPr="00403E72">
        <w:t xml:space="preserve"> различного цвета выполняются в соответствии с высоким качеством (практически не </w:t>
      </w:r>
      <w:proofErr w:type="gramStart"/>
      <w:r w:rsidR="00AA4DA1" w:rsidRPr="00403E72">
        <w:t>линяют</w:t>
      </w:r>
      <w:r w:rsidRPr="00403E72">
        <w:t xml:space="preserve"> и не выкрашиваются</w:t>
      </w:r>
      <w:proofErr w:type="gramEnd"/>
      <w:r w:rsidRPr="00403E72">
        <w:t>).</w:t>
      </w:r>
    </w:p>
    <w:p w:rsidR="00D14595" w:rsidRPr="00403E72" w:rsidRDefault="00D14595" w:rsidP="00C11EF5"/>
    <w:p w:rsidR="00D14595" w:rsidRPr="00403E72" w:rsidRDefault="00D14595" w:rsidP="00C11EF5">
      <w:r w:rsidRPr="00403E72">
        <w:t>3. Особенности «</w:t>
      </w:r>
      <w:r w:rsidRPr="00C11EF5">
        <w:t>Pulse</w:t>
      </w:r>
      <w:r w:rsidRPr="00403E72">
        <w:t>»: здесь  е</w:t>
      </w:r>
      <w:r w:rsidR="00AA4DA1">
        <w:t>сть также ряд  особенностей</w:t>
      </w:r>
      <w:r w:rsidRPr="00403E72">
        <w:t>,</w:t>
      </w:r>
      <w:r w:rsidR="00AA4DA1">
        <w:t xml:space="preserve"> </w:t>
      </w:r>
      <w:r w:rsidRPr="00403E72">
        <w:t>которые улучшают комфортабельность  и гарантию:</w:t>
      </w:r>
    </w:p>
    <w:p w:rsidR="00D14595" w:rsidRPr="00403E72" w:rsidRDefault="00D14595" w:rsidP="00C11EF5">
      <w:r w:rsidRPr="00403E72">
        <w:t xml:space="preserve">- Воздушная пробка на задней части рюкзака обеспечивает поток воздуха между ранцем и спинкой, </w:t>
      </w:r>
      <w:proofErr w:type="gramStart"/>
      <w:r w:rsidR="00AA4DA1">
        <w:t>в следствии</w:t>
      </w:r>
      <w:proofErr w:type="gramEnd"/>
      <w:r w:rsidR="00AA4DA1">
        <w:t xml:space="preserve"> чего</w:t>
      </w:r>
      <w:r w:rsidRPr="00403E72">
        <w:t xml:space="preserve"> уменьшает</w:t>
      </w:r>
      <w:r w:rsidR="00AA4DA1">
        <w:t>ся</w:t>
      </w:r>
      <w:r w:rsidRPr="00403E72">
        <w:t xml:space="preserve"> потоотделение и улучшает</w:t>
      </w:r>
      <w:r w:rsidR="00AA4DA1">
        <w:t>ся</w:t>
      </w:r>
      <w:r w:rsidRPr="00403E72">
        <w:t xml:space="preserve"> комфортабельность.</w:t>
      </w:r>
      <w:r w:rsidRPr="00403E72">
        <w:br/>
      </w:r>
      <w:r w:rsidRPr="00403E72">
        <w:br/>
        <w:t xml:space="preserve">- Ремни для плеч, выполненные  в изогнутом виде, обеспечивают, </w:t>
      </w:r>
      <w:r w:rsidR="00AA4DA1">
        <w:t>эргономику</w:t>
      </w:r>
      <w:r w:rsidRPr="00403E72">
        <w:t xml:space="preserve"> тела и </w:t>
      </w:r>
      <w:r w:rsidR="00AA4DA1">
        <w:t>распределение</w:t>
      </w:r>
      <w:r w:rsidRPr="00403E72">
        <w:t xml:space="preserve">  вес</w:t>
      </w:r>
      <w:r w:rsidR="00AA4DA1">
        <w:t>а</w:t>
      </w:r>
      <w:r w:rsidRPr="00403E72">
        <w:t>, поэтому даже если сумка тяжелая, то не возникает неприятного ощущения во время ношения.</w:t>
      </w:r>
    </w:p>
    <w:p w:rsidR="00D14595" w:rsidRPr="00403E72" w:rsidRDefault="00D14595" w:rsidP="00C11EF5">
      <w:r w:rsidRPr="00403E72">
        <w:t>- Регулировочные ремни обеспечивают возможность установления  высоты и положения рюкзака под рост  и  возраст ребенка.</w:t>
      </w:r>
    </w:p>
    <w:p w:rsidR="00D14595" w:rsidRPr="00403E72" w:rsidRDefault="00D14595" w:rsidP="00C11EF5">
      <w:r w:rsidRPr="00403E72">
        <w:t xml:space="preserve">- Передние пряжки на некоторых моделях позволяют комфортно носить сумку во время  </w:t>
      </w:r>
      <w:r w:rsidR="00AA4DA1">
        <w:t>езды на велосипеде,  бега.</w:t>
      </w:r>
    </w:p>
    <w:p w:rsidR="00D14595" w:rsidRPr="00403E72" w:rsidRDefault="00D14595" w:rsidP="00C11EF5">
      <w:r w:rsidRPr="00403E72">
        <w:t>- Передние карма</w:t>
      </w:r>
      <w:r w:rsidR="00AA4DA1">
        <w:t>нные аксессуары могут заменить</w:t>
      </w:r>
      <w:r w:rsidRPr="00403E72">
        <w:t xml:space="preserve"> кошелек и органайзер, что очень полезно</w:t>
      </w:r>
      <w:r w:rsidR="00AA4DA1">
        <w:t xml:space="preserve"> </w:t>
      </w:r>
      <w:r w:rsidRPr="00403E72">
        <w:t>(для хранения денег, документов, ключей...).</w:t>
      </w:r>
    </w:p>
    <w:p w:rsidR="00D14595" w:rsidRPr="00403E72" w:rsidRDefault="00D14595" w:rsidP="00C11EF5">
      <w:r w:rsidRPr="00403E72">
        <w:t>-</w:t>
      </w:r>
      <w:r w:rsidR="00AA4DA1">
        <w:t xml:space="preserve"> </w:t>
      </w:r>
      <w:r w:rsidRPr="00403E72">
        <w:t>Отсек для  ноутбука/планшета/ компьютера  изготовлен из толстого поролона,  который  защищает компьютер или устройство даже при падении.</w:t>
      </w:r>
    </w:p>
    <w:p w:rsidR="00D14595" w:rsidRPr="00403E72" w:rsidRDefault="00D14595" w:rsidP="00C11EF5">
      <w:r w:rsidRPr="00403E72">
        <w:t xml:space="preserve">- Двойные мнущиеся  карманы </w:t>
      </w:r>
      <w:proofErr w:type="gramStart"/>
      <w:r w:rsidRPr="00403E72">
        <w:t>гибки и прочны</w:t>
      </w:r>
      <w:proofErr w:type="gramEnd"/>
      <w:r w:rsidRPr="00403E72">
        <w:t>,  могут вмещать бутылки различных размеров.</w:t>
      </w:r>
    </w:p>
    <w:p w:rsidR="00D14595" w:rsidRPr="00403E72" w:rsidRDefault="00D14595" w:rsidP="00C11EF5">
      <w:r w:rsidRPr="00403E72">
        <w:t>- Металлические «собачки»  на молнии присутствуют на всех рюкзаках « PULSE», их практически невозможно сломать.</w:t>
      </w:r>
    </w:p>
    <w:p w:rsidR="00D14595" w:rsidRPr="00403E72" w:rsidRDefault="00D14595" w:rsidP="00C11EF5">
      <w:r w:rsidRPr="00403E72">
        <w:t>- Высочайшее качество японских пряжек NIFCO, которые являются гибкими, а также молнии SBS вместе обеспечивают долгое ежедневное ношение  рюкзаков</w:t>
      </w:r>
      <w:r w:rsidR="00AA4DA1">
        <w:t xml:space="preserve"> </w:t>
      </w:r>
      <w:r w:rsidRPr="00403E72">
        <w:t>(проверено на более чем  на 10 000 открытий и закрытий рюкзака</w:t>
      </w:r>
      <w:proofErr w:type="gramStart"/>
      <w:r w:rsidRPr="00403E72">
        <w:t xml:space="preserve"> )</w:t>
      </w:r>
      <w:proofErr w:type="gramEnd"/>
      <w:r w:rsidRPr="00403E72">
        <w:t>.</w:t>
      </w:r>
    </w:p>
    <w:p w:rsidR="00D14595" w:rsidRPr="00403E72" w:rsidRDefault="00D14595" w:rsidP="00C11EF5">
      <w:r w:rsidRPr="00403E72">
        <w:t>- Все рюкзаки « PULSE», имеют двойное дно (двойной  слой материала и поролона), которое держит форму сумки</w:t>
      </w:r>
      <w:r w:rsidR="00AA4DA1">
        <w:t>,</w:t>
      </w:r>
      <w:r w:rsidRPr="00403E72">
        <w:t xml:space="preserve"> и предотвращает дно от повреждения, которое может порваться (например, укладывая  тетради или книги в твердой обложке внутрь).</w:t>
      </w:r>
    </w:p>
    <w:p w:rsidR="00D14595" w:rsidRPr="00403E72" w:rsidRDefault="00D14595" w:rsidP="00C11EF5">
      <w:r w:rsidRPr="00403E72">
        <w:t xml:space="preserve">- Модели для детей младшего возраста оснащены </w:t>
      </w:r>
      <w:r w:rsidR="00AA4DA1">
        <w:t>свето</w:t>
      </w:r>
      <w:r w:rsidRPr="00403E72">
        <w:t>отражающим материалом и дождевиком.</w:t>
      </w:r>
    </w:p>
    <w:p w:rsidR="00D14595" w:rsidRDefault="00D14595" w:rsidP="00C11EF5">
      <w:r w:rsidRPr="00403E72">
        <w:lastRenderedPageBreak/>
        <w:t>- Модели для детей старшего возраста и взрослых имеют медиа</w:t>
      </w:r>
      <w:r w:rsidR="00AA4DA1">
        <w:t xml:space="preserve"> </w:t>
      </w:r>
      <w:r w:rsidRPr="00403E72">
        <w:t xml:space="preserve">-  разъемы для подключения гарнитуры, которые обеспечивают возможность включить  медиа-устройство (мобильный телефон, MP3-плеер, </w:t>
      </w:r>
      <w:proofErr w:type="spellStart"/>
      <w:r w:rsidRPr="00403E72">
        <w:t>Ipod</w:t>
      </w:r>
      <w:proofErr w:type="spellEnd"/>
      <w:r w:rsidRPr="00403E72">
        <w:t>...) внутри рюкзака, а при этом  можно было вытащить наружу  наушники из рюкзака. Таким образом, наушники легко отсоединяются (например, при переходе улицы), а устройство безопасно внутри сумки (от падения, скручивания кабелей или кражи).</w:t>
      </w:r>
    </w:p>
    <w:p w:rsidR="00D14595" w:rsidRPr="00403E72" w:rsidRDefault="00D14595" w:rsidP="00C11EF5"/>
    <w:p w:rsidR="00D14595" w:rsidRPr="00403E72" w:rsidRDefault="00D14595" w:rsidP="00C11EF5">
      <w:r w:rsidRPr="00403E72">
        <w:t xml:space="preserve">4. Мы надеемся, что « PULSE»-дизайн  каждому придется  по вкусу, и для этого  команда разработчиков  прикладывает все  больше усилий, чтобы удовлетворить потребности и предложения  рынка, </w:t>
      </w:r>
      <w:r w:rsidR="00AA4DA1">
        <w:t xml:space="preserve">совершенствуя технические и внешние характеристики изделий. </w:t>
      </w:r>
      <w:r w:rsidRPr="00403E72">
        <w:t xml:space="preserve">Мы надеемся, что Вам понравится наш проект  и Вы </w:t>
      </w:r>
      <w:proofErr w:type="gramStart"/>
      <w:r w:rsidRPr="00403E72">
        <w:t>будите</w:t>
      </w:r>
      <w:proofErr w:type="gramEnd"/>
      <w:r w:rsidRPr="00403E72">
        <w:t xml:space="preserve">  готовы испытать наше качество!</w:t>
      </w:r>
    </w:p>
    <w:p w:rsidR="00D14595" w:rsidRDefault="00D14595" w:rsidP="00C11EF5">
      <w:r w:rsidRPr="00403E72">
        <w:t>С уважением,</w:t>
      </w:r>
      <w:r w:rsidRPr="00403E72">
        <w:br/>
        <w:t>КОМАНДА «</w:t>
      </w:r>
      <w:r w:rsidRPr="00C11EF5">
        <w:t>Pulse</w:t>
      </w:r>
      <w:r w:rsidRPr="00403E72">
        <w:t>»</w:t>
      </w:r>
    </w:p>
    <w:p w:rsidR="00AA4DA1" w:rsidRDefault="00AA4DA1" w:rsidP="00C11EF5">
      <w:r>
        <w:t xml:space="preserve">Сайт: </w:t>
      </w:r>
      <w:hyperlink r:id="rId13" w:history="1">
        <w:r w:rsidRPr="00C11EF5">
          <w:t>www.pulsedesign.org</w:t>
        </w:r>
      </w:hyperlink>
    </w:p>
    <w:p w:rsidR="00AA4DA1" w:rsidRPr="00403E72" w:rsidRDefault="00AA4DA1" w:rsidP="00C11EF5">
      <w:r>
        <w:t xml:space="preserve">Стенд: </w:t>
      </w:r>
      <w:r w:rsidRPr="00AA4DA1">
        <w:t>J502</w:t>
      </w:r>
    </w:p>
    <w:p w:rsidR="00D14595" w:rsidRPr="00403E72" w:rsidRDefault="00D14595" w:rsidP="00D14595">
      <w:pPr>
        <w:jc w:val="both"/>
      </w:pPr>
    </w:p>
    <w:p w:rsidR="00D14595" w:rsidRDefault="00D14595" w:rsidP="00D14595"/>
    <w:p w:rsidR="00C11EF5" w:rsidRDefault="00C11EF5" w:rsidP="00C11EF5">
      <w:pPr>
        <w:jc w:val="center"/>
      </w:pPr>
      <w:r w:rsidRPr="009F1325">
        <w:t xml:space="preserve">Fatih </w:t>
      </w:r>
      <w:proofErr w:type="spellStart"/>
      <w:r w:rsidRPr="009F1325">
        <w:t>Kalem</w:t>
      </w:r>
      <w:proofErr w:type="spellEnd"/>
    </w:p>
    <w:p w:rsidR="00C11EF5" w:rsidRDefault="00C11EF5" w:rsidP="00D14595"/>
    <w:p w:rsidR="00C11EF5" w:rsidRDefault="00C11EF5" w:rsidP="00C11EF5">
      <w:r w:rsidRPr="009F1325">
        <w:t xml:space="preserve">Компания Fatih </w:t>
      </w:r>
      <w:proofErr w:type="spellStart"/>
      <w:r w:rsidRPr="009F1325">
        <w:t>Kalem</w:t>
      </w:r>
      <w:proofErr w:type="spellEnd"/>
      <w:r w:rsidRPr="009F1325">
        <w:t xml:space="preserve"> </w:t>
      </w:r>
      <w:r>
        <w:t>была основана 25 лет назад.</w:t>
      </w:r>
    </w:p>
    <w:p w:rsidR="00C11EF5" w:rsidRDefault="00C11EF5" w:rsidP="00C11EF5">
      <w:r>
        <w:t> </w:t>
      </w:r>
    </w:p>
    <w:p w:rsidR="00C11EF5" w:rsidRDefault="00C11EF5" w:rsidP="00C11EF5">
      <w:r>
        <w:t>Компания владеет двумя фабриками. Один из заводов - 25 000 м</w:t>
      </w:r>
      <w:proofErr w:type="gramStart"/>
      <w:r>
        <w:t>2</w:t>
      </w:r>
      <w:proofErr w:type="gramEnd"/>
      <w:r>
        <w:t xml:space="preserve"> с производственной площадью 12 000 м2, 270 рабочих.</w:t>
      </w:r>
    </w:p>
    <w:p w:rsidR="00C11EF5" w:rsidRDefault="00C11EF5" w:rsidP="00C11EF5">
      <w:r>
        <w:t xml:space="preserve">Помимо основного </w:t>
      </w:r>
      <w:hyperlink r:id="rId14" w:history="1">
        <w:r w:rsidRPr="009F1325">
          <w:rPr>
            <w:rStyle w:val="a4"/>
          </w:rPr>
          <w:t>ассортимента</w:t>
        </w:r>
      </w:hyperlink>
      <w:r>
        <w:t xml:space="preserve">, компания </w:t>
      </w:r>
      <w:r w:rsidRPr="009F1325">
        <w:t xml:space="preserve">Fatih </w:t>
      </w:r>
      <w:proofErr w:type="spellStart"/>
      <w:r w:rsidRPr="009F1325">
        <w:t>Kalem</w:t>
      </w:r>
      <w:proofErr w:type="spellEnd"/>
      <w:r w:rsidRPr="009F1325">
        <w:t xml:space="preserve">, одна из немногих, </w:t>
      </w:r>
      <w:r>
        <w:t>производит грифели для карандашей, на собственном заводе. </w:t>
      </w:r>
    </w:p>
    <w:p w:rsidR="00C11EF5" w:rsidRDefault="00C11EF5" w:rsidP="00C11EF5">
      <w:proofErr w:type="gramStart"/>
      <w:r>
        <w:t>Наш ассортимент широкий, включая; деревянные карандаши, цветные карандаши, масляные пастели, цветные карандаши, акварельные краски, темперные цвета и т. д.</w:t>
      </w:r>
      <w:proofErr w:type="gramEnd"/>
    </w:p>
    <w:p w:rsidR="00C11EF5" w:rsidRDefault="00C11EF5" w:rsidP="00C11EF5"/>
    <w:p w:rsidR="00C11EF5" w:rsidRPr="009F1325" w:rsidRDefault="00C11EF5" w:rsidP="00C11EF5">
      <w:r>
        <w:t>Вся продукция сертифицирована.</w:t>
      </w:r>
    </w:p>
    <w:p w:rsidR="00C11EF5" w:rsidRDefault="00C11EF5" w:rsidP="00D14595"/>
    <w:p w:rsidR="00C11EF5" w:rsidRDefault="00C11EF5" w:rsidP="00D14595">
      <w:r>
        <w:t xml:space="preserve">Сайт: </w:t>
      </w:r>
      <w:hyperlink r:id="rId15" w:history="1">
        <w:r w:rsidRPr="00D46F8D">
          <w:rPr>
            <w:rStyle w:val="a4"/>
          </w:rPr>
          <w:t>https://fatihkalem.com.tr/</w:t>
        </w:r>
      </w:hyperlink>
    </w:p>
    <w:p w:rsidR="00C11EF5" w:rsidRPr="00D14595" w:rsidRDefault="00C11EF5" w:rsidP="00D14595">
      <w:r>
        <w:t xml:space="preserve">Стенд: </w:t>
      </w:r>
      <w:r w:rsidRPr="00C11EF5">
        <w:t>i602</w:t>
      </w:r>
    </w:p>
    <w:sectPr w:rsidR="00C11EF5" w:rsidRPr="00D1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17"/>
    <w:rsid w:val="00996817"/>
    <w:rsid w:val="00AA4DA1"/>
    <w:rsid w:val="00B360C1"/>
    <w:rsid w:val="00C11EF5"/>
    <w:rsid w:val="00CF465D"/>
    <w:rsid w:val="00D14595"/>
    <w:rsid w:val="00EB6D05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595"/>
    <w:rPr>
      <w:b/>
      <w:bCs/>
    </w:rPr>
  </w:style>
  <w:style w:type="character" w:styleId="a4">
    <w:name w:val="Hyperlink"/>
    <w:basedOn w:val="a0"/>
    <w:uiPriority w:val="99"/>
    <w:unhideWhenUsed/>
    <w:rsid w:val="00D145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595"/>
    <w:rPr>
      <w:b/>
      <w:bCs/>
    </w:rPr>
  </w:style>
  <w:style w:type="character" w:styleId="a4">
    <w:name w:val="Hyperlink"/>
    <w:basedOn w:val="a0"/>
    <w:uiPriority w:val="99"/>
    <w:unhideWhenUsed/>
    <w:rsid w:val="00D145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or.in/" TargetMode="External"/><Relationship Id="rId13" Type="http://schemas.openxmlformats.org/officeDocument/2006/relationships/hyperlink" Target="http://www.pulsedesig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ntropen.cz/" TargetMode="External"/><Relationship Id="rId11" Type="http://schemas.openxmlformats.org/officeDocument/2006/relationships/hyperlink" Target="http://Www.pensan.com.t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atihkalem.com.tr/" TargetMode="External"/><Relationship Id="rId10" Type="http://schemas.openxmlformats.org/officeDocument/2006/relationships/hyperlink" Target="http://Www.pensan.com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atihkalem.com.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2018-11-15T08:37:00Z</dcterms:created>
  <dcterms:modified xsi:type="dcterms:W3CDTF">2018-11-16T09:35:00Z</dcterms:modified>
</cp:coreProperties>
</file>