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5AE" w:rsidRPr="00D12DC8" w:rsidRDefault="0036644D">
      <w:pPr>
        <w:pStyle w:val="10"/>
        <w:spacing w:before="240" w:after="240"/>
        <w:jc w:val="both"/>
        <w:rPr>
          <w:rFonts w:ascii="Times New Roman" w:hAnsi="Times New Roman" w:cs="Times New Roman"/>
          <w:b/>
          <w:sz w:val="34"/>
          <w:szCs w:val="34"/>
        </w:rPr>
      </w:pPr>
      <w:r w:rsidRPr="00D12DC8">
        <w:rPr>
          <w:rFonts w:ascii="Times New Roman" w:hAnsi="Times New Roman" w:cs="Times New Roman"/>
          <w:b/>
          <w:sz w:val="34"/>
          <w:szCs w:val="34"/>
        </w:rPr>
        <w:t>Расширяем п</w:t>
      </w:r>
      <w:r w:rsidR="00D12DC8" w:rsidRPr="00D12DC8">
        <w:rPr>
          <w:rFonts w:ascii="Times New Roman" w:hAnsi="Times New Roman" w:cs="Times New Roman"/>
          <w:b/>
          <w:sz w:val="34"/>
          <w:szCs w:val="34"/>
        </w:rPr>
        <w:t>артнерские возможности на выставке Скрепка Экспо 2022</w:t>
      </w:r>
    </w:p>
    <w:p w:rsidR="00D12DC8" w:rsidRPr="006624D5" w:rsidRDefault="00D12DC8">
      <w:pPr>
        <w:pStyle w:val="10"/>
        <w:spacing w:before="240" w:after="2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317AB" w:rsidRPr="00BF4250" w:rsidRDefault="00D12DC8">
      <w:pPr>
        <w:pStyle w:val="10"/>
        <w:spacing w:before="240" w:after="240"/>
        <w:jc w:val="both"/>
        <w:rPr>
          <w:rFonts w:ascii="Times New Roman" w:hAnsi="Times New Roman" w:cs="Times New Roman"/>
          <w:sz w:val="26"/>
          <w:szCs w:val="26"/>
        </w:rPr>
      </w:pPr>
      <w:r w:rsidRPr="0036644D">
        <w:rPr>
          <w:rFonts w:ascii="Times New Roman" w:hAnsi="Times New Roman" w:cs="Times New Roman"/>
          <w:b/>
          <w:sz w:val="26"/>
          <w:szCs w:val="26"/>
        </w:rPr>
        <w:t>Скрепка Экспо</w:t>
      </w:r>
      <w:r w:rsidRPr="0036644D">
        <w:rPr>
          <w:rFonts w:ascii="Times New Roman" w:hAnsi="Times New Roman" w:cs="Times New Roman"/>
          <w:sz w:val="26"/>
          <w:szCs w:val="26"/>
        </w:rPr>
        <w:t xml:space="preserve"> приглашает компании канцелярского, </w:t>
      </w:r>
      <w:r w:rsidR="00BF4250">
        <w:rPr>
          <w:rFonts w:ascii="Times New Roman" w:hAnsi="Times New Roman" w:cs="Times New Roman"/>
          <w:sz w:val="26"/>
          <w:szCs w:val="26"/>
        </w:rPr>
        <w:t>игрушечного и сувенирного рынка</w:t>
      </w:r>
      <w:r w:rsidR="00BF4250" w:rsidRPr="00BF4250">
        <w:rPr>
          <w:rFonts w:ascii="Times New Roman" w:hAnsi="Times New Roman" w:cs="Times New Roman"/>
          <w:sz w:val="26"/>
          <w:szCs w:val="26"/>
        </w:rPr>
        <w:t>:</w:t>
      </w:r>
      <w:bookmarkStart w:id="0" w:name="_GoBack"/>
      <w:bookmarkEnd w:id="0"/>
    </w:p>
    <w:p w:rsidR="00B665AE" w:rsidRPr="00F317AB" w:rsidRDefault="00D12DC8" w:rsidP="00BF4250">
      <w:pPr>
        <w:pStyle w:val="10"/>
        <w:numPr>
          <w:ilvl w:val="0"/>
          <w:numId w:val="1"/>
        </w:numPr>
        <w:spacing w:before="240" w:after="240"/>
        <w:jc w:val="both"/>
        <w:rPr>
          <w:rFonts w:ascii="Times New Roman" w:hAnsi="Times New Roman" w:cs="Times New Roman"/>
          <w:sz w:val="26"/>
          <w:szCs w:val="26"/>
        </w:rPr>
      </w:pPr>
      <w:r w:rsidRPr="0036644D">
        <w:rPr>
          <w:rFonts w:ascii="Times New Roman" w:hAnsi="Times New Roman" w:cs="Times New Roman"/>
          <w:sz w:val="26"/>
          <w:szCs w:val="26"/>
        </w:rPr>
        <w:t xml:space="preserve">принять участие в </w:t>
      </w:r>
      <w:hyperlink r:id="rId5" w:anchor="rec349165964" w:history="1">
        <w:r w:rsidRPr="00BF4250">
          <w:rPr>
            <w:rStyle w:val="a8"/>
            <w:rFonts w:ascii="Times New Roman" w:hAnsi="Times New Roman" w:cs="Times New Roman"/>
            <w:b/>
            <w:sz w:val="26"/>
            <w:szCs w:val="26"/>
          </w:rPr>
          <w:t>ПАРТНЕРСКОЙ ПРОГРАММЕ</w:t>
        </w:r>
      </w:hyperlink>
      <w:r w:rsidRPr="0036644D">
        <w:rPr>
          <w:rFonts w:ascii="Times New Roman" w:hAnsi="Times New Roman" w:cs="Times New Roman"/>
          <w:sz w:val="26"/>
          <w:szCs w:val="26"/>
        </w:rPr>
        <w:t xml:space="preserve"> 29</w:t>
      </w:r>
      <w:r w:rsidR="00393CD9">
        <w:rPr>
          <w:rFonts w:ascii="Times New Roman" w:hAnsi="Times New Roman" w:cs="Times New Roman"/>
          <w:sz w:val="26"/>
          <w:szCs w:val="26"/>
        </w:rPr>
        <w:t>-й</w:t>
      </w:r>
      <w:r w:rsidRPr="0036644D">
        <w:rPr>
          <w:rFonts w:ascii="Times New Roman" w:hAnsi="Times New Roman" w:cs="Times New Roman"/>
          <w:sz w:val="26"/>
          <w:szCs w:val="26"/>
        </w:rPr>
        <w:t xml:space="preserve"> международ</w:t>
      </w:r>
      <w:r w:rsidR="006624D5">
        <w:rPr>
          <w:rFonts w:ascii="Times New Roman" w:hAnsi="Times New Roman" w:cs="Times New Roman"/>
          <w:sz w:val="26"/>
          <w:szCs w:val="26"/>
        </w:rPr>
        <w:t xml:space="preserve">ной </w:t>
      </w:r>
      <w:proofErr w:type="spellStart"/>
      <w:r w:rsidR="006624D5">
        <w:rPr>
          <w:rFonts w:ascii="Times New Roman" w:hAnsi="Times New Roman" w:cs="Times New Roman"/>
          <w:sz w:val="26"/>
          <w:szCs w:val="26"/>
        </w:rPr>
        <w:t>мультитематической</w:t>
      </w:r>
      <w:proofErr w:type="spellEnd"/>
      <w:r w:rsidR="006624D5">
        <w:rPr>
          <w:rFonts w:ascii="Times New Roman" w:hAnsi="Times New Roman" w:cs="Times New Roman"/>
          <w:sz w:val="26"/>
          <w:szCs w:val="26"/>
        </w:rPr>
        <w:t xml:space="preserve"> выставке</w:t>
      </w:r>
    </w:p>
    <w:p w:rsidR="00BF4250" w:rsidRPr="00BF4250" w:rsidRDefault="00F317AB" w:rsidP="00BF4250">
      <w:pPr>
        <w:pStyle w:val="10"/>
        <w:numPr>
          <w:ilvl w:val="0"/>
          <w:numId w:val="1"/>
        </w:numPr>
        <w:spacing w:line="40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использовать </w:t>
      </w:r>
      <w:hyperlink r:id="rId6" w:history="1">
        <w:r w:rsidRPr="00F317AB">
          <w:rPr>
            <w:rStyle w:val="a8"/>
            <w:rFonts w:ascii="Times New Roman" w:hAnsi="Times New Roman" w:cs="Times New Roman"/>
            <w:b/>
            <w:sz w:val="26"/>
            <w:szCs w:val="26"/>
          </w:rPr>
          <w:t>ДОПОЛНИТЕЛЬНЫЕ ВОЗМОЖНОСТИ РЕКЛАМЫ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в 3 павильоне МВЦ Крокус Экспо – по пут</w:t>
      </w:r>
      <w:r w:rsidR="00BF4250">
        <w:rPr>
          <w:rFonts w:ascii="Times New Roman" w:hAnsi="Times New Roman" w:cs="Times New Roman"/>
          <w:sz w:val="26"/>
          <w:szCs w:val="26"/>
        </w:rPr>
        <w:t>и следования посетител</w:t>
      </w:r>
      <w:r>
        <w:rPr>
          <w:rFonts w:ascii="Times New Roman" w:hAnsi="Times New Roman" w:cs="Times New Roman"/>
          <w:sz w:val="26"/>
          <w:szCs w:val="26"/>
        </w:rPr>
        <w:t>ей на выставку Скрепка Экспо 2022</w:t>
      </w:r>
      <w:r w:rsidR="00EA027C">
        <w:rPr>
          <w:rFonts w:ascii="Times New Roman" w:hAnsi="Times New Roman" w:cs="Times New Roman"/>
          <w:sz w:val="26"/>
          <w:szCs w:val="26"/>
        </w:rPr>
        <w:t>.</w:t>
      </w:r>
      <w:r w:rsidR="00BF4250">
        <w:rPr>
          <w:rFonts w:ascii="Times New Roman" w:hAnsi="Times New Roman" w:cs="Times New Roman"/>
          <w:sz w:val="26"/>
          <w:szCs w:val="26"/>
        </w:rPr>
        <w:t xml:space="preserve"> Это привлечет</w:t>
      </w:r>
      <w:r w:rsidR="00EA027C" w:rsidRPr="0036644D">
        <w:rPr>
          <w:rFonts w:ascii="Times New Roman" w:hAnsi="Times New Roman" w:cs="Times New Roman"/>
          <w:sz w:val="26"/>
          <w:szCs w:val="26"/>
        </w:rPr>
        <w:t xml:space="preserve"> </w:t>
      </w:r>
      <w:r w:rsidR="00BF4250">
        <w:rPr>
          <w:rFonts w:ascii="Times New Roman" w:hAnsi="Times New Roman" w:cs="Times New Roman"/>
          <w:sz w:val="26"/>
          <w:szCs w:val="26"/>
        </w:rPr>
        <w:t>поток посетителей на стенд</w:t>
      </w:r>
      <w:r w:rsidR="00EA027C" w:rsidRPr="0036644D">
        <w:rPr>
          <w:rFonts w:ascii="Times New Roman" w:hAnsi="Times New Roman" w:cs="Times New Roman"/>
          <w:sz w:val="26"/>
          <w:szCs w:val="26"/>
        </w:rPr>
        <w:t xml:space="preserve"> </w:t>
      </w:r>
      <w:r w:rsidR="00BF4250">
        <w:rPr>
          <w:rFonts w:ascii="Times New Roman" w:hAnsi="Times New Roman" w:cs="Times New Roman"/>
          <w:sz w:val="26"/>
          <w:szCs w:val="26"/>
        </w:rPr>
        <w:t xml:space="preserve">компании </w:t>
      </w:r>
      <w:r w:rsidR="00EA027C" w:rsidRPr="0036644D">
        <w:rPr>
          <w:rFonts w:ascii="Times New Roman" w:hAnsi="Times New Roman" w:cs="Times New Roman"/>
          <w:sz w:val="26"/>
          <w:szCs w:val="26"/>
        </w:rPr>
        <w:t>на выставке</w:t>
      </w:r>
      <w:r w:rsidR="00BF4250" w:rsidRPr="00BF4250">
        <w:rPr>
          <w:rFonts w:ascii="Times New Roman" w:hAnsi="Times New Roman" w:cs="Times New Roman"/>
          <w:sz w:val="26"/>
          <w:szCs w:val="26"/>
        </w:rPr>
        <w:t xml:space="preserve">, </w:t>
      </w:r>
      <w:r w:rsidR="00BF4250">
        <w:rPr>
          <w:rFonts w:ascii="Times New Roman" w:hAnsi="Times New Roman" w:cs="Times New Roman"/>
          <w:sz w:val="26"/>
          <w:szCs w:val="26"/>
        </w:rPr>
        <w:t>и поможет д</w:t>
      </w:r>
      <w:r w:rsidR="00BF4250" w:rsidRPr="0036644D">
        <w:rPr>
          <w:rFonts w:ascii="Times New Roman" w:hAnsi="Times New Roman" w:cs="Times New Roman"/>
          <w:sz w:val="26"/>
          <w:szCs w:val="26"/>
        </w:rPr>
        <w:t>онести важную инф</w:t>
      </w:r>
      <w:r w:rsidR="00BF4250">
        <w:rPr>
          <w:rFonts w:ascii="Times New Roman" w:hAnsi="Times New Roman" w:cs="Times New Roman"/>
          <w:sz w:val="26"/>
          <w:szCs w:val="26"/>
        </w:rPr>
        <w:t>ормацию до участников выставки</w:t>
      </w:r>
    </w:p>
    <w:p w:rsidR="00BF4250" w:rsidRDefault="00BF4250" w:rsidP="00BF4250">
      <w:pPr>
        <w:pStyle w:val="10"/>
        <w:spacing w:line="40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BF4250" w:rsidRDefault="00D12DC8" w:rsidP="00BF4250">
      <w:pPr>
        <w:pStyle w:val="10"/>
        <w:spacing w:line="400" w:lineRule="exac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644D">
        <w:rPr>
          <w:rFonts w:ascii="Times New Roman" w:hAnsi="Times New Roman" w:cs="Times New Roman"/>
          <w:b/>
          <w:sz w:val="26"/>
          <w:szCs w:val="26"/>
        </w:rPr>
        <w:t>Благодаря партнерским возможностям</w:t>
      </w:r>
      <w:r w:rsidR="00BF4250" w:rsidRPr="00BF4250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BF4250">
        <w:rPr>
          <w:rFonts w:ascii="Times New Roman" w:hAnsi="Times New Roman" w:cs="Times New Roman"/>
          <w:b/>
          <w:sz w:val="26"/>
          <w:szCs w:val="26"/>
        </w:rPr>
        <w:t>включая дополнительные рекламные возможности</w:t>
      </w:r>
      <w:r w:rsidRPr="0036644D">
        <w:rPr>
          <w:rFonts w:ascii="Times New Roman" w:hAnsi="Times New Roman" w:cs="Times New Roman"/>
          <w:b/>
          <w:sz w:val="26"/>
          <w:szCs w:val="26"/>
        </w:rPr>
        <w:t>, Вы</w:t>
      </w:r>
      <w:r w:rsidRPr="00D12DC8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36644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F4250" w:rsidRPr="00BF4250" w:rsidRDefault="00BF4250" w:rsidP="00D12DC8">
      <w:pPr>
        <w:pStyle w:val="10"/>
        <w:numPr>
          <w:ilvl w:val="0"/>
          <w:numId w:val="2"/>
        </w:numPr>
        <w:spacing w:line="40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BF4250">
        <w:rPr>
          <w:rFonts w:ascii="Times New Roman" w:hAnsi="Times New Roman" w:cs="Times New Roman"/>
          <w:sz w:val="26"/>
          <w:szCs w:val="26"/>
        </w:rPr>
        <w:t xml:space="preserve"> Обеспечите полное информационное покрытие </w:t>
      </w:r>
    </w:p>
    <w:p w:rsidR="00BF4250" w:rsidRPr="00BF4250" w:rsidRDefault="00BF4250" w:rsidP="00D12DC8">
      <w:pPr>
        <w:pStyle w:val="10"/>
        <w:numPr>
          <w:ilvl w:val="0"/>
          <w:numId w:val="2"/>
        </w:numPr>
        <w:spacing w:line="40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BF4250">
        <w:rPr>
          <w:rFonts w:ascii="Times New Roman" w:hAnsi="Times New Roman" w:cs="Times New Roman"/>
          <w:sz w:val="26"/>
          <w:szCs w:val="26"/>
        </w:rPr>
        <w:t xml:space="preserve">  П</w:t>
      </w:r>
      <w:r w:rsidR="00D12DC8" w:rsidRPr="00BF4250">
        <w:rPr>
          <w:rFonts w:ascii="Times New Roman" w:hAnsi="Times New Roman" w:cs="Times New Roman"/>
          <w:sz w:val="26"/>
          <w:szCs w:val="26"/>
        </w:rPr>
        <w:t>олучите максимальную отдачу от уча</w:t>
      </w:r>
      <w:r w:rsidRPr="00BF4250">
        <w:rPr>
          <w:rFonts w:ascii="Times New Roman" w:hAnsi="Times New Roman" w:cs="Times New Roman"/>
          <w:sz w:val="26"/>
          <w:szCs w:val="26"/>
        </w:rPr>
        <w:t xml:space="preserve">стия в выставке </w:t>
      </w:r>
    </w:p>
    <w:p w:rsidR="00BF4250" w:rsidRPr="00BF4250" w:rsidRDefault="00BF4250" w:rsidP="00D12DC8">
      <w:pPr>
        <w:pStyle w:val="10"/>
        <w:numPr>
          <w:ilvl w:val="0"/>
          <w:numId w:val="2"/>
        </w:numPr>
        <w:spacing w:line="400" w:lineRule="exact"/>
        <w:rPr>
          <w:rFonts w:ascii="Times New Roman" w:hAnsi="Times New Roman" w:cs="Times New Roman"/>
          <w:sz w:val="26"/>
          <w:szCs w:val="26"/>
        </w:rPr>
      </w:pPr>
      <w:r w:rsidRPr="00BF4250">
        <w:rPr>
          <w:rFonts w:ascii="Times New Roman" w:hAnsi="Times New Roman" w:cs="Times New Roman"/>
          <w:sz w:val="26"/>
          <w:szCs w:val="26"/>
        </w:rPr>
        <w:t xml:space="preserve">  Подчеркнете статус лидера отрасли</w:t>
      </w:r>
    </w:p>
    <w:p w:rsidR="00BF4250" w:rsidRPr="00BF4250" w:rsidRDefault="00BF4250" w:rsidP="00D12DC8">
      <w:pPr>
        <w:pStyle w:val="10"/>
        <w:numPr>
          <w:ilvl w:val="0"/>
          <w:numId w:val="2"/>
        </w:numPr>
        <w:spacing w:line="400" w:lineRule="exact"/>
        <w:rPr>
          <w:rFonts w:ascii="Times New Roman" w:hAnsi="Times New Roman" w:cs="Times New Roman"/>
          <w:sz w:val="26"/>
          <w:szCs w:val="26"/>
        </w:rPr>
      </w:pPr>
      <w:r w:rsidRPr="00BF4250">
        <w:rPr>
          <w:rFonts w:ascii="Times New Roman" w:hAnsi="Times New Roman" w:cs="Times New Roman"/>
          <w:sz w:val="26"/>
          <w:szCs w:val="26"/>
        </w:rPr>
        <w:t xml:space="preserve">  Ознакомите максимальное число посетителей с новинками продукции</w:t>
      </w:r>
    </w:p>
    <w:p w:rsidR="00B665AE" w:rsidRDefault="00BF4250" w:rsidP="00D12DC8">
      <w:pPr>
        <w:pStyle w:val="10"/>
        <w:numPr>
          <w:ilvl w:val="0"/>
          <w:numId w:val="2"/>
        </w:numPr>
        <w:spacing w:line="40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BF4250">
        <w:rPr>
          <w:rFonts w:ascii="Times New Roman" w:hAnsi="Times New Roman" w:cs="Times New Roman"/>
          <w:sz w:val="26"/>
          <w:szCs w:val="26"/>
        </w:rPr>
        <w:t xml:space="preserve">  Повысите </w:t>
      </w:r>
      <w:r w:rsidR="00D12DC8" w:rsidRPr="00BF4250">
        <w:rPr>
          <w:rFonts w:ascii="Times New Roman" w:hAnsi="Times New Roman" w:cs="Times New Roman"/>
          <w:sz w:val="26"/>
          <w:szCs w:val="26"/>
        </w:rPr>
        <w:t>лояльность аудитории</w:t>
      </w:r>
    </w:p>
    <w:p w:rsidR="00BF4250" w:rsidRPr="00BF4250" w:rsidRDefault="00BF4250" w:rsidP="00BF4250">
      <w:pPr>
        <w:pStyle w:val="10"/>
        <w:spacing w:line="40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B032A5" w:rsidRPr="00BF4250" w:rsidRDefault="00B032A5" w:rsidP="00B032A5">
      <w:pPr>
        <w:spacing w:line="240" w:lineRule="auto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64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</w:t>
      </w:r>
      <w:r w:rsidRPr="007A014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удитория</w:t>
      </w:r>
      <w:r w:rsidRPr="003664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</w:t>
      </w:r>
      <w:r w:rsidRPr="003664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6644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профессионалы рынка</w:t>
      </w:r>
      <w:r w:rsidRPr="007A014A">
        <w:rPr>
          <w:rFonts w:ascii="Times New Roman" w:eastAsia="Times New Roman" w:hAnsi="Times New Roman" w:cs="Times New Roman"/>
          <w:color w:val="000000"/>
          <w:sz w:val="26"/>
          <w:szCs w:val="26"/>
        </w:rPr>
        <w:t> –</w:t>
      </w:r>
      <w:r w:rsidR="00BF425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A01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владельцы, руководители, закупщики, продавцы и маркетологи канцелярской и офисной продукции, материалов для хобби и творчества, </w:t>
      </w:r>
      <w:r w:rsidR="00EA0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школьных </w:t>
      </w:r>
      <w:r w:rsidRPr="007A014A">
        <w:rPr>
          <w:rFonts w:ascii="Times New Roman" w:eastAsia="Times New Roman" w:hAnsi="Times New Roman" w:cs="Times New Roman"/>
          <w:color w:val="000000"/>
          <w:sz w:val="26"/>
          <w:szCs w:val="26"/>
        </w:rPr>
        <w:t>товаров, игр и игрушек, продукции для обучения, подарков и сувенирной продукции</w:t>
      </w:r>
      <w:r w:rsidRPr="007A014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</w:p>
    <w:p w:rsidR="00B032A5" w:rsidRPr="00BF4250" w:rsidRDefault="00B032A5" w:rsidP="00393CD9">
      <w:pPr>
        <w:spacing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7A01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Охват</w:t>
      </w:r>
      <w:r w:rsidRPr="0036644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 до 100 000 человек</w:t>
      </w:r>
      <w:r w:rsidR="00BF42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-д</w:t>
      </w:r>
      <w:r w:rsidRPr="007A01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выставки (новости, </w:t>
      </w:r>
      <w:proofErr w:type="spellStart"/>
      <w:r w:rsidRPr="007A014A">
        <w:rPr>
          <w:rFonts w:ascii="Times New Roman" w:eastAsia="Times New Roman" w:hAnsi="Times New Roman" w:cs="Times New Roman"/>
          <w:color w:val="000000"/>
          <w:sz w:val="26"/>
          <w:szCs w:val="26"/>
        </w:rPr>
        <w:t>соцсети</w:t>
      </w:r>
      <w:proofErr w:type="spellEnd"/>
      <w:r w:rsidRPr="007A01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gramStart"/>
      <w:r w:rsidRPr="007A01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рассылки) </w:t>
      </w:r>
      <w:r w:rsidRPr="003664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proofErr w:type="gramEnd"/>
      <w:r w:rsidRPr="003664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</w:t>
      </w:r>
      <w:r w:rsidRPr="007A014A">
        <w:rPr>
          <w:rFonts w:ascii="Times New Roman" w:eastAsia="Times New Roman" w:hAnsi="Times New Roman" w:cs="Times New Roman"/>
          <w:color w:val="000000"/>
          <w:sz w:val="26"/>
          <w:szCs w:val="26"/>
        </w:rPr>
        <w:t>а выставке (эксклюзивные рекламные позиции</w:t>
      </w:r>
      <w:r w:rsidRPr="0036644D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="00393CD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393CD9" w:rsidRPr="00393CD9" w:rsidRDefault="00393CD9" w:rsidP="00393CD9">
      <w:pPr>
        <w:spacing w:line="240" w:lineRule="auto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665AE" w:rsidRPr="006624D5" w:rsidRDefault="00D12DC8">
      <w:pPr>
        <w:pStyle w:val="10"/>
        <w:spacing w:before="240" w:after="2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644D">
        <w:rPr>
          <w:rFonts w:ascii="Times New Roman" w:hAnsi="Times New Roman" w:cs="Times New Roman"/>
          <w:b/>
          <w:sz w:val="26"/>
          <w:szCs w:val="26"/>
        </w:rPr>
        <w:t>Успейте забронировать</w:t>
      </w:r>
      <w:hyperlink r:id="rId7">
        <w:r w:rsidRPr="0036644D">
          <w:rPr>
            <w:rFonts w:ascii="Times New Roman" w:hAnsi="Times New Roman" w:cs="Times New Roman"/>
            <w:b/>
            <w:sz w:val="26"/>
            <w:szCs w:val="26"/>
          </w:rPr>
          <w:t xml:space="preserve"> </w:t>
        </w:r>
      </w:hyperlink>
      <w:hyperlink r:id="rId8">
        <w:r w:rsidRPr="0036644D">
          <w:rPr>
            <w:rFonts w:ascii="Times New Roman" w:hAnsi="Times New Roman" w:cs="Times New Roman"/>
            <w:b/>
            <w:color w:val="1155CC"/>
            <w:sz w:val="26"/>
            <w:szCs w:val="26"/>
            <w:u w:val="single"/>
          </w:rPr>
          <w:t>ОПЦИИ ПАРНЕРСКИХ ВОЗМОЖНОСТЕЙ</w:t>
        </w:r>
      </w:hyperlink>
      <w:r w:rsidRPr="0036644D">
        <w:rPr>
          <w:rFonts w:ascii="Times New Roman" w:hAnsi="Times New Roman" w:cs="Times New Roman"/>
          <w:b/>
          <w:sz w:val="26"/>
          <w:szCs w:val="26"/>
        </w:rPr>
        <w:t xml:space="preserve"> и </w:t>
      </w:r>
      <w:r w:rsidR="00BF4250">
        <w:rPr>
          <w:rFonts w:ascii="Times New Roman" w:hAnsi="Times New Roman" w:cs="Times New Roman"/>
          <w:sz w:val="26"/>
          <w:szCs w:val="26"/>
        </w:rPr>
        <w:t xml:space="preserve">использовать </w:t>
      </w:r>
      <w:hyperlink r:id="rId9" w:history="1">
        <w:r w:rsidR="00BF4250" w:rsidRPr="00F317AB">
          <w:rPr>
            <w:rStyle w:val="a8"/>
            <w:rFonts w:ascii="Times New Roman" w:hAnsi="Times New Roman" w:cs="Times New Roman"/>
            <w:b/>
            <w:sz w:val="26"/>
            <w:szCs w:val="26"/>
          </w:rPr>
          <w:t>ДОПОЛНИТЕЛЬНЫЕ ВОЗМОЖНОСТИ РЕКЛАМЫ</w:t>
        </w:r>
      </w:hyperlink>
      <w:r w:rsidR="00BF4250">
        <w:rPr>
          <w:rFonts w:ascii="Times New Roman" w:hAnsi="Times New Roman" w:cs="Times New Roman"/>
          <w:sz w:val="26"/>
          <w:szCs w:val="26"/>
        </w:rPr>
        <w:t xml:space="preserve"> в 3 павильоне МВЦ Крокус Экспо и </w:t>
      </w:r>
      <w:r w:rsidRPr="0036644D">
        <w:rPr>
          <w:rFonts w:ascii="Times New Roman" w:hAnsi="Times New Roman" w:cs="Times New Roman"/>
          <w:b/>
          <w:sz w:val="26"/>
          <w:szCs w:val="26"/>
        </w:rPr>
        <w:t>получить наилучший результат от участия в 29 международной выставке «Скрепка Экспо» с 2 по 4 февраля 2022 года, Москва, МВЦ Крокус Экспо, 3 павильон, 13 зал.</w:t>
      </w:r>
    </w:p>
    <w:p w:rsidR="00D12DC8" w:rsidRPr="006624D5" w:rsidRDefault="00D12DC8">
      <w:pPr>
        <w:pStyle w:val="10"/>
        <w:spacing w:before="240" w:after="2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65AE" w:rsidRPr="0036644D" w:rsidRDefault="003763FD">
      <w:pPr>
        <w:pStyle w:val="10"/>
        <w:spacing w:before="240" w:after="200"/>
        <w:rPr>
          <w:rFonts w:ascii="Times New Roman" w:hAnsi="Times New Roman" w:cs="Times New Roman"/>
          <w:b/>
          <w:sz w:val="26"/>
          <w:szCs w:val="26"/>
        </w:rPr>
      </w:pPr>
      <w:hyperlink r:id="rId10">
        <w:r w:rsidR="00D12DC8" w:rsidRPr="0036644D">
          <w:rPr>
            <w:rFonts w:ascii="Times New Roman" w:hAnsi="Times New Roman" w:cs="Times New Roman"/>
            <w:noProof/>
            <w:color w:val="1155CC"/>
            <w:sz w:val="26"/>
            <w:szCs w:val="26"/>
            <w:u w:val="single"/>
          </w:rPr>
          <w:drawing>
            <wp:inline distT="114300" distB="114300" distL="114300" distR="114300">
              <wp:extent cx="3206128" cy="798938"/>
              <wp:effectExtent l="0" t="0" r="0" b="0"/>
              <wp:docPr id="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11" cstate="print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06128" cy="798938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</w:p>
    <w:p w:rsidR="00B665AE" w:rsidRPr="00D12DC8" w:rsidRDefault="003763FD" w:rsidP="00D12DC8">
      <w:pPr>
        <w:pStyle w:val="10"/>
        <w:spacing w:before="240" w:after="200"/>
        <w:rPr>
          <w:rFonts w:ascii="Times New Roman" w:hAnsi="Times New Roman" w:cs="Times New Roman"/>
          <w:b/>
          <w:sz w:val="26"/>
          <w:szCs w:val="26"/>
          <w:lang w:val="en-US"/>
        </w:rPr>
      </w:pPr>
      <w:hyperlink r:id="rId12">
        <w:r w:rsidR="00D12DC8" w:rsidRPr="0036644D">
          <w:rPr>
            <w:rFonts w:ascii="Times New Roman" w:hAnsi="Times New Roman" w:cs="Times New Roman"/>
            <w:noProof/>
            <w:color w:val="1155CC"/>
            <w:sz w:val="26"/>
            <w:szCs w:val="26"/>
            <w:u w:val="single"/>
          </w:rPr>
          <w:drawing>
            <wp:inline distT="114300" distB="114300" distL="114300" distR="114300">
              <wp:extent cx="3237748" cy="811912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13" cstate="print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37748" cy="81191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</w:p>
    <w:p w:rsidR="00B665AE" w:rsidRPr="0036644D" w:rsidRDefault="003763FD">
      <w:pPr>
        <w:pStyle w:val="10"/>
        <w:spacing w:before="240" w:after="200"/>
        <w:jc w:val="both"/>
        <w:rPr>
          <w:rFonts w:ascii="Times New Roman" w:hAnsi="Times New Roman" w:cs="Times New Roman"/>
          <w:b/>
          <w:sz w:val="26"/>
          <w:szCs w:val="26"/>
        </w:rPr>
      </w:pPr>
      <w:hyperlink r:id="rId14">
        <w:r w:rsidR="00D12DC8" w:rsidRPr="0036644D">
          <w:rPr>
            <w:rFonts w:ascii="Times New Roman" w:hAnsi="Times New Roman" w:cs="Times New Roman"/>
            <w:b/>
            <w:color w:val="1155CC"/>
            <w:sz w:val="26"/>
            <w:szCs w:val="26"/>
            <w:u w:val="single"/>
          </w:rPr>
          <w:t>РУБРИКАТОР</w:t>
        </w:r>
      </w:hyperlink>
    </w:p>
    <w:p w:rsidR="00B665AE" w:rsidRPr="0036644D" w:rsidRDefault="003763FD">
      <w:pPr>
        <w:pStyle w:val="10"/>
        <w:spacing w:before="240" w:after="200"/>
        <w:jc w:val="both"/>
        <w:rPr>
          <w:rFonts w:ascii="Times New Roman" w:hAnsi="Times New Roman" w:cs="Times New Roman"/>
          <w:b/>
          <w:sz w:val="26"/>
          <w:szCs w:val="26"/>
        </w:rPr>
      </w:pPr>
      <w:hyperlink r:id="rId15">
        <w:r w:rsidR="00D12DC8" w:rsidRPr="0036644D">
          <w:rPr>
            <w:rFonts w:ascii="Times New Roman" w:hAnsi="Times New Roman" w:cs="Times New Roman"/>
            <w:b/>
            <w:color w:val="1155CC"/>
            <w:sz w:val="26"/>
            <w:szCs w:val="26"/>
            <w:u w:val="single"/>
          </w:rPr>
          <w:t>3D СХЕМА ВЫСТАВКИ</w:t>
        </w:r>
      </w:hyperlink>
    </w:p>
    <w:p w:rsidR="00B665AE" w:rsidRPr="0036644D" w:rsidRDefault="00D12DC8">
      <w:pPr>
        <w:pStyle w:val="1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6644D">
        <w:rPr>
          <w:rFonts w:ascii="Times New Roman" w:hAnsi="Times New Roman" w:cs="Times New Roman"/>
          <w:sz w:val="26"/>
          <w:szCs w:val="26"/>
        </w:rPr>
        <w:t>Александр Зубарев, менеджер по работе с клиентами выставки Скрепка Экспо:</w:t>
      </w:r>
    </w:p>
    <w:p w:rsidR="00B665AE" w:rsidRPr="0036644D" w:rsidRDefault="00D12DC8">
      <w:pPr>
        <w:pStyle w:val="10"/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36644D">
        <w:rPr>
          <w:rFonts w:ascii="Times New Roman" w:hAnsi="Times New Roman" w:cs="Times New Roman"/>
          <w:sz w:val="26"/>
          <w:szCs w:val="26"/>
          <w:lang w:val="en-US"/>
        </w:rPr>
        <w:t>expo@apkor.ru</w:t>
      </w:r>
    </w:p>
    <w:p w:rsidR="00B665AE" w:rsidRPr="0036644D" w:rsidRDefault="00D12DC8">
      <w:pPr>
        <w:pStyle w:val="10"/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36644D">
        <w:rPr>
          <w:rFonts w:ascii="Times New Roman" w:hAnsi="Times New Roman" w:cs="Times New Roman"/>
          <w:sz w:val="26"/>
          <w:szCs w:val="26"/>
          <w:lang w:val="en-US"/>
        </w:rPr>
        <w:t>+7(495) 648-91-38</w:t>
      </w:r>
    </w:p>
    <w:p w:rsidR="00B665AE" w:rsidRPr="0036644D" w:rsidRDefault="00D12DC8">
      <w:pPr>
        <w:pStyle w:val="10"/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36644D">
        <w:rPr>
          <w:rFonts w:ascii="Times New Roman" w:hAnsi="Times New Roman" w:cs="Times New Roman"/>
          <w:sz w:val="26"/>
          <w:szCs w:val="26"/>
          <w:lang w:val="en-US"/>
        </w:rPr>
        <w:t>+7 (926) 216-60-15/</w:t>
      </w:r>
    </w:p>
    <w:p w:rsidR="00B665AE" w:rsidRPr="0036644D" w:rsidRDefault="00D12DC8" w:rsidP="00D12DC8">
      <w:pPr>
        <w:pStyle w:val="10"/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36644D">
        <w:rPr>
          <w:rFonts w:ascii="Times New Roman" w:hAnsi="Times New Roman" w:cs="Times New Roman"/>
          <w:sz w:val="26"/>
          <w:szCs w:val="26"/>
          <w:lang w:val="en-US"/>
        </w:rPr>
        <w:t>What`s App / Telegram</w:t>
      </w:r>
    </w:p>
    <w:p w:rsidR="00D12DC8" w:rsidRDefault="00D12DC8" w:rsidP="00D12DC8">
      <w:pPr>
        <w:pStyle w:val="10"/>
        <w:spacing w:line="360" w:lineRule="exact"/>
        <w:rPr>
          <w:rFonts w:ascii="Times New Roman" w:hAnsi="Times New Roman" w:cs="Times New Roman"/>
          <w:sz w:val="26"/>
          <w:szCs w:val="26"/>
          <w:lang w:val="en-US"/>
        </w:rPr>
      </w:pPr>
    </w:p>
    <w:p w:rsidR="00B665AE" w:rsidRPr="0036644D" w:rsidRDefault="00D12DC8" w:rsidP="00D12DC8">
      <w:pPr>
        <w:pStyle w:val="10"/>
        <w:spacing w:line="360" w:lineRule="exact"/>
        <w:rPr>
          <w:rFonts w:ascii="Times New Roman" w:hAnsi="Times New Roman" w:cs="Times New Roman"/>
          <w:sz w:val="26"/>
          <w:szCs w:val="26"/>
        </w:rPr>
      </w:pPr>
      <w:r w:rsidRPr="0036644D">
        <w:rPr>
          <w:rFonts w:ascii="Times New Roman" w:hAnsi="Times New Roman" w:cs="Times New Roman"/>
          <w:sz w:val="26"/>
          <w:szCs w:val="26"/>
        </w:rPr>
        <w:t>Следите за анонсами выставки Скрепка Экспо</w:t>
      </w:r>
    </w:p>
    <w:p w:rsidR="00B665AE" w:rsidRPr="00BF4250" w:rsidRDefault="003763FD" w:rsidP="00D12DC8">
      <w:pPr>
        <w:pStyle w:val="10"/>
        <w:shd w:val="clear" w:color="auto" w:fill="FFFFFF"/>
        <w:spacing w:line="360" w:lineRule="exact"/>
        <w:rPr>
          <w:rFonts w:ascii="Times New Roman" w:eastAsia="Oswald" w:hAnsi="Times New Roman" w:cs="Times New Roman"/>
          <w:b/>
          <w:color w:val="0033CC"/>
          <w:sz w:val="26"/>
          <w:szCs w:val="26"/>
          <w:lang w:val="en-US"/>
        </w:rPr>
      </w:pPr>
      <w:hyperlink r:id="rId16">
        <w:r w:rsidR="00D12DC8" w:rsidRPr="00BF4250">
          <w:rPr>
            <w:rFonts w:ascii="Times New Roman" w:eastAsia="Oswald" w:hAnsi="Times New Roman" w:cs="Times New Roman"/>
            <w:b/>
            <w:color w:val="0033CC"/>
            <w:sz w:val="26"/>
            <w:szCs w:val="26"/>
            <w:lang w:val="en-US"/>
          </w:rPr>
          <w:t>C</w:t>
        </w:r>
        <w:proofErr w:type="spellStart"/>
        <w:r w:rsidR="00D12DC8" w:rsidRPr="00BF4250">
          <w:rPr>
            <w:rFonts w:ascii="Times New Roman" w:eastAsia="Oswald" w:hAnsi="Times New Roman" w:cs="Times New Roman"/>
            <w:b/>
            <w:color w:val="0033CC"/>
            <w:sz w:val="26"/>
            <w:szCs w:val="26"/>
          </w:rPr>
          <w:t>айт</w:t>
        </w:r>
        <w:proofErr w:type="spellEnd"/>
      </w:hyperlink>
    </w:p>
    <w:p w:rsidR="00B665AE" w:rsidRPr="00BF4250" w:rsidRDefault="003763FD" w:rsidP="00D12DC8">
      <w:pPr>
        <w:pStyle w:val="10"/>
        <w:shd w:val="clear" w:color="auto" w:fill="FFFFFF"/>
        <w:spacing w:line="360" w:lineRule="exact"/>
        <w:rPr>
          <w:rFonts w:ascii="Times New Roman" w:eastAsia="Oswald" w:hAnsi="Times New Roman" w:cs="Times New Roman"/>
          <w:b/>
          <w:color w:val="0033CC"/>
          <w:sz w:val="26"/>
          <w:szCs w:val="26"/>
          <w:lang w:val="en-US"/>
        </w:rPr>
      </w:pPr>
      <w:hyperlink r:id="rId17">
        <w:r w:rsidR="00D12DC8" w:rsidRPr="00BF4250">
          <w:rPr>
            <w:rFonts w:ascii="Times New Roman" w:eastAsia="Oswald" w:hAnsi="Times New Roman" w:cs="Times New Roman"/>
            <w:b/>
            <w:color w:val="0033CC"/>
            <w:sz w:val="26"/>
            <w:szCs w:val="26"/>
            <w:lang w:val="en-US"/>
          </w:rPr>
          <w:t>Telegram</w:t>
        </w:r>
      </w:hyperlink>
    </w:p>
    <w:p w:rsidR="00B665AE" w:rsidRPr="00BF4250" w:rsidRDefault="003763FD" w:rsidP="00D12DC8">
      <w:pPr>
        <w:pStyle w:val="10"/>
        <w:shd w:val="clear" w:color="auto" w:fill="FFFFFF"/>
        <w:spacing w:line="360" w:lineRule="exact"/>
        <w:rPr>
          <w:rFonts w:ascii="Times New Roman" w:eastAsia="Oswald" w:hAnsi="Times New Roman" w:cs="Times New Roman"/>
          <w:b/>
          <w:color w:val="0033CC"/>
          <w:sz w:val="26"/>
          <w:szCs w:val="26"/>
          <w:lang w:val="en-US"/>
        </w:rPr>
      </w:pPr>
      <w:hyperlink r:id="rId18">
        <w:r w:rsidR="00D12DC8" w:rsidRPr="00BF4250">
          <w:rPr>
            <w:rFonts w:ascii="Times New Roman" w:eastAsia="Oswald" w:hAnsi="Times New Roman" w:cs="Times New Roman"/>
            <w:b/>
            <w:color w:val="0033CC"/>
            <w:sz w:val="26"/>
            <w:szCs w:val="26"/>
            <w:lang w:val="en-US"/>
          </w:rPr>
          <w:t>Instagram</w:t>
        </w:r>
      </w:hyperlink>
    </w:p>
    <w:p w:rsidR="00B665AE" w:rsidRPr="00BF4250" w:rsidRDefault="003763FD" w:rsidP="00D12DC8">
      <w:pPr>
        <w:pStyle w:val="10"/>
        <w:shd w:val="clear" w:color="auto" w:fill="FFFFFF"/>
        <w:spacing w:line="360" w:lineRule="exact"/>
        <w:rPr>
          <w:rFonts w:ascii="Times New Roman" w:eastAsia="Oswald" w:hAnsi="Times New Roman" w:cs="Times New Roman"/>
          <w:b/>
          <w:color w:val="0033CC"/>
          <w:sz w:val="26"/>
          <w:szCs w:val="26"/>
          <w:lang w:val="en-US"/>
        </w:rPr>
      </w:pPr>
      <w:hyperlink r:id="rId19">
        <w:r w:rsidR="00D12DC8" w:rsidRPr="00BF4250">
          <w:rPr>
            <w:rFonts w:ascii="Times New Roman" w:eastAsia="Oswald" w:hAnsi="Times New Roman" w:cs="Times New Roman"/>
            <w:b/>
            <w:color w:val="0033CC"/>
            <w:sz w:val="26"/>
            <w:szCs w:val="26"/>
            <w:lang w:val="en-US"/>
          </w:rPr>
          <w:t>Facebook</w:t>
        </w:r>
      </w:hyperlink>
    </w:p>
    <w:p w:rsidR="00B665AE" w:rsidRPr="00BF4250" w:rsidRDefault="003763FD" w:rsidP="00D12DC8">
      <w:pPr>
        <w:pStyle w:val="10"/>
        <w:shd w:val="clear" w:color="auto" w:fill="FFFFFF"/>
        <w:spacing w:line="360" w:lineRule="exact"/>
        <w:rPr>
          <w:rFonts w:ascii="Times New Roman" w:eastAsia="Oswald" w:hAnsi="Times New Roman" w:cs="Times New Roman"/>
          <w:b/>
          <w:color w:val="0033CC"/>
          <w:sz w:val="26"/>
          <w:szCs w:val="26"/>
          <w:lang w:val="en-US"/>
        </w:rPr>
      </w:pPr>
      <w:hyperlink r:id="rId20">
        <w:proofErr w:type="spellStart"/>
        <w:r w:rsidR="00D12DC8" w:rsidRPr="00BF4250">
          <w:rPr>
            <w:rFonts w:ascii="Times New Roman" w:eastAsia="Oswald" w:hAnsi="Times New Roman" w:cs="Times New Roman"/>
            <w:b/>
            <w:color w:val="0033CC"/>
            <w:sz w:val="26"/>
            <w:szCs w:val="26"/>
          </w:rPr>
          <w:t>ВКонтакте</w:t>
        </w:r>
        <w:proofErr w:type="spellEnd"/>
      </w:hyperlink>
    </w:p>
    <w:p w:rsidR="00B665AE" w:rsidRPr="00BF4250" w:rsidRDefault="003763FD" w:rsidP="00D12DC8">
      <w:pPr>
        <w:pStyle w:val="10"/>
        <w:shd w:val="clear" w:color="auto" w:fill="FFFFFF"/>
        <w:spacing w:line="360" w:lineRule="exact"/>
        <w:rPr>
          <w:rFonts w:ascii="Times New Roman" w:hAnsi="Times New Roman" w:cs="Times New Roman"/>
          <w:b/>
          <w:color w:val="0033CC"/>
          <w:sz w:val="26"/>
          <w:szCs w:val="26"/>
          <w:lang w:val="en-US"/>
        </w:rPr>
      </w:pPr>
      <w:hyperlink r:id="rId21">
        <w:r w:rsidR="00D12DC8" w:rsidRPr="00BF4250">
          <w:rPr>
            <w:rFonts w:ascii="Times New Roman" w:eastAsia="Oswald" w:hAnsi="Times New Roman" w:cs="Times New Roman"/>
            <w:b/>
            <w:color w:val="0033CC"/>
            <w:sz w:val="26"/>
            <w:szCs w:val="26"/>
            <w:lang w:val="en-US"/>
          </w:rPr>
          <w:t>YouTube</w:t>
        </w:r>
      </w:hyperlink>
    </w:p>
    <w:sectPr w:rsidR="00B665AE" w:rsidRPr="00BF4250" w:rsidSect="00B665AE">
      <w:pgSz w:w="11909" w:h="16834"/>
      <w:pgMar w:top="425" w:right="1440" w:bottom="381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swald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6228D"/>
    <w:multiLevelType w:val="hybridMultilevel"/>
    <w:tmpl w:val="54A82A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15C37"/>
    <w:multiLevelType w:val="hybridMultilevel"/>
    <w:tmpl w:val="0BFC15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665AE"/>
    <w:rsid w:val="0036644D"/>
    <w:rsid w:val="003763FD"/>
    <w:rsid w:val="00393CD9"/>
    <w:rsid w:val="006624D5"/>
    <w:rsid w:val="007A014A"/>
    <w:rsid w:val="00B032A5"/>
    <w:rsid w:val="00B665AE"/>
    <w:rsid w:val="00BF4250"/>
    <w:rsid w:val="00D12DC8"/>
    <w:rsid w:val="00EA027C"/>
    <w:rsid w:val="00F3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5EA21"/>
  <w15:docId w15:val="{732BA309-FCCA-4F23-B4AD-543FAC65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B665A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B665A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B665A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B665A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B665AE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B665A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665AE"/>
  </w:style>
  <w:style w:type="table" w:customStyle="1" w:styleId="TableNormal">
    <w:name w:val="Table Normal"/>
    <w:rsid w:val="00B665A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B665AE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B665AE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7A01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014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A014A"/>
    <w:rPr>
      <w:b/>
      <w:bCs/>
    </w:rPr>
  </w:style>
  <w:style w:type="character" w:styleId="a8">
    <w:name w:val="Hyperlink"/>
    <w:basedOn w:val="a0"/>
    <w:uiPriority w:val="99"/>
    <w:unhideWhenUsed/>
    <w:rsid w:val="00F317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8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307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24254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1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02557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6153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5344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6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01963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5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repkaexponline.ru/sponsoramppartner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www.instagram.com/skrepkaexpo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channel/UC6MwfyHvhoFofK6Kxhf1YFw/playlists" TargetMode="External"/><Relationship Id="rId7" Type="http://schemas.openxmlformats.org/officeDocument/2006/relationships/hyperlink" Target="http://skrepkaexponline.ru/sponsoramppartner" TargetMode="External"/><Relationship Id="rId12" Type="http://schemas.openxmlformats.org/officeDocument/2006/relationships/hyperlink" Target="https://expodat.com/onlinereg/skrepkaexpo/?lang=ru" TargetMode="External"/><Relationship Id="rId17" Type="http://schemas.openxmlformats.org/officeDocument/2006/relationships/hyperlink" Target="https://t.me/skrepkaexpo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krepkaexpo.ru/" TargetMode="External"/><Relationship Id="rId20" Type="http://schemas.openxmlformats.org/officeDocument/2006/relationships/hyperlink" Target="https://vk.com/skrepkaexp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krepkaexponline.ru/3pav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skrepkaexponline.ru/sponsoramppartner" TargetMode="External"/><Relationship Id="rId15" Type="http://schemas.openxmlformats.org/officeDocument/2006/relationships/hyperlink" Target="https://skrepkaexpo.ru/scheme2022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krepkaexpo.ru/zayavka-na-uchastie/" TargetMode="External"/><Relationship Id="rId19" Type="http://schemas.openxmlformats.org/officeDocument/2006/relationships/hyperlink" Target="https://www.facebook.com/skrepkaexp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krepkaexponline.ru/3pav" TargetMode="External"/><Relationship Id="rId14" Type="http://schemas.openxmlformats.org/officeDocument/2006/relationships/hyperlink" Target="https://skrepkaexpo.ru/participants2022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Ксения</cp:lastModifiedBy>
  <cp:revision>9</cp:revision>
  <dcterms:created xsi:type="dcterms:W3CDTF">2021-11-17T09:09:00Z</dcterms:created>
  <dcterms:modified xsi:type="dcterms:W3CDTF">2021-11-22T10:45:00Z</dcterms:modified>
</cp:coreProperties>
</file>