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DE9" w:rsidRPr="006811C9" w:rsidRDefault="007E73A0" w:rsidP="00805C6A">
      <w:pPr>
        <w:pStyle w:val="228bf8a64b8551e1msonormal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6811C9">
        <w:rPr>
          <w:b/>
          <w:color w:val="000000"/>
        </w:rPr>
        <w:t>Участники 28-й</w:t>
      </w:r>
      <w:r w:rsidR="00805C6A" w:rsidRPr="006811C9">
        <w:rPr>
          <w:b/>
          <w:color w:val="000000"/>
        </w:rPr>
        <w:t xml:space="preserve"> </w:t>
      </w:r>
      <w:r w:rsidRPr="006811C9">
        <w:rPr>
          <w:b/>
          <w:color w:val="000000"/>
        </w:rPr>
        <w:t>Ме</w:t>
      </w:r>
      <w:r w:rsidR="008419DA" w:rsidRPr="006811C9">
        <w:rPr>
          <w:b/>
          <w:color w:val="000000"/>
        </w:rPr>
        <w:t xml:space="preserve">ждународной </w:t>
      </w:r>
      <w:proofErr w:type="spellStart"/>
      <w:r w:rsidR="008419DA" w:rsidRPr="006811C9">
        <w:rPr>
          <w:b/>
          <w:color w:val="000000"/>
        </w:rPr>
        <w:t>Мультитематической</w:t>
      </w:r>
      <w:proofErr w:type="spellEnd"/>
      <w:r w:rsidR="008419DA" w:rsidRPr="006811C9">
        <w:rPr>
          <w:b/>
          <w:color w:val="000000"/>
        </w:rPr>
        <w:t xml:space="preserve"> </w:t>
      </w:r>
      <w:r w:rsidRPr="006811C9">
        <w:rPr>
          <w:b/>
          <w:color w:val="000000"/>
        </w:rPr>
        <w:t>выставки</w:t>
      </w:r>
      <w:r w:rsidR="00400E5A" w:rsidRPr="006811C9">
        <w:rPr>
          <w:b/>
          <w:color w:val="000000"/>
        </w:rPr>
        <w:t xml:space="preserve"> СКРЕПКА</w:t>
      </w:r>
      <w:r w:rsidRPr="006811C9">
        <w:rPr>
          <w:b/>
          <w:color w:val="000000"/>
        </w:rPr>
        <w:t xml:space="preserve"> ЭКСПО</w:t>
      </w:r>
      <w:r w:rsidR="00394730" w:rsidRPr="00394730">
        <w:rPr>
          <w:b/>
          <w:color w:val="000000"/>
        </w:rPr>
        <w:t xml:space="preserve">/ </w:t>
      </w:r>
      <w:r w:rsidR="005719B1">
        <w:rPr>
          <w:b/>
          <w:color w:val="000000"/>
        </w:rPr>
        <w:t>16-18 марта 2021</w:t>
      </w:r>
      <w:r w:rsidR="005719B1" w:rsidRPr="005719B1">
        <w:rPr>
          <w:b/>
          <w:color w:val="000000"/>
        </w:rPr>
        <w:t xml:space="preserve">/ </w:t>
      </w:r>
      <w:r w:rsidR="00200D8C" w:rsidRPr="006811C9">
        <w:rPr>
          <w:b/>
          <w:color w:val="000000"/>
        </w:rPr>
        <w:t xml:space="preserve">Выпуск </w:t>
      </w:r>
      <w:r w:rsidR="006147CF" w:rsidRPr="006811C9">
        <w:rPr>
          <w:b/>
          <w:color w:val="000000"/>
        </w:rPr>
        <w:t>5</w:t>
      </w:r>
      <w:r w:rsidR="00C222C9" w:rsidRPr="006811C9">
        <w:rPr>
          <w:b/>
          <w:color w:val="000000"/>
        </w:rPr>
        <w:t xml:space="preserve">. </w:t>
      </w:r>
      <w:r w:rsidR="00145FEE" w:rsidRPr="006811C9">
        <w:rPr>
          <w:b/>
          <w:color w:val="000000"/>
        </w:rPr>
        <w:t>Лидеры</w:t>
      </w:r>
      <w:r w:rsidR="00EE23B8" w:rsidRPr="00EE23B8">
        <w:rPr>
          <w:b/>
          <w:color w:val="000000"/>
        </w:rPr>
        <w:t xml:space="preserve"> </w:t>
      </w:r>
      <w:r w:rsidR="00EE23B8">
        <w:rPr>
          <w:b/>
          <w:color w:val="000000"/>
        </w:rPr>
        <w:t>рынка</w:t>
      </w:r>
      <w:r w:rsidR="00400E5A" w:rsidRPr="006811C9">
        <w:rPr>
          <w:b/>
          <w:color w:val="000000"/>
        </w:rPr>
        <w:t xml:space="preserve">– </w:t>
      </w:r>
      <w:proofErr w:type="gramStart"/>
      <w:r w:rsidR="00400E5A" w:rsidRPr="006811C9">
        <w:rPr>
          <w:b/>
          <w:color w:val="000000"/>
        </w:rPr>
        <w:t>на</w:t>
      </w:r>
      <w:proofErr w:type="gramEnd"/>
      <w:r w:rsidR="00400E5A" w:rsidRPr="006811C9">
        <w:rPr>
          <w:b/>
          <w:color w:val="000000"/>
        </w:rPr>
        <w:t xml:space="preserve"> ведущей межотраслевой площадке.</w:t>
      </w:r>
    </w:p>
    <w:p w:rsidR="00DC360E" w:rsidRPr="006811C9" w:rsidRDefault="00DC360E" w:rsidP="00DC360E">
      <w:pPr>
        <w:pStyle w:val="a3"/>
        <w:shd w:val="clear" w:color="auto" w:fill="FFFFFF"/>
        <w:spacing w:before="0" w:beforeAutospacing="0" w:after="0" w:afterAutospacing="0"/>
      </w:pPr>
    </w:p>
    <w:p w:rsidR="00100966" w:rsidRPr="007767A1" w:rsidRDefault="00145FEE" w:rsidP="00AD64F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767A1">
        <w:t xml:space="preserve">До старта Большой Канцелярской Недели </w:t>
      </w:r>
      <w:r w:rsidR="005719B1" w:rsidRPr="005719B1">
        <w:t xml:space="preserve">(12-18 </w:t>
      </w:r>
      <w:r w:rsidR="005719B1">
        <w:t>марта</w:t>
      </w:r>
      <w:r w:rsidR="005719B1" w:rsidRPr="005719B1">
        <w:t xml:space="preserve"> 2021</w:t>
      </w:r>
      <w:r w:rsidR="005719B1">
        <w:t>г</w:t>
      </w:r>
      <w:r w:rsidR="005719B1" w:rsidRPr="005719B1">
        <w:t>)</w:t>
      </w:r>
      <w:r w:rsidR="005719B1">
        <w:t xml:space="preserve"> </w:t>
      </w:r>
      <w:r w:rsidRPr="007767A1">
        <w:t>остался один месяц, и м</w:t>
      </w:r>
      <w:r w:rsidR="00E400D6" w:rsidRPr="007767A1">
        <w:t>ы продолжаем</w:t>
      </w:r>
      <w:r w:rsidR="007E73A0" w:rsidRPr="007767A1">
        <w:t xml:space="preserve"> серию </w:t>
      </w:r>
      <w:r w:rsidR="00837DE9" w:rsidRPr="007767A1">
        <w:t>новостей об экспонентах</w:t>
      </w:r>
      <w:r w:rsidR="007E73A0" w:rsidRPr="007767A1">
        <w:t xml:space="preserve"> </w:t>
      </w:r>
      <w:r w:rsidR="007E73A0" w:rsidRPr="007767A1">
        <w:rPr>
          <w:color w:val="000000"/>
        </w:rPr>
        <w:t xml:space="preserve">28-й Международной </w:t>
      </w:r>
      <w:proofErr w:type="spellStart"/>
      <w:r w:rsidR="007E73A0" w:rsidRPr="007767A1">
        <w:rPr>
          <w:color w:val="000000"/>
        </w:rPr>
        <w:t>Мультитематической</w:t>
      </w:r>
      <w:proofErr w:type="spellEnd"/>
      <w:r w:rsidR="007E73A0" w:rsidRPr="007767A1">
        <w:rPr>
          <w:color w:val="000000"/>
        </w:rPr>
        <w:t xml:space="preserve">  выставки Скр</w:t>
      </w:r>
      <w:r w:rsidR="000815F9" w:rsidRPr="007767A1">
        <w:rPr>
          <w:color w:val="000000"/>
        </w:rPr>
        <w:t xml:space="preserve">епка </w:t>
      </w:r>
      <w:proofErr w:type="spellStart"/>
      <w:r w:rsidR="000815F9" w:rsidRPr="007767A1">
        <w:rPr>
          <w:color w:val="000000"/>
        </w:rPr>
        <w:t>Экспо</w:t>
      </w:r>
      <w:proofErr w:type="spellEnd"/>
      <w:r w:rsidR="005719B1" w:rsidRPr="005719B1">
        <w:rPr>
          <w:color w:val="000000"/>
        </w:rPr>
        <w:t xml:space="preserve"> (16-18 </w:t>
      </w:r>
      <w:r w:rsidR="005719B1">
        <w:rPr>
          <w:color w:val="000000"/>
        </w:rPr>
        <w:t>марта</w:t>
      </w:r>
      <w:r w:rsidR="005719B1" w:rsidRPr="005719B1">
        <w:rPr>
          <w:color w:val="000000"/>
        </w:rPr>
        <w:t xml:space="preserve"> 2021 </w:t>
      </w:r>
      <w:r w:rsidR="005719B1">
        <w:rPr>
          <w:color w:val="000000"/>
        </w:rPr>
        <w:t>г</w:t>
      </w:r>
      <w:r w:rsidR="005719B1" w:rsidRPr="005719B1">
        <w:rPr>
          <w:color w:val="000000"/>
        </w:rPr>
        <w:t>)</w:t>
      </w:r>
      <w:r w:rsidRPr="007767A1">
        <w:rPr>
          <w:color w:val="000000"/>
        </w:rPr>
        <w:t>.</w:t>
      </w:r>
      <w:r w:rsidR="00C222C9" w:rsidRPr="007767A1">
        <w:rPr>
          <w:color w:val="000000"/>
        </w:rPr>
        <w:t xml:space="preserve"> </w:t>
      </w:r>
      <w:r w:rsidRPr="007767A1">
        <w:t xml:space="preserve">Сегодня мы представляем участников выставки – лидирующие компании рынка канцелярских товаров, </w:t>
      </w:r>
      <w:r w:rsidR="00F13EE0">
        <w:t>продукции для хобби и творчества</w:t>
      </w:r>
      <w:r w:rsidR="00F13EE0" w:rsidRPr="00F13EE0">
        <w:t xml:space="preserve">, </w:t>
      </w:r>
      <w:r w:rsidRPr="007767A1">
        <w:t xml:space="preserve">игрушек и </w:t>
      </w:r>
      <w:r w:rsidR="00100966" w:rsidRPr="007767A1">
        <w:rPr>
          <w:color w:val="000000"/>
        </w:rPr>
        <w:t>сувенирной продукции</w:t>
      </w:r>
      <w:r w:rsidRPr="007767A1">
        <w:rPr>
          <w:color w:val="000000"/>
        </w:rPr>
        <w:t>.</w:t>
      </w:r>
    </w:p>
    <w:p w:rsidR="00100966" w:rsidRPr="007767A1" w:rsidRDefault="00100966" w:rsidP="0010096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ru-RU"/>
        </w:rPr>
      </w:pPr>
    </w:p>
    <w:p w:rsidR="006811C9" w:rsidRPr="007767A1" w:rsidRDefault="00C222C9" w:rsidP="00B4261C">
      <w:pPr>
        <w:spacing w:before="120" w:after="120" w:line="26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767A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  <w:lang w:val="en-US"/>
        </w:rPr>
        <w:t>Merlion</w:t>
      </w:r>
      <w:proofErr w:type="spellEnd"/>
      <w:r w:rsidR="00B4261C" w:rsidRPr="007767A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 -</w:t>
      </w:r>
      <w:proofErr w:type="gramEnd"/>
      <w:r w:rsidR="00B4261C" w:rsidRPr="007767A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B4261C"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широкопрофильный дистрибутор и производитель канцелярских товаров, офисной мебели, компьютерных комплектующих и аксессуаров и бытовой техники. </w:t>
      </w:r>
      <w:proofErr w:type="spellStart"/>
      <w:proofErr w:type="gramStart"/>
      <w:r w:rsidR="002560E4" w:rsidRPr="007767A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  <w:lang w:val="en-US"/>
        </w:rPr>
        <w:t>Merlion</w:t>
      </w:r>
      <w:proofErr w:type="spellEnd"/>
      <w:r w:rsidR="002560E4"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6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261C"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</w:t>
      </w:r>
      <w:proofErr w:type="gramEnd"/>
      <w:r w:rsidR="00B4261C"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тысячи профессионалов, которые</w:t>
      </w:r>
      <w:r w:rsidR="00256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развивают национальный дистрибью</w:t>
      </w:r>
      <w:r w:rsidR="00B4261C"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торский рынок в нескольких сегментах</w:t>
      </w:r>
      <w:r w:rsidR="006811C9"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60E4" w:rsidRDefault="00B4261C" w:rsidP="00B4261C">
      <w:pPr>
        <w:spacing w:before="120" w:after="120" w:line="26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выставке Скрепка </w:t>
      </w:r>
      <w:proofErr w:type="spellStart"/>
      <w:r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</w:t>
      </w:r>
      <w:proofErr w:type="spellEnd"/>
      <w:r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компания </w:t>
      </w:r>
      <w:proofErr w:type="spellStart"/>
      <w:r w:rsidR="002560E4" w:rsidRPr="007767A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  <w:lang w:val="en-US"/>
        </w:rPr>
        <w:t>Merlion</w:t>
      </w:r>
      <w:proofErr w:type="spellEnd"/>
      <w:r w:rsidR="002560E4"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 собственные торговые марки – «Бюрократ» и </w:t>
      </w:r>
      <w:proofErr w:type="spellStart"/>
      <w:r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>Silwerhof</w:t>
      </w:r>
      <w:proofErr w:type="spellEnd"/>
      <w:r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Кроме того, </w:t>
      </w:r>
      <w:proofErr w:type="spellStart"/>
      <w:r w:rsidR="002560E4" w:rsidRPr="007767A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  <w:lang w:val="en-US"/>
        </w:rPr>
        <w:t>Merlion</w:t>
      </w:r>
      <w:proofErr w:type="spellEnd"/>
      <w:r w:rsidR="002560E4"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эксклюзивным дистрибьютором таких известных торговых марок, как </w:t>
      </w:r>
      <w:proofErr w:type="spellStart"/>
      <w:r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>KW-Trio</w:t>
      </w:r>
      <w:proofErr w:type="spellEnd"/>
      <w:r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>Stick’N</w:t>
      </w:r>
      <w:proofErr w:type="spellEnd"/>
      <w:r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>Zebra</w:t>
      </w:r>
      <w:proofErr w:type="spellEnd"/>
      <w:r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>Cello</w:t>
      </w:r>
      <w:proofErr w:type="spellEnd"/>
      <w:r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>Deli</w:t>
      </w:r>
      <w:proofErr w:type="spellEnd"/>
      <w:r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>Moleskine</w:t>
      </w:r>
      <w:proofErr w:type="spellEnd"/>
      <w:r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>Letts</w:t>
      </w:r>
      <w:proofErr w:type="spellEnd"/>
      <w:r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официальным дилером марок </w:t>
      </w:r>
      <w:proofErr w:type="spellStart"/>
      <w:r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>Victorinox</w:t>
      </w:r>
      <w:proofErr w:type="spellEnd"/>
      <w:r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>Parker</w:t>
      </w:r>
      <w:proofErr w:type="spellEnd"/>
      <w:r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>Waterman</w:t>
      </w:r>
      <w:proofErr w:type="spellEnd"/>
      <w:r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>Thermos</w:t>
      </w:r>
      <w:proofErr w:type="spellEnd"/>
      <w:r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>Leatherman</w:t>
      </w:r>
      <w:proofErr w:type="spellEnd"/>
      <w:r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>Led</w:t>
      </w:r>
      <w:proofErr w:type="spellEnd"/>
      <w:r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>Lenser</w:t>
      </w:r>
      <w:proofErr w:type="spellEnd"/>
      <w:r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>Piquadro,Stanley</w:t>
      </w:r>
      <w:proofErr w:type="spellEnd"/>
      <w:r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>Durable</w:t>
      </w:r>
      <w:proofErr w:type="spellEnd"/>
      <w:r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MAUL, </w:t>
      </w:r>
      <w:proofErr w:type="spellStart"/>
      <w:r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>Rocada</w:t>
      </w:r>
      <w:proofErr w:type="spellEnd"/>
      <w:r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2х3, </w:t>
      </w:r>
      <w:proofErr w:type="spellStart"/>
      <w:r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>Hama</w:t>
      </w:r>
      <w:proofErr w:type="spellEnd"/>
      <w:r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>Casio</w:t>
      </w:r>
      <w:proofErr w:type="spellEnd"/>
      <w:r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  <w:r w:rsidR="006811C9"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4261C" w:rsidRPr="007767A1" w:rsidRDefault="00B4261C" w:rsidP="00B4261C">
      <w:pPr>
        <w:spacing w:before="120" w:after="120" w:line="26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Офисы продаж находятся в Москве, Санкт-Петербурге и Екатеринбурге.</w:t>
      </w:r>
    </w:p>
    <w:p w:rsidR="00B4261C" w:rsidRPr="007767A1" w:rsidRDefault="00374342" w:rsidP="006811C9">
      <w:pPr>
        <w:pStyle w:val="db9fe9049761426654245bb2dd862eecmsonormal"/>
        <w:shd w:val="clear" w:color="auto" w:fill="FFFFFF"/>
        <w:spacing w:before="0" w:beforeAutospacing="0" w:after="0" w:afterAutospacing="0"/>
      </w:pPr>
      <w:hyperlink r:id="rId5" w:history="1">
        <w:r w:rsidR="00247A9F" w:rsidRPr="00F13EA3">
          <w:rPr>
            <w:rStyle w:val="a4"/>
          </w:rPr>
          <w:t>Сайт</w:t>
        </w:r>
      </w:hyperlink>
      <w:r w:rsidR="00247A9F">
        <w:t xml:space="preserve"> </w:t>
      </w:r>
    </w:p>
    <w:p w:rsidR="00B4261C" w:rsidRPr="007767A1" w:rsidRDefault="00374342" w:rsidP="006811C9">
      <w:pPr>
        <w:pStyle w:val="db9fe9049761426654245bb2dd862eecmsonormal"/>
        <w:shd w:val="clear" w:color="auto" w:fill="FFFFFF"/>
        <w:spacing w:before="0" w:beforeAutospacing="0" w:after="0" w:afterAutospacing="0"/>
      </w:pPr>
      <w:hyperlink r:id="rId6" w:history="1">
        <w:r w:rsidR="00247A9F" w:rsidRPr="00F13EA3">
          <w:rPr>
            <w:rStyle w:val="a4"/>
          </w:rPr>
          <w:t>ВК</w:t>
        </w:r>
      </w:hyperlink>
      <w:r w:rsidR="00247A9F">
        <w:t xml:space="preserve"> </w:t>
      </w:r>
    </w:p>
    <w:p w:rsidR="00B4261C" w:rsidRPr="005719B1" w:rsidRDefault="00374342" w:rsidP="006811C9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7" w:history="1">
        <w:proofErr w:type="spellStart"/>
        <w:r w:rsidR="00247A9F" w:rsidRPr="00F13EA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Facebook</w:t>
        </w:r>
        <w:proofErr w:type="spellEnd"/>
      </w:hyperlink>
      <w:r w:rsidR="00247A9F" w:rsidRPr="005719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11C9" w:rsidRPr="005719B1" w:rsidRDefault="006811C9" w:rsidP="006811C9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647F9" w:rsidRPr="000647F9" w:rsidRDefault="000647F9" w:rsidP="000647F9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 w:rsidRPr="000647F9">
        <w:rPr>
          <w:color w:val="000000"/>
        </w:rPr>
        <w:t>Гамма ТД – динамично развивающаяся компания, один из крупнейших операторов на рынке товаров для хобби и творчества в России и странах СНГ. </w:t>
      </w:r>
      <w:r w:rsidRPr="000647F9">
        <w:rPr>
          <w:color w:val="000000"/>
        </w:rPr>
        <w:br/>
        <w:t>В тщательно подобранном ассортиментном портфеле компании представлено свыше 100 000 SKU, что позволяет в полном объёме удовлетворить потребности самых взыскательных клиентов.</w:t>
      </w:r>
      <w:r w:rsidRPr="000647F9">
        <w:rPr>
          <w:color w:val="000000"/>
        </w:rPr>
        <w:br/>
        <w:t>Компания осуществляет поставки в следующих товарных категориях:</w:t>
      </w:r>
      <w:r w:rsidRPr="000647F9">
        <w:rPr>
          <w:color w:val="000000"/>
        </w:rPr>
        <w:br/>
        <w:t>•        товары для хобби и творчества,</w:t>
      </w:r>
      <w:r w:rsidRPr="000647F9">
        <w:rPr>
          <w:color w:val="000000"/>
        </w:rPr>
        <w:br/>
        <w:t>•        детская и школьная канцелярия,</w:t>
      </w:r>
      <w:r w:rsidRPr="000647F9">
        <w:rPr>
          <w:color w:val="000000"/>
        </w:rPr>
        <w:br/>
        <w:t>•        профессиональные художественные материалы.</w:t>
      </w:r>
    </w:p>
    <w:p w:rsidR="000647F9" w:rsidRDefault="000647F9" w:rsidP="000647F9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 w:rsidRPr="000647F9">
        <w:rPr>
          <w:color w:val="000000"/>
        </w:rPr>
        <w:t xml:space="preserve">В ассортименте широко представлены следующие торговые марки: VISTA-ARTISTA (профессиональные художественные материалы), Love2art и </w:t>
      </w:r>
      <w:proofErr w:type="spellStart"/>
      <w:r w:rsidRPr="000647F9">
        <w:rPr>
          <w:color w:val="000000"/>
        </w:rPr>
        <w:t>Pebeo</w:t>
      </w:r>
      <w:proofErr w:type="spellEnd"/>
      <w:r w:rsidRPr="000647F9">
        <w:rPr>
          <w:color w:val="000000"/>
        </w:rPr>
        <w:t xml:space="preserve"> (художественные материалы и товары для хобби и творчества),</w:t>
      </w:r>
      <w:r w:rsidRPr="000647F9">
        <w:rPr>
          <w:color w:val="000000"/>
        </w:rPr>
        <w:br/>
      </w:r>
      <w:proofErr w:type="spellStart"/>
      <w:r w:rsidRPr="000647F9">
        <w:rPr>
          <w:color w:val="000000"/>
        </w:rPr>
        <w:t>Stilsy</w:t>
      </w:r>
      <w:proofErr w:type="spellEnd"/>
      <w:r w:rsidRPr="000647F9">
        <w:rPr>
          <w:color w:val="000000"/>
        </w:rPr>
        <w:t xml:space="preserve">  (канцелярские товары), а также множество наборов для творчества и рукоделия: </w:t>
      </w:r>
      <w:proofErr w:type="spellStart"/>
      <w:r w:rsidRPr="000647F9">
        <w:rPr>
          <w:color w:val="000000"/>
        </w:rPr>
        <w:t>Hobbius</w:t>
      </w:r>
      <w:proofErr w:type="spellEnd"/>
      <w:r w:rsidRPr="000647F9">
        <w:rPr>
          <w:color w:val="000000"/>
        </w:rPr>
        <w:t xml:space="preserve"> (наборы для детского творчества</w:t>
      </w:r>
      <w:proofErr w:type="gramStart"/>
      <w:r w:rsidRPr="000647F9">
        <w:rPr>
          <w:color w:val="000000"/>
        </w:rPr>
        <w:t> )</w:t>
      </w:r>
      <w:proofErr w:type="gramEnd"/>
      <w:r w:rsidRPr="000647F9">
        <w:rPr>
          <w:color w:val="000000"/>
        </w:rPr>
        <w:t xml:space="preserve"> «</w:t>
      </w:r>
      <w:proofErr w:type="spellStart"/>
      <w:r w:rsidRPr="000647F9">
        <w:rPr>
          <w:color w:val="000000"/>
        </w:rPr>
        <w:t>Фрея</w:t>
      </w:r>
      <w:proofErr w:type="spellEnd"/>
      <w:r w:rsidRPr="000647F9">
        <w:rPr>
          <w:color w:val="000000"/>
        </w:rPr>
        <w:t xml:space="preserve">» (картины по номерам, кристальная мозаика), </w:t>
      </w:r>
      <w:proofErr w:type="spellStart"/>
      <w:r w:rsidRPr="000647F9">
        <w:rPr>
          <w:color w:val="000000"/>
        </w:rPr>
        <w:t>Woolla</w:t>
      </w:r>
      <w:proofErr w:type="spellEnd"/>
      <w:r w:rsidRPr="000647F9">
        <w:rPr>
          <w:color w:val="000000"/>
        </w:rPr>
        <w:t xml:space="preserve"> (шерстяной </w:t>
      </w:r>
      <w:proofErr w:type="spellStart"/>
      <w:r w:rsidRPr="000647F9">
        <w:rPr>
          <w:color w:val="000000"/>
        </w:rPr>
        <w:t>креатив</w:t>
      </w:r>
      <w:proofErr w:type="spellEnd"/>
      <w:r w:rsidRPr="000647F9">
        <w:rPr>
          <w:color w:val="000000"/>
        </w:rPr>
        <w:t xml:space="preserve">), </w:t>
      </w:r>
      <w:proofErr w:type="spellStart"/>
      <w:r w:rsidRPr="000647F9">
        <w:rPr>
          <w:color w:val="000000"/>
        </w:rPr>
        <w:t>Klart</w:t>
      </w:r>
      <w:proofErr w:type="spellEnd"/>
      <w:r w:rsidRPr="000647F9">
        <w:rPr>
          <w:color w:val="000000"/>
        </w:rPr>
        <w:t xml:space="preserve"> и PANNA (вышивание), PEPPY (</w:t>
      </w:r>
      <w:proofErr w:type="spellStart"/>
      <w:r w:rsidRPr="000647F9">
        <w:rPr>
          <w:color w:val="000000"/>
        </w:rPr>
        <w:t>пэчворк</w:t>
      </w:r>
      <w:proofErr w:type="spellEnd"/>
      <w:r w:rsidRPr="000647F9">
        <w:rPr>
          <w:color w:val="000000"/>
        </w:rPr>
        <w:t xml:space="preserve">), </w:t>
      </w:r>
      <w:proofErr w:type="spellStart"/>
      <w:r w:rsidRPr="000647F9">
        <w:rPr>
          <w:color w:val="000000"/>
        </w:rPr>
        <w:t>Miadolla</w:t>
      </w:r>
      <w:proofErr w:type="spellEnd"/>
      <w:r w:rsidRPr="000647F9">
        <w:rPr>
          <w:color w:val="000000"/>
        </w:rPr>
        <w:t xml:space="preserve"> (шитье игрушек и аксессуаров) и многие другие.</w:t>
      </w:r>
    </w:p>
    <w:p w:rsidR="000647F9" w:rsidRDefault="000647F9" w:rsidP="000647F9">
      <w:pPr>
        <w:pStyle w:val="a3"/>
        <w:shd w:val="clear" w:color="auto" w:fill="FFFFFF"/>
        <w:spacing w:before="0" w:beforeAutospacing="0" w:after="0" w:afterAutospacing="0"/>
      </w:pPr>
      <w:r w:rsidRPr="000647F9">
        <w:rPr>
          <w:color w:val="000000"/>
        </w:rPr>
        <w:br/>
      </w:r>
      <w:proofErr w:type="gramStart"/>
      <w:r w:rsidRPr="000647F9">
        <w:rPr>
          <w:color w:val="000000"/>
        </w:rPr>
        <w:t xml:space="preserve">В мае 2018 года в составе фирмы открылась </w:t>
      </w:r>
      <w:hyperlink r:id="rId8" w:history="1">
        <w:r w:rsidRPr="00EB1AC5">
          <w:rPr>
            <w:rStyle w:val="a4"/>
          </w:rPr>
          <w:t>Воскресенская карандашная фабрика</w:t>
        </w:r>
      </w:hyperlink>
      <w:r w:rsidRPr="000647F9">
        <w:rPr>
          <w:color w:val="000000"/>
        </w:rPr>
        <w:t xml:space="preserve"> – единственное в России и ближайшем зарубежье предприятие, выпускающее полный ассортимент карандашей графитной и цветной группы: карандаши стандартного сечения для детей от 3 лет, шестигранные, трёхгранные, круглые, «</w:t>
      </w:r>
      <w:proofErr w:type="spellStart"/>
      <w:r w:rsidRPr="000647F9">
        <w:rPr>
          <w:color w:val="000000"/>
        </w:rPr>
        <w:t>Джамбо</w:t>
      </w:r>
      <w:proofErr w:type="spellEnd"/>
      <w:r w:rsidRPr="000647F9">
        <w:rPr>
          <w:color w:val="000000"/>
        </w:rPr>
        <w:t>» для детей младше 3 лет, столярные, для офиса и для художников.</w:t>
      </w:r>
      <w:r w:rsidRPr="000647F9">
        <w:rPr>
          <w:color w:val="0033CC"/>
          <w:shd w:val="clear" w:color="auto" w:fill="FFFFFF"/>
        </w:rPr>
        <w:t xml:space="preserve"> </w:t>
      </w:r>
      <w:r w:rsidRPr="003B44BB">
        <w:rPr>
          <w:color w:val="0033CC"/>
          <w:shd w:val="clear" w:color="auto" w:fill="FFFFFF"/>
        </w:rPr>
        <w:t> </w:t>
      </w:r>
      <w:r w:rsidR="00EB1AC5">
        <w:t xml:space="preserve"> </w:t>
      </w:r>
      <w:proofErr w:type="gramEnd"/>
    </w:p>
    <w:p w:rsidR="000647F9" w:rsidRPr="000647F9" w:rsidRDefault="000647F9" w:rsidP="000647F9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</w:p>
    <w:p w:rsidR="000647F9" w:rsidRPr="000647F9" w:rsidRDefault="000647F9" w:rsidP="000647F9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 w:rsidRPr="000647F9">
        <w:rPr>
          <w:color w:val="000000"/>
        </w:rPr>
        <w:t>В производстве собственных товаров Гамма ТД использует только первоклассное сырьё, строго выполняет все технологические операции и постоянно тестирует готовую продукцию.</w:t>
      </w:r>
    </w:p>
    <w:p w:rsidR="00647135" w:rsidRPr="000647F9" w:rsidRDefault="00374342" w:rsidP="000647F9">
      <w:pPr>
        <w:pStyle w:val="a3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hyperlink r:id="rId9" w:history="1">
        <w:r w:rsidR="00EB1AC5" w:rsidRPr="000A06CB">
          <w:rPr>
            <w:rStyle w:val="a4"/>
          </w:rPr>
          <w:t>Сайт Гамма</w:t>
        </w:r>
      </w:hyperlink>
      <w:r w:rsidR="00EB1AC5">
        <w:t xml:space="preserve"> </w:t>
      </w:r>
    </w:p>
    <w:p w:rsidR="008210F3" w:rsidRPr="00EB1AC5" w:rsidRDefault="00374342" w:rsidP="000647F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10" w:history="1">
        <w:r w:rsidR="00EB1AC5" w:rsidRPr="000A06CB">
          <w:rPr>
            <w:rStyle w:val="a4"/>
            <w:rFonts w:ascii="Times New Roman" w:hAnsi="Times New Roman" w:cs="Times New Roman"/>
            <w:sz w:val="24"/>
            <w:szCs w:val="24"/>
          </w:rPr>
          <w:t>Лео</w:t>
        </w:r>
      </w:hyperlink>
      <w:r w:rsidR="00EB1AC5" w:rsidRPr="00EB1A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0F3" w:rsidRPr="000647F9" w:rsidRDefault="00374342" w:rsidP="000647F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11" w:history="1">
        <w:proofErr w:type="spellStart"/>
        <w:r w:rsidR="00EB1AC5" w:rsidRPr="000A06CB">
          <w:rPr>
            <w:rStyle w:val="a4"/>
            <w:rFonts w:ascii="Times New Roman" w:hAnsi="Times New Roman" w:cs="Times New Roman"/>
            <w:sz w:val="24"/>
            <w:szCs w:val="24"/>
          </w:rPr>
          <w:t>Эврикус</w:t>
        </w:r>
        <w:proofErr w:type="spellEnd"/>
      </w:hyperlink>
    </w:p>
    <w:p w:rsidR="008210F3" w:rsidRPr="000A06CB" w:rsidRDefault="008210F3" w:rsidP="000647F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0647F9">
        <w:rPr>
          <w:rFonts w:ascii="Times New Roman" w:hAnsi="Times New Roman" w:cs="Times New Roman"/>
          <w:color w:val="0000FF"/>
          <w:sz w:val="24"/>
          <w:szCs w:val="24"/>
          <w:lang w:val="en-US"/>
        </w:rPr>
        <w:t> </w:t>
      </w:r>
      <w:hyperlink r:id="rId12" w:history="1">
        <w:r w:rsidR="00EB1AC5" w:rsidRPr="000A06C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Vista</w:t>
        </w:r>
        <w:r w:rsidR="00EB1AC5" w:rsidRPr="000A06CB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EB1AC5" w:rsidRPr="000A06C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artista</w:t>
        </w:r>
        <w:proofErr w:type="spellEnd"/>
      </w:hyperlink>
      <w:r w:rsidR="000A06CB" w:rsidRPr="000A06C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:rsidR="008210F3" w:rsidRPr="00EB1AC5" w:rsidRDefault="00647135" w:rsidP="000647F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B1AC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hyperlink r:id="rId13" w:history="1">
        <w:r w:rsidR="00EB1AC5" w:rsidRPr="000A06CB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Expert Complete</w:t>
        </w:r>
      </w:hyperlink>
      <w:r w:rsidR="00EB1AC5" w:rsidRPr="00EB1A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8210F3" w:rsidRPr="00EB1AC5" w:rsidRDefault="008210F3" w:rsidP="00647135">
      <w:pPr>
        <w:pStyle w:val="a3"/>
        <w:shd w:val="clear" w:color="auto" w:fill="FFFFFF"/>
        <w:spacing w:before="0" w:beforeAutospacing="0" w:after="0" w:afterAutospacing="0"/>
        <w:rPr>
          <w:color w:val="0033CC"/>
          <w:lang w:val="en-US"/>
        </w:rPr>
      </w:pPr>
    </w:p>
    <w:p w:rsidR="007C0D39" w:rsidRPr="00EB1AC5" w:rsidRDefault="007C0D39" w:rsidP="006A63C3">
      <w:pPr>
        <w:pStyle w:val="a3"/>
        <w:shd w:val="clear" w:color="auto" w:fill="FFFFFF"/>
        <w:spacing w:before="0" w:beforeAutospacing="0" w:after="0" w:afterAutospacing="0"/>
        <w:rPr>
          <w:lang w:val="en-US"/>
        </w:rPr>
      </w:pPr>
    </w:p>
    <w:p w:rsidR="00D32E6F" w:rsidRPr="00F15E82" w:rsidRDefault="0004264D" w:rsidP="00D32E6F">
      <w:pPr>
        <w:pStyle w:val="a3"/>
        <w:shd w:val="clear" w:color="auto" w:fill="FFFFFF"/>
        <w:spacing w:before="0" w:beforeAutospacing="0" w:after="0" w:afterAutospacing="0"/>
      </w:pPr>
      <w:r w:rsidRPr="00F15E82">
        <w:t xml:space="preserve">Бумага-С </w:t>
      </w:r>
      <w:proofErr w:type="gramStart"/>
      <w:r w:rsidR="00D32E6F" w:rsidRPr="00F15E82">
        <w:t>–</w:t>
      </w:r>
      <w:r w:rsidR="00D32E6F" w:rsidRPr="00F15E82">
        <w:rPr>
          <w:shd w:val="clear" w:color="auto" w:fill="FFFFFF"/>
        </w:rPr>
        <w:t>в</w:t>
      </w:r>
      <w:proofErr w:type="gramEnd"/>
      <w:r w:rsidR="00D32E6F" w:rsidRPr="00F15E82">
        <w:rPr>
          <w:shd w:val="clear" w:color="auto" w:fill="FFFFFF"/>
        </w:rPr>
        <w:t>едущий поставщик канцелярских и офисных товаров на юге России с 20 летним опытом работы.</w:t>
      </w:r>
      <w:r w:rsidR="00D32E6F" w:rsidRPr="00F15E82">
        <w:br/>
      </w:r>
      <w:r w:rsidR="003B44BB" w:rsidRPr="00F15E82">
        <w:rPr>
          <w:shd w:val="clear" w:color="auto" w:fill="FFFFFF"/>
        </w:rPr>
        <w:t>Основные виды деятельности</w:t>
      </w:r>
      <w:r w:rsidR="00D32E6F" w:rsidRPr="00F15E82">
        <w:rPr>
          <w:shd w:val="clear" w:color="auto" w:fill="FFFFFF"/>
        </w:rPr>
        <w:t>:</w:t>
      </w:r>
      <w:r w:rsidR="00D32E6F" w:rsidRPr="00F15E82">
        <w:br/>
      </w:r>
      <w:r w:rsidR="00D32E6F" w:rsidRPr="00F15E82">
        <w:rPr>
          <w:shd w:val="clear" w:color="auto" w:fill="FFFFFF"/>
        </w:rPr>
        <w:t xml:space="preserve">1.Обеспечение предприятий и учреждений всеми необходимыми канцелярскими товарами, офисной мебелью, </w:t>
      </w:r>
      <w:proofErr w:type="spellStart"/>
      <w:r w:rsidR="00D32E6F" w:rsidRPr="00F15E82">
        <w:rPr>
          <w:shd w:val="clear" w:color="auto" w:fill="FFFFFF"/>
        </w:rPr>
        <w:t>хозтоварами</w:t>
      </w:r>
      <w:proofErr w:type="spellEnd"/>
      <w:r w:rsidR="00D32E6F" w:rsidRPr="00F15E82">
        <w:rPr>
          <w:shd w:val="clear" w:color="auto" w:fill="FFFFFF"/>
        </w:rPr>
        <w:t xml:space="preserve"> для организации рабочего процесса в офисе.</w:t>
      </w:r>
      <w:r w:rsidR="00D32E6F" w:rsidRPr="00F15E82">
        <w:br/>
      </w:r>
      <w:r w:rsidR="00D32E6F" w:rsidRPr="00F15E82">
        <w:rPr>
          <w:shd w:val="clear" w:color="auto" w:fill="FFFFFF"/>
        </w:rPr>
        <w:t>2.Осуществляет оптовые и мелкооптовые поставки широкого ассортимента товаров для офисов и школы; мебели, художественных материалов, детского творчества и оргтехники.</w:t>
      </w:r>
    </w:p>
    <w:p w:rsidR="003B44BB" w:rsidRDefault="00374342" w:rsidP="003B44B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hyperlink r:id="rId14" w:history="1">
        <w:r w:rsidR="00D94338" w:rsidRPr="00D94338">
          <w:rPr>
            <w:rStyle w:val="a4"/>
            <w:lang w:val="en-US"/>
          </w:rPr>
          <w:t>C</w:t>
        </w:r>
        <w:proofErr w:type="spellStart"/>
        <w:r w:rsidR="00D94338" w:rsidRPr="00D94338">
          <w:rPr>
            <w:rStyle w:val="a4"/>
          </w:rPr>
          <w:t>айт</w:t>
        </w:r>
        <w:proofErr w:type="spellEnd"/>
      </w:hyperlink>
      <w:r w:rsidR="00D94338">
        <w:t xml:space="preserve"> </w:t>
      </w:r>
    </w:p>
    <w:p w:rsidR="00F15E82" w:rsidRPr="00F15E82" w:rsidRDefault="00F15E82" w:rsidP="003B44B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4264D" w:rsidRPr="003B44BB" w:rsidRDefault="0004264D" w:rsidP="00D32E6F">
      <w:pPr>
        <w:pStyle w:val="4"/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i w:val="0"/>
          <w:caps/>
          <w:color w:val="auto"/>
          <w:sz w:val="24"/>
          <w:szCs w:val="24"/>
        </w:rPr>
      </w:pPr>
      <w:r w:rsidRPr="003B44BB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Master</w:t>
      </w:r>
      <w:r w:rsidRPr="003B44BB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Pr="003B44BB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IQ</w:t>
      </w:r>
      <w:r w:rsidRPr="003B44BB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2 </w:t>
      </w:r>
      <w:proofErr w:type="gramStart"/>
      <w:r w:rsidRPr="003B44BB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– </w:t>
      </w:r>
      <w:r w:rsidR="00094EA3" w:rsidRPr="003B44BB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производитель</w:t>
      </w:r>
      <w:proofErr w:type="gramEnd"/>
      <w:r w:rsidR="00094EA3" w:rsidRPr="003B44BB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и д</w:t>
      </w:r>
      <w:r w:rsidRPr="003B44BB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истрибьютор детских научно-познавательных </w:t>
      </w:r>
      <w:r w:rsidR="00094EA3" w:rsidRPr="003B44BB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наборов и игрушек для творчества.</w:t>
      </w:r>
    </w:p>
    <w:p w:rsidR="00D32E6F" w:rsidRPr="003B44BB" w:rsidRDefault="0004264D" w:rsidP="00D32E6F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3B44BB">
        <w:t>Master</w:t>
      </w:r>
      <w:proofErr w:type="spellEnd"/>
      <w:r w:rsidRPr="003B44BB">
        <w:t xml:space="preserve"> IQ</w:t>
      </w:r>
      <w:r w:rsidRPr="003B44BB">
        <w:rPr>
          <w:vertAlign w:val="superscript"/>
        </w:rPr>
        <w:t>2</w:t>
      </w:r>
      <w:r w:rsidRPr="003B44BB">
        <w:t> создает товары для любознательного покупателя. Более 90% ассортимента – это наборы серии "Сделай</w:t>
      </w:r>
      <w:proofErr w:type="gramStart"/>
      <w:r w:rsidRPr="003B44BB">
        <w:t xml:space="preserve"> С</w:t>
      </w:r>
      <w:proofErr w:type="gramEnd"/>
      <w:r w:rsidRPr="003B44BB">
        <w:t xml:space="preserve">ам". Известно, что с рождения мозг человека готов принимать любую информацию. Задача родителей - создавать условия для развития, наблюдать и радоваться успехам своего ребенка. Яркий дизайн упаковки наших наборов сразу же привлекает внимание покупателей, а необычные названия не выдают секрет набора, а только чуть-чуть приоткрывают его. В составе каждого набора есть всё "от" и "до", чтобы получить отличный результат. </w:t>
      </w:r>
    </w:p>
    <w:p w:rsidR="0004264D" w:rsidRDefault="00374342" w:rsidP="00D32E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hyperlink r:id="rId15" w:history="1">
        <w:r w:rsidR="00D94338" w:rsidRPr="00D94338">
          <w:rPr>
            <w:rStyle w:val="a4"/>
            <w:lang w:val="en-US"/>
          </w:rPr>
          <w:t>C</w:t>
        </w:r>
        <w:proofErr w:type="spellStart"/>
        <w:r w:rsidR="00D94338" w:rsidRPr="00D94338">
          <w:rPr>
            <w:rStyle w:val="a4"/>
          </w:rPr>
          <w:t>айт</w:t>
        </w:r>
        <w:proofErr w:type="spellEnd"/>
      </w:hyperlink>
      <w:r w:rsidR="00D94338">
        <w:t xml:space="preserve"> </w:t>
      </w:r>
    </w:p>
    <w:p w:rsidR="003B44BB" w:rsidRPr="003B44BB" w:rsidRDefault="003B44BB" w:rsidP="00D32E6F">
      <w:pPr>
        <w:pStyle w:val="a3"/>
        <w:shd w:val="clear" w:color="auto" w:fill="FFFFFF"/>
        <w:spacing w:before="0" w:beforeAutospacing="0" w:after="0" w:afterAutospacing="0"/>
        <w:rPr>
          <w:color w:val="333135"/>
        </w:rPr>
      </w:pPr>
    </w:p>
    <w:p w:rsidR="003B44BB" w:rsidRPr="003B44BB" w:rsidRDefault="0004264D" w:rsidP="003B44BB">
      <w:pPr>
        <w:pStyle w:val="a3"/>
        <w:spacing w:before="0" w:beforeAutospacing="0" w:after="0" w:afterAutospacing="0"/>
        <w:rPr>
          <w:color w:val="000000"/>
        </w:rPr>
      </w:pPr>
      <w:proofErr w:type="spellStart"/>
      <w:r w:rsidRPr="003B44BB">
        <w:rPr>
          <w:color w:val="000000"/>
        </w:rPr>
        <w:t>Кройтер</w:t>
      </w:r>
      <w:proofErr w:type="spellEnd"/>
      <w:r w:rsidRPr="003B44BB">
        <w:rPr>
          <w:color w:val="000000"/>
        </w:rPr>
        <w:t xml:space="preserve"> </w:t>
      </w:r>
      <w:r w:rsidR="00D32E6F" w:rsidRPr="003B44BB">
        <w:rPr>
          <w:color w:val="000000"/>
        </w:rPr>
        <w:t>–</w:t>
      </w:r>
      <w:r w:rsidRPr="003B44BB">
        <w:rPr>
          <w:color w:val="000000"/>
        </w:rPr>
        <w:t> </w:t>
      </w:r>
      <w:r w:rsidR="003B44BB" w:rsidRPr="003B44BB">
        <w:rPr>
          <w:color w:val="000000"/>
        </w:rPr>
        <w:t xml:space="preserve">производитель </w:t>
      </w:r>
      <w:r w:rsidR="003B44BB">
        <w:rPr>
          <w:color w:val="000000"/>
        </w:rPr>
        <w:t xml:space="preserve"> товаров</w:t>
      </w:r>
      <w:r w:rsidR="003B44BB" w:rsidRPr="003B44BB">
        <w:rPr>
          <w:color w:val="000000"/>
        </w:rPr>
        <w:t xml:space="preserve"> для творчества, офиса и учебы, которые отличаются от массового ассортимента бумажной канцелярии своей оригинальностью, эмоциональностью и красотой.</w:t>
      </w:r>
      <w:r w:rsidR="003B44BB">
        <w:rPr>
          <w:color w:val="000000"/>
        </w:rPr>
        <w:t xml:space="preserve"> Это функциональные товары</w:t>
      </w:r>
      <w:r w:rsidR="003B44BB" w:rsidRPr="003B44BB">
        <w:rPr>
          <w:color w:val="000000"/>
        </w:rPr>
        <w:t xml:space="preserve"> высокого качества по доступной цене.</w:t>
      </w:r>
    </w:p>
    <w:p w:rsidR="00D32E6F" w:rsidRPr="003B44BB" w:rsidRDefault="003B44BB" w:rsidP="003B44BB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К</w:t>
      </w:r>
      <w:r w:rsidRPr="003B44BB">
        <w:rPr>
          <w:color w:val="000000"/>
        </w:rPr>
        <w:t xml:space="preserve">омпания производит более 200 позиций бумажной канцелярии, и каждый сможет найти что-то по вкусу: </w:t>
      </w:r>
      <w:proofErr w:type="gramStart"/>
      <w:r>
        <w:rPr>
          <w:color w:val="000000"/>
          <w:lang w:val="en-US"/>
        </w:rPr>
        <w:t>c</w:t>
      </w:r>
      <w:proofErr w:type="spellStart"/>
      <w:proofErr w:type="gramEnd"/>
      <w:r w:rsidRPr="003B44BB">
        <w:rPr>
          <w:color w:val="000000"/>
        </w:rPr>
        <w:t>трогие</w:t>
      </w:r>
      <w:proofErr w:type="spellEnd"/>
      <w:r w:rsidRPr="003B44BB">
        <w:rPr>
          <w:color w:val="000000"/>
        </w:rPr>
        <w:t xml:space="preserve"> и классические </w:t>
      </w:r>
      <w:proofErr w:type="spellStart"/>
      <w:r w:rsidRPr="003B44BB">
        <w:rPr>
          <w:color w:val="000000"/>
        </w:rPr>
        <w:t>бизнес-тетради</w:t>
      </w:r>
      <w:proofErr w:type="spellEnd"/>
      <w:r w:rsidRPr="003B44BB">
        <w:rPr>
          <w:color w:val="000000"/>
        </w:rPr>
        <w:t xml:space="preserve"> и ежедневники, стильные и необычные альбомы и </w:t>
      </w:r>
      <w:proofErr w:type="spellStart"/>
      <w:r w:rsidRPr="003B44BB">
        <w:rPr>
          <w:color w:val="000000"/>
        </w:rPr>
        <w:t>скетчбуки</w:t>
      </w:r>
      <w:proofErr w:type="spellEnd"/>
      <w:r w:rsidRPr="003B44BB">
        <w:rPr>
          <w:color w:val="000000"/>
        </w:rPr>
        <w:t>, милые и интересные детские альбомы.</w:t>
      </w:r>
    </w:p>
    <w:p w:rsidR="0004264D" w:rsidRPr="003B44BB" w:rsidRDefault="00374342" w:rsidP="003B44B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hyperlink r:id="rId16" w:history="1">
        <w:r w:rsidR="00D94338" w:rsidRPr="00D94338">
          <w:rPr>
            <w:rStyle w:val="a4"/>
            <w:lang w:val="en-US"/>
          </w:rPr>
          <w:t>C</w:t>
        </w:r>
        <w:proofErr w:type="spellStart"/>
        <w:r w:rsidR="00D94338" w:rsidRPr="00D94338">
          <w:rPr>
            <w:rStyle w:val="a4"/>
          </w:rPr>
          <w:t>айт</w:t>
        </w:r>
        <w:proofErr w:type="spellEnd"/>
      </w:hyperlink>
      <w:r w:rsidR="00D94338">
        <w:t xml:space="preserve"> </w:t>
      </w:r>
    </w:p>
    <w:p w:rsidR="006A63C3" w:rsidRPr="00D94338" w:rsidRDefault="006A63C3" w:rsidP="006A63C3">
      <w:pPr>
        <w:pStyle w:val="a3"/>
        <w:shd w:val="clear" w:color="auto" w:fill="FFFFFF"/>
        <w:spacing w:before="0" w:beforeAutospacing="0" w:after="0" w:afterAutospacing="0"/>
        <w:rPr>
          <w:color w:val="262626"/>
          <w:shd w:val="clear" w:color="auto" w:fill="FFFFFF"/>
        </w:rPr>
      </w:pPr>
    </w:p>
    <w:p w:rsidR="000D0430" w:rsidRPr="006811C9" w:rsidRDefault="00805C6A" w:rsidP="000D0430">
      <w:pPr>
        <w:spacing w:after="0" w:line="240" w:lineRule="auto"/>
        <w:ind w:right="40"/>
        <w:textAlignment w:val="top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6811C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28-я Международная </w:t>
      </w:r>
      <w:proofErr w:type="spellStart"/>
      <w:r w:rsidRPr="006811C9">
        <w:rPr>
          <w:rStyle w:val="a7"/>
          <w:rFonts w:ascii="Times New Roman" w:hAnsi="Times New Roman" w:cs="Times New Roman"/>
          <w:b w:val="0"/>
          <w:sz w:val="24"/>
          <w:szCs w:val="24"/>
        </w:rPr>
        <w:t>мультитематическая</w:t>
      </w:r>
      <w:proofErr w:type="spellEnd"/>
      <w:r w:rsidRPr="006811C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В2В выставка </w:t>
      </w:r>
      <w:r w:rsidR="00837DE9" w:rsidRPr="006811C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Скрепка </w:t>
      </w:r>
      <w:proofErr w:type="spellStart"/>
      <w:r w:rsidR="00837DE9" w:rsidRPr="006811C9">
        <w:rPr>
          <w:rStyle w:val="a7"/>
          <w:rFonts w:ascii="Times New Roman" w:hAnsi="Times New Roman" w:cs="Times New Roman"/>
          <w:b w:val="0"/>
          <w:sz w:val="24"/>
          <w:szCs w:val="24"/>
        </w:rPr>
        <w:t>Экспо</w:t>
      </w:r>
      <w:proofErr w:type="spellEnd"/>
      <w:r w:rsidR="00837DE9" w:rsidRPr="006811C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805C6A" w:rsidRPr="006811C9" w:rsidRDefault="000D0430" w:rsidP="00A4643F">
      <w:pPr>
        <w:spacing w:after="0" w:line="240" w:lineRule="auto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6811C9">
        <w:rPr>
          <w:rStyle w:val="a7"/>
          <w:rFonts w:ascii="Times New Roman" w:hAnsi="Times New Roman" w:cs="Times New Roman"/>
          <w:b w:val="0"/>
          <w:sz w:val="24"/>
          <w:szCs w:val="24"/>
        </w:rPr>
        <w:t>с</w:t>
      </w:r>
      <w:r w:rsidR="00837DE9" w:rsidRPr="006811C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остоится </w:t>
      </w:r>
      <w:r w:rsidR="00805C6A" w:rsidRPr="006811C9">
        <w:rPr>
          <w:rStyle w:val="a7"/>
          <w:rFonts w:ascii="Times New Roman" w:hAnsi="Times New Roman" w:cs="Times New Roman"/>
          <w:b w:val="0"/>
          <w:sz w:val="24"/>
          <w:szCs w:val="24"/>
        </w:rPr>
        <w:t>16 - 18 марта 2021</w:t>
      </w:r>
      <w:r w:rsidR="00837DE9" w:rsidRPr="006811C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05C6A" w:rsidRPr="006811C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в МВЦ Крокус </w:t>
      </w:r>
      <w:proofErr w:type="spellStart"/>
      <w:r w:rsidR="00805C6A" w:rsidRPr="006811C9">
        <w:rPr>
          <w:rStyle w:val="a7"/>
          <w:rFonts w:ascii="Times New Roman" w:hAnsi="Times New Roman" w:cs="Times New Roman"/>
          <w:b w:val="0"/>
          <w:sz w:val="24"/>
          <w:szCs w:val="24"/>
        </w:rPr>
        <w:t>Экспо</w:t>
      </w:r>
      <w:proofErr w:type="spellEnd"/>
      <w:r w:rsidR="00805C6A" w:rsidRPr="006811C9">
        <w:rPr>
          <w:rStyle w:val="a7"/>
          <w:rFonts w:ascii="Times New Roman" w:hAnsi="Times New Roman" w:cs="Times New Roman"/>
          <w:b w:val="0"/>
          <w:sz w:val="24"/>
          <w:szCs w:val="24"/>
        </w:rPr>
        <w:t>, павильон 2, залы 10, 11.</w:t>
      </w:r>
    </w:p>
    <w:p w:rsidR="00D94338" w:rsidRDefault="00D94338" w:rsidP="00837DE9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94338" w:rsidRPr="00D94338" w:rsidRDefault="00374342" w:rsidP="00D9433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FF"/>
          <w:sz w:val="19"/>
          <w:szCs w:val="19"/>
        </w:rPr>
      </w:pPr>
      <w:hyperlink r:id="rId17" w:history="1">
        <w:r w:rsidR="00D94338" w:rsidRPr="00D94338">
          <w:rPr>
            <w:rStyle w:val="a4"/>
            <w:rFonts w:ascii="Arial" w:hAnsi="Arial" w:cs="Arial"/>
            <w:sz w:val="19"/>
            <w:szCs w:val="19"/>
            <w:bdr w:val="none" w:sz="0" w:space="0" w:color="auto" w:frame="1"/>
          </w:rPr>
          <w:t xml:space="preserve"> </w:t>
        </w:r>
        <w:proofErr w:type="gramStart"/>
        <w:r w:rsidR="00D94338" w:rsidRPr="00D94338">
          <w:rPr>
            <w:rStyle w:val="a4"/>
            <w:rFonts w:ascii="Arial" w:hAnsi="Arial" w:cs="Arial"/>
            <w:sz w:val="19"/>
            <w:szCs w:val="19"/>
            <w:bdr w:val="none" w:sz="0" w:space="0" w:color="auto" w:frame="1"/>
          </w:rPr>
          <w:t>C</w:t>
        </w:r>
        <w:proofErr w:type="gramEnd"/>
        <w:r w:rsidR="00D94338" w:rsidRPr="00D94338">
          <w:rPr>
            <w:rStyle w:val="a4"/>
            <w:rFonts w:ascii="Arial" w:hAnsi="Arial" w:cs="Arial"/>
            <w:sz w:val="19"/>
            <w:szCs w:val="19"/>
            <w:bdr w:val="none" w:sz="0" w:space="0" w:color="auto" w:frame="1"/>
          </w:rPr>
          <w:t>ПИСОК УЧАСТНИКОВ</w:t>
        </w:r>
      </w:hyperlink>
    </w:p>
    <w:p w:rsidR="00D94338" w:rsidRDefault="00374342" w:rsidP="00D9433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F4F4F"/>
          <w:sz w:val="19"/>
          <w:szCs w:val="19"/>
        </w:rPr>
      </w:pPr>
      <w:hyperlink r:id="rId18" w:history="1">
        <w:r w:rsidR="00D94338">
          <w:rPr>
            <w:rStyle w:val="a7"/>
            <w:rFonts w:ascii="Arial" w:hAnsi="Arial" w:cs="Arial"/>
            <w:color w:val="C91E1E"/>
            <w:sz w:val="19"/>
            <w:szCs w:val="19"/>
            <w:bdr w:val="none" w:sz="0" w:space="0" w:color="auto" w:frame="1"/>
          </w:rPr>
          <w:t>Зарегистрироваться на выставку</w:t>
        </w:r>
      </w:hyperlink>
    </w:p>
    <w:p w:rsidR="00D94338" w:rsidRPr="00D94338" w:rsidRDefault="00D94338" w:rsidP="00D9433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FF"/>
          <w:sz w:val="19"/>
          <w:szCs w:val="19"/>
        </w:rPr>
      </w:pPr>
      <w:r>
        <w:rPr>
          <w:rFonts w:ascii="Arial" w:hAnsi="Arial" w:cs="Arial"/>
          <w:color w:val="4F4F4F"/>
          <w:sz w:val="19"/>
          <w:szCs w:val="19"/>
        </w:rPr>
        <w:t> </w:t>
      </w:r>
      <w:hyperlink r:id="rId19" w:history="1">
        <w:r w:rsidRPr="00D94338">
          <w:rPr>
            <w:rStyle w:val="a4"/>
            <w:rFonts w:ascii="Arial" w:hAnsi="Arial" w:cs="Arial"/>
            <w:sz w:val="19"/>
            <w:szCs w:val="19"/>
            <w:bdr w:val="none" w:sz="0" w:space="0" w:color="auto" w:frame="1"/>
          </w:rPr>
          <w:t>Принять участие в выставке</w:t>
        </w:r>
      </w:hyperlink>
    </w:p>
    <w:p w:rsidR="00D94338" w:rsidRPr="00D94338" w:rsidRDefault="00374342" w:rsidP="00D9433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FF"/>
          <w:sz w:val="19"/>
          <w:szCs w:val="19"/>
        </w:rPr>
      </w:pPr>
      <w:hyperlink r:id="rId20" w:history="1">
        <w:r w:rsidR="00D94338" w:rsidRPr="00D94338">
          <w:rPr>
            <w:rStyle w:val="a4"/>
            <w:rFonts w:ascii="Arial" w:hAnsi="Arial" w:cs="Arial"/>
            <w:sz w:val="19"/>
            <w:szCs w:val="19"/>
            <w:bdr w:val="none" w:sz="0" w:space="0" w:color="auto" w:frame="1"/>
          </w:rPr>
          <w:t>Аналитика по посетителям</w:t>
        </w:r>
      </w:hyperlink>
    </w:p>
    <w:p w:rsidR="00D94338" w:rsidRPr="00D94338" w:rsidRDefault="00374342" w:rsidP="00D9433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FF"/>
          <w:sz w:val="19"/>
          <w:szCs w:val="19"/>
        </w:rPr>
      </w:pPr>
      <w:hyperlink r:id="rId21" w:history="1">
        <w:r w:rsidR="00D94338" w:rsidRPr="00D94338">
          <w:rPr>
            <w:rStyle w:val="a4"/>
            <w:rFonts w:ascii="Arial" w:hAnsi="Arial" w:cs="Arial"/>
            <w:sz w:val="19"/>
            <w:szCs w:val="19"/>
            <w:bdr w:val="none" w:sz="0" w:space="0" w:color="auto" w:frame="1"/>
          </w:rPr>
          <w:t>Аналитика по экспонентам выставки</w:t>
        </w:r>
      </w:hyperlink>
    </w:p>
    <w:p w:rsidR="00D94338" w:rsidRPr="00D94338" w:rsidRDefault="00D94338" w:rsidP="00D9433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FF"/>
          <w:sz w:val="19"/>
          <w:szCs w:val="19"/>
        </w:rPr>
      </w:pPr>
      <w:r w:rsidRPr="00D94338">
        <w:rPr>
          <w:rFonts w:ascii="Arial" w:hAnsi="Arial" w:cs="Arial"/>
          <w:color w:val="0000FF"/>
          <w:sz w:val="19"/>
          <w:szCs w:val="19"/>
        </w:rPr>
        <w:t> </w:t>
      </w:r>
    </w:p>
    <w:p w:rsidR="00D94338" w:rsidRPr="005719B1" w:rsidRDefault="00D94338" w:rsidP="00D9433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F4F4F"/>
          <w:sz w:val="19"/>
          <w:szCs w:val="19"/>
          <w:lang w:val="en-US"/>
        </w:rPr>
      </w:pPr>
      <w:r>
        <w:rPr>
          <w:rFonts w:ascii="Arial" w:hAnsi="Arial" w:cs="Arial"/>
          <w:color w:val="4F4F4F"/>
          <w:sz w:val="19"/>
          <w:szCs w:val="19"/>
        </w:rPr>
        <w:t>Наши</w:t>
      </w:r>
      <w:r w:rsidRPr="005719B1">
        <w:rPr>
          <w:rFonts w:ascii="Arial" w:hAnsi="Arial" w:cs="Arial"/>
          <w:color w:val="4F4F4F"/>
          <w:sz w:val="19"/>
          <w:szCs w:val="19"/>
          <w:lang w:val="en-US"/>
        </w:rPr>
        <w:t xml:space="preserve"> </w:t>
      </w:r>
      <w:r>
        <w:rPr>
          <w:rFonts w:ascii="Arial" w:hAnsi="Arial" w:cs="Arial"/>
          <w:color w:val="4F4F4F"/>
          <w:sz w:val="19"/>
          <w:szCs w:val="19"/>
        </w:rPr>
        <w:t>контакты</w:t>
      </w:r>
      <w:r w:rsidRPr="005719B1">
        <w:rPr>
          <w:rFonts w:ascii="Arial" w:hAnsi="Arial" w:cs="Arial"/>
          <w:color w:val="4F4F4F"/>
          <w:sz w:val="19"/>
          <w:szCs w:val="19"/>
          <w:lang w:val="en-US"/>
        </w:rPr>
        <w:t>:</w:t>
      </w:r>
    </w:p>
    <w:p w:rsidR="00D94338" w:rsidRPr="005719B1" w:rsidRDefault="00374342" w:rsidP="00D9433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FF"/>
          <w:sz w:val="19"/>
          <w:szCs w:val="19"/>
          <w:lang w:val="en-US"/>
        </w:rPr>
      </w:pPr>
      <w:hyperlink r:id="rId22" w:history="1">
        <w:r w:rsidR="00D94338" w:rsidRPr="005719B1">
          <w:rPr>
            <w:rStyle w:val="a4"/>
            <w:rFonts w:ascii="Arial" w:hAnsi="Arial" w:cs="Arial"/>
            <w:sz w:val="19"/>
            <w:szCs w:val="19"/>
            <w:bdr w:val="none" w:sz="0" w:space="0" w:color="auto" w:frame="1"/>
            <w:lang w:val="en-US"/>
          </w:rPr>
          <w:t>Telegram</w:t>
        </w:r>
      </w:hyperlink>
      <w:r w:rsidR="00D94338" w:rsidRPr="005719B1">
        <w:rPr>
          <w:rFonts w:ascii="Arial" w:hAnsi="Arial" w:cs="Arial"/>
          <w:color w:val="0000FF"/>
          <w:sz w:val="19"/>
          <w:szCs w:val="19"/>
          <w:lang w:val="en-US"/>
        </w:rPr>
        <w:t> </w:t>
      </w:r>
    </w:p>
    <w:p w:rsidR="00D94338" w:rsidRPr="005719B1" w:rsidRDefault="00374342" w:rsidP="00D9433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FF"/>
          <w:sz w:val="19"/>
          <w:szCs w:val="19"/>
          <w:lang w:val="en-US"/>
        </w:rPr>
      </w:pPr>
      <w:hyperlink r:id="rId23" w:history="1">
        <w:proofErr w:type="spellStart"/>
        <w:r w:rsidR="00D94338" w:rsidRPr="005719B1">
          <w:rPr>
            <w:rStyle w:val="a4"/>
            <w:rFonts w:ascii="Arial" w:hAnsi="Arial" w:cs="Arial"/>
            <w:sz w:val="19"/>
            <w:szCs w:val="19"/>
            <w:bdr w:val="none" w:sz="0" w:space="0" w:color="auto" w:frame="1"/>
            <w:lang w:val="en-US"/>
          </w:rPr>
          <w:t>Instagram</w:t>
        </w:r>
        <w:proofErr w:type="spellEnd"/>
      </w:hyperlink>
    </w:p>
    <w:p w:rsidR="00D94338" w:rsidRPr="004A600C" w:rsidRDefault="00374342" w:rsidP="00D9433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FF"/>
          <w:sz w:val="19"/>
          <w:szCs w:val="19"/>
        </w:rPr>
      </w:pPr>
      <w:hyperlink r:id="rId24" w:history="1">
        <w:proofErr w:type="spellStart"/>
        <w:r w:rsidR="00D94338" w:rsidRPr="005719B1">
          <w:rPr>
            <w:rStyle w:val="a4"/>
            <w:rFonts w:ascii="Arial" w:hAnsi="Arial" w:cs="Arial"/>
            <w:sz w:val="19"/>
            <w:szCs w:val="19"/>
            <w:bdr w:val="none" w:sz="0" w:space="0" w:color="auto" w:frame="1"/>
            <w:lang w:val="en-US"/>
          </w:rPr>
          <w:t>Facebook</w:t>
        </w:r>
        <w:proofErr w:type="spellEnd"/>
      </w:hyperlink>
    </w:p>
    <w:p w:rsidR="00D94338" w:rsidRPr="005719B1" w:rsidRDefault="00374342" w:rsidP="00D9433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FF"/>
          <w:sz w:val="19"/>
          <w:szCs w:val="19"/>
          <w:lang w:val="en-US"/>
        </w:rPr>
      </w:pPr>
      <w:hyperlink r:id="rId25" w:history="1">
        <w:r w:rsidR="00D94338" w:rsidRPr="005719B1">
          <w:rPr>
            <w:rStyle w:val="a4"/>
            <w:rFonts w:ascii="Arial" w:hAnsi="Arial" w:cs="Arial"/>
            <w:sz w:val="19"/>
            <w:szCs w:val="19"/>
            <w:bdr w:val="none" w:sz="0" w:space="0" w:color="auto" w:frame="1"/>
            <w:lang w:val="en-US"/>
          </w:rPr>
          <w:t>YouTube</w:t>
        </w:r>
      </w:hyperlink>
    </w:p>
    <w:p w:rsidR="00F45234" w:rsidRPr="006811C9" w:rsidRDefault="00F45234" w:rsidP="00D94338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  <w:lang w:val="en-US"/>
        </w:rPr>
      </w:pPr>
    </w:p>
    <w:sectPr w:rsidR="00F45234" w:rsidRPr="006811C9" w:rsidSect="00391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6A4F"/>
    <w:multiLevelType w:val="hybridMultilevel"/>
    <w:tmpl w:val="54AE1F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C737C"/>
    <w:multiLevelType w:val="hybridMultilevel"/>
    <w:tmpl w:val="719A7E78"/>
    <w:lvl w:ilvl="0" w:tplc="3DF8C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16A33"/>
    <w:multiLevelType w:val="hybridMultilevel"/>
    <w:tmpl w:val="25FCB96A"/>
    <w:lvl w:ilvl="0" w:tplc="371CBD8C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>
    <w:nsid w:val="49F75B02"/>
    <w:multiLevelType w:val="multilevel"/>
    <w:tmpl w:val="3FF2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E5306F"/>
    <w:multiLevelType w:val="hybridMultilevel"/>
    <w:tmpl w:val="3796FA9E"/>
    <w:lvl w:ilvl="0" w:tplc="3DF8C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941AFF"/>
    <w:multiLevelType w:val="multilevel"/>
    <w:tmpl w:val="99A85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700E54"/>
    <w:multiLevelType w:val="multilevel"/>
    <w:tmpl w:val="E152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1CE"/>
    <w:rsid w:val="000266EA"/>
    <w:rsid w:val="0004264D"/>
    <w:rsid w:val="0006255A"/>
    <w:rsid w:val="0006423F"/>
    <w:rsid w:val="000647F9"/>
    <w:rsid w:val="00080858"/>
    <w:rsid w:val="000815F9"/>
    <w:rsid w:val="00094EA3"/>
    <w:rsid w:val="000A06CB"/>
    <w:rsid w:val="000C0C08"/>
    <w:rsid w:val="000C376E"/>
    <w:rsid w:val="000D0430"/>
    <w:rsid w:val="000E72DA"/>
    <w:rsid w:val="000F32FC"/>
    <w:rsid w:val="00100966"/>
    <w:rsid w:val="00104883"/>
    <w:rsid w:val="00107F82"/>
    <w:rsid w:val="00145FEE"/>
    <w:rsid w:val="0017191F"/>
    <w:rsid w:val="001A5DA1"/>
    <w:rsid w:val="001B277F"/>
    <w:rsid w:val="001C3C49"/>
    <w:rsid w:val="00200D8C"/>
    <w:rsid w:val="00211A46"/>
    <w:rsid w:val="00236E39"/>
    <w:rsid w:val="00247A9F"/>
    <w:rsid w:val="002560E4"/>
    <w:rsid w:val="00267986"/>
    <w:rsid w:val="00273EBB"/>
    <w:rsid w:val="002871AC"/>
    <w:rsid w:val="002C1203"/>
    <w:rsid w:val="002C5D18"/>
    <w:rsid w:val="00310912"/>
    <w:rsid w:val="003129E3"/>
    <w:rsid w:val="0032151D"/>
    <w:rsid w:val="00331417"/>
    <w:rsid w:val="00347319"/>
    <w:rsid w:val="003528B5"/>
    <w:rsid w:val="00374342"/>
    <w:rsid w:val="00381915"/>
    <w:rsid w:val="00391FB5"/>
    <w:rsid w:val="00394730"/>
    <w:rsid w:val="003B44BB"/>
    <w:rsid w:val="003C29F6"/>
    <w:rsid w:val="003C5BA8"/>
    <w:rsid w:val="00400E5A"/>
    <w:rsid w:val="004066A6"/>
    <w:rsid w:val="0046599B"/>
    <w:rsid w:val="00475C6B"/>
    <w:rsid w:val="00483E37"/>
    <w:rsid w:val="00491CA5"/>
    <w:rsid w:val="004A600C"/>
    <w:rsid w:val="004C2D0A"/>
    <w:rsid w:val="004C6EBA"/>
    <w:rsid w:val="00511210"/>
    <w:rsid w:val="00535926"/>
    <w:rsid w:val="00556620"/>
    <w:rsid w:val="005674C6"/>
    <w:rsid w:val="005707A1"/>
    <w:rsid w:val="005719B1"/>
    <w:rsid w:val="005A4EA3"/>
    <w:rsid w:val="005B6C65"/>
    <w:rsid w:val="005D78D1"/>
    <w:rsid w:val="005E48DE"/>
    <w:rsid w:val="006106EB"/>
    <w:rsid w:val="006147CF"/>
    <w:rsid w:val="00623701"/>
    <w:rsid w:val="00627FF9"/>
    <w:rsid w:val="00634EEC"/>
    <w:rsid w:val="006353EC"/>
    <w:rsid w:val="00647135"/>
    <w:rsid w:val="006811C9"/>
    <w:rsid w:val="006A63C3"/>
    <w:rsid w:val="006C41DC"/>
    <w:rsid w:val="006D3BCE"/>
    <w:rsid w:val="006E32C2"/>
    <w:rsid w:val="00726E12"/>
    <w:rsid w:val="00732B6C"/>
    <w:rsid w:val="00733883"/>
    <w:rsid w:val="007767A1"/>
    <w:rsid w:val="00794A72"/>
    <w:rsid w:val="007A4AC9"/>
    <w:rsid w:val="007A7177"/>
    <w:rsid w:val="007C0D39"/>
    <w:rsid w:val="007C12E6"/>
    <w:rsid w:val="007C31CE"/>
    <w:rsid w:val="007D71D6"/>
    <w:rsid w:val="007E73A0"/>
    <w:rsid w:val="00805C6A"/>
    <w:rsid w:val="008157DF"/>
    <w:rsid w:val="008210F3"/>
    <w:rsid w:val="00823CA0"/>
    <w:rsid w:val="00837DE9"/>
    <w:rsid w:val="008419DA"/>
    <w:rsid w:val="0084795A"/>
    <w:rsid w:val="00857101"/>
    <w:rsid w:val="00857A58"/>
    <w:rsid w:val="0086150B"/>
    <w:rsid w:val="00887768"/>
    <w:rsid w:val="008C2053"/>
    <w:rsid w:val="00913AC8"/>
    <w:rsid w:val="009225C2"/>
    <w:rsid w:val="00925711"/>
    <w:rsid w:val="00930332"/>
    <w:rsid w:val="009344C5"/>
    <w:rsid w:val="00936587"/>
    <w:rsid w:val="00943F68"/>
    <w:rsid w:val="00992463"/>
    <w:rsid w:val="009B1A28"/>
    <w:rsid w:val="009C28B9"/>
    <w:rsid w:val="009E5C25"/>
    <w:rsid w:val="009E6773"/>
    <w:rsid w:val="009E7B40"/>
    <w:rsid w:val="00A1445E"/>
    <w:rsid w:val="00A23836"/>
    <w:rsid w:val="00A4643F"/>
    <w:rsid w:val="00A5241E"/>
    <w:rsid w:val="00A86F04"/>
    <w:rsid w:val="00AA1377"/>
    <w:rsid w:val="00AA180B"/>
    <w:rsid w:val="00AA1B55"/>
    <w:rsid w:val="00AD0431"/>
    <w:rsid w:val="00AD64F6"/>
    <w:rsid w:val="00AF7D67"/>
    <w:rsid w:val="00B14AA0"/>
    <w:rsid w:val="00B41F73"/>
    <w:rsid w:val="00B422C1"/>
    <w:rsid w:val="00B4261C"/>
    <w:rsid w:val="00B55E49"/>
    <w:rsid w:val="00B65599"/>
    <w:rsid w:val="00B94E41"/>
    <w:rsid w:val="00BC4EA4"/>
    <w:rsid w:val="00BD7565"/>
    <w:rsid w:val="00BE349B"/>
    <w:rsid w:val="00BF208A"/>
    <w:rsid w:val="00C07D39"/>
    <w:rsid w:val="00C15D90"/>
    <w:rsid w:val="00C222C9"/>
    <w:rsid w:val="00C43F7B"/>
    <w:rsid w:val="00C80E31"/>
    <w:rsid w:val="00C90F09"/>
    <w:rsid w:val="00CB71C3"/>
    <w:rsid w:val="00D25D10"/>
    <w:rsid w:val="00D26412"/>
    <w:rsid w:val="00D32E6F"/>
    <w:rsid w:val="00D572FC"/>
    <w:rsid w:val="00D60558"/>
    <w:rsid w:val="00D61E86"/>
    <w:rsid w:val="00D81E97"/>
    <w:rsid w:val="00D94338"/>
    <w:rsid w:val="00DA02DB"/>
    <w:rsid w:val="00DB6FD0"/>
    <w:rsid w:val="00DC2ABD"/>
    <w:rsid w:val="00DC360E"/>
    <w:rsid w:val="00DE405D"/>
    <w:rsid w:val="00DF6FA4"/>
    <w:rsid w:val="00E25F60"/>
    <w:rsid w:val="00E30876"/>
    <w:rsid w:val="00E36AA4"/>
    <w:rsid w:val="00E400D6"/>
    <w:rsid w:val="00E4469A"/>
    <w:rsid w:val="00E9175E"/>
    <w:rsid w:val="00EA5E68"/>
    <w:rsid w:val="00EB1AC5"/>
    <w:rsid w:val="00EB6D96"/>
    <w:rsid w:val="00EC21A8"/>
    <w:rsid w:val="00ED31FA"/>
    <w:rsid w:val="00ED666C"/>
    <w:rsid w:val="00EE23B8"/>
    <w:rsid w:val="00EF0E1A"/>
    <w:rsid w:val="00F05E5D"/>
    <w:rsid w:val="00F13EA3"/>
    <w:rsid w:val="00F13EE0"/>
    <w:rsid w:val="00F15E82"/>
    <w:rsid w:val="00F420F9"/>
    <w:rsid w:val="00F44820"/>
    <w:rsid w:val="00F45234"/>
    <w:rsid w:val="00F4537B"/>
    <w:rsid w:val="00F50599"/>
    <w:rsid w:val="00F94A65"/>
    <w:rsid w:val="00FB0AF9"/>
    <w:rsid w:val="00FE4D45"/>
    <w:rsid w:val="00FF0549"/>
    <w:rsid w:val="00FF1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FB5"/>
  </w:style>
  <w:style w:type="paragraph" w:styleId="1">
    <w:name w:val="heading 1"/>
    <w:basedOn w:val="a"/>
    <w:next w:val="a"/>
    <w:link w:val="10"/>
    <w:uiPriority w:val="9"/>
    <w:qFormat/>
    <w:rsid w:val="00794A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C31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6E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6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C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31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unt-box">
    <w:name w:val="count-box"/>
    <w:basedOn w:val="a0"/>
    <w:rsid w:val="007C31CE"/>
  </w:style>
  <w:style w:type="paragraph" w:styleId="a3">
    <w:name w:val="Normal (Web)"/>
    <w:basedOn w:val="a"/>
    <w:uiPriority w:val="99"/>
    <w:unhideWhenUsed/>
    <w:rsid w:val="007C3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C0C08"/>
    <w:rPr>
      <w:color w:val="0000FF"/>
      <w:u w:val="single"/>
    </w:rPr>
  </w:style>
  <w:style w:type="paragraph" w:customStyle="1" w:styleId="228bf8a64b8551e1msonormal">
    <w:name w:val="228bf8a64b8551e1msonormal"/>
    <w:basedOn w:val="a"/>
    <w:rsid w:val="00805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1C3C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C3C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Strong"/>
    <w:basedOn w:val="a0"/>
    <w:uiPriority w:val="22"/>
    <w:qFormat/>
    <w:rsid w:val="001C3C49"/>
    <w:rPr>
      <w:b/>
      <w:bCs/>
    </w:rPr>
  </w:style>
  <w:style w:type="paragraph" w:styleId="a8">
    <w:name w:val="No Spacing"/>
    <w:uiPriority w:val="1"/>
    <w:qFormat/>
    <w:rsid w:val="001C3C49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7E73A0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9E5C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794A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C6E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Intense Emphasis"/>
    <w:basedOn w:val="a0"/>
    <w:uiPriority w:val="21"/>
    <w:qFormat/>
    <w:rsid w:val="005707A1"/>
    <w:rPr>
      <w:b/>
      <w:bCs/>
      <w:i/>
      <w:iCs/>
      <w:color w:val="4F81BD" w:themeColor="accent1"/>
    </w:rPr>
  </w:style>
  <w:style w:type="paragraph" w:customStyle="1" w:styleId="about-companydescription">
    <w:name w:val="about-company__description"/>
    <w:basedOn w:val="a"/>
    <w:rsid w:val="000D0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44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44820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F44820"/>
    <w:rPr>
      <w:color w:val="800080" w:themeColor="followedHyperlink"/>
      <w:u w:val="single"/>
    </w:rPr>
  </w:style>
  <w:style w:type="paragraph" w:customStyle="1" w:styleId="db9fe9049761426654245bb2dd862eecmsonormal">
    <w:name w:val="db9fe9049761426654245bb2dd862eecmsonormal"/>
    <w:basedOn w:val="a"/>
    <w:rsid w:val="00B42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pseudo-link">
    <w:name w:val="b-pseudo-link"/>
    <w:basedOn w:val="a0"/>
    <w:rsid w:val="0004264D"/>
  </w:style>
  <w:style w:type="character" w:customStyle="1" w:styleId="40">
    <w:name w:val="Заголовок 4 Знак"/>
    <w:basedOn w:val="a0"/>
    <w:link w:val="4"/>
    <w:uiPriority w:val="9"/>
    <w:semiHidden/>
    <w:rsid w:val="0004264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296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6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2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143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6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08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0446">
          <w:blockQuote w:val="1"/>
          <w:marLeft w:val="0"/>
          <w:marRight w:val="-12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1395">
              <w:marLeft w:val="0"/>
              <w:marRight w:val="0"/>
              <w:marTop w:val="0"/>
              <w:marBottom w:val="0"/>
              <w:divBdr>
                <w:top w:val="single" w:sz="4" w:space="6" w:color="auto"/>
                <w:left w:val="single" w:sz="4" w:space="6" w:color="auto"/>
                <w:bottom w:val="none" w:sz="0" w:space="0" w:color="auto"/>
                <w:right w:val="single" w:sz="4" w:space="6" w:color="auto"/>
              </w:divBdr>
              <w:divsChild>
                <w:div w:id="935862153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1043">
                      <w:blockQuote w:val="1"/>
                      <w:marLeft w:val="0"/>
                      <w:marRight w:val="-120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42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auto"/>
                            <w:left w:val="single" w:sz="4" w:space="6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239966">
                              <w:marLeft w:val="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8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4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9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sianpencil.ru" TargetMode="External"/><Relationship Id="rId13" Type="http://schemas.openxmlformats.org/officeDocument/2006/relationships/hyperlink" Target="https://expert-complete.ru/" TargetMode="External"/><Relationship Id="rId18" Type="http://schemas.openxmlformats.org/officeDocument/2006/relationships/hyperlink" Target="https://skrepkaexpo.ru/priglasitelnyi-bilet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skrepkaexpo.ru/exhibitors2020/" TargetMode="External"/><Relationship Id="rId7" Type="http://schemas.openxmlformats.org/officeDocument/2006/relationships/hyperlink" Target="https://web.facebook.com/MERLION.1992/" TargetMode="External"/><Relationship Id="rId12" Type="http://schemas.openxmlformats.org/officeDocument/2006/relationships/hyperlink" Target="https://www.instagram.com/vista_artista_official/?hl=ru" TargetMode="External"/><Relationship Id="rId17" Type="http://schemas.openxmlformats.org/officeDocument/2006/relationships/hyperlink" Target="https://skrepkaexpo.ru/participants2021" TargetMode="External"/><Relationship Id="rId25" Type="http://schemas.openxmlformats.org/officeDocument/2006/relationships/hyperlink" Target="https://www.youtube.com/channel/UC6MwfyHvhoFofK6Kxhf1YFw/playlist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royter.com" TargetMode="External"/><Relationship Id="rId20" Type="http://schemas.openxmlformats.org/officeDocument/2006/relationships/hyperlink" Target="https://skrepkaexpo.ru/audience202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merlion_ru" TargetMode="External"/><Relationship Id="rId11" Type="http://schemas.openxmlformats.org/officeDocument/2006/relationships/hyperlink" Target="https://evrikus.ru/" TargetMode="External"/><Relationship Id="rId24" Type="http://schemas.openxmlformats.org/officeDocument/2006/relationships/hyperlink" Target="https://www.facebook.com/skrepkaexpo" TargetMode="External"/><Relationship Id="rId5" Type="http://schemas.openxmlformats.org/officeDocument/2006/relationships/hyperlink" Target="https://merlion.com" TargetMode="External"/><Relationship Id="rId15" Type="http://schemas.openxmlformats.org/officeDocument/2006/relationships/hyperlink" Target="C&#1072;&#1081;&#1090;" TargetMode="External"/><Relationship Id="rId23" Type="http://schemas.openxmlformats.org/officeDocument/2006/relationships/hyperlink" Target="https://www.instagram.com/skrepkaexpo/" TargetMode="External"/><Relationship Id="rId10" Type="http://schemas.openxmlformats.org/officeDocument/2006/relationships/hyperlink" Target="https://firma-gamma.ru/ishop/brands/%D0%BB%D0%B5%D0%BE/" TargetMode="External"/><Relationship Id="rId19" Type="http://schemas.openxmlformats.org/officeDocument/2006/relationships/hyperlink" Target="https://skrepkaexpo.ru/zayavka-na-uchast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rma-gamma.ru/ishop/" TargetMode="External"/><Relationship Id="rId14" Type="http://schemas.openxmlformats.org/officeDocument/2006/relationships/hyperlink" Target="https://bumaga-s.ru/" TargetMode="External"/><Relationship Id="rId22" Type="http://schemas.openxmlformats.org/officeDocument/2006/relationships/hyperlink" Target="https://t.me/skrepkaexpo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skrepka</cp:lastModifiedBy>
  <cp:revision>9</cp:revision>
  <dcterms:created xsi:type="dcterms:W3CDTF">2021-02-15T07:40:00Z</dcterms:created>
  <dcterms:modified xsi:type="dcterms:W3CDTF">2021-02-15T13:09:00Z</dcterms:modified>
</cp:coreProperties>
</file>