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CA4CC" w14:textId="77777777" w:rsidR="003E5426" w:rsidRPr="00D86F34" w:rsidRDefault="0019319B" w:rsidP="003E5426">
      <w:pPr>
        <w:pStyle w:val="1"/>
        <w:rPr>
          <w:rFonts w:ascii="Times New Roman" w:eastAsia="Times New Roman" w:hAnsi="Times New Roman" w:cs="Times New Roman"/>
          <w:iCs/>
          <w:color w:val="0070C0"/>
          <w:sz w:val="32"/>
          <w:szCs w:val="32"/>
          <w:lang w:eastAsia="ru-RU"/>
        </w:rPr>
      </w:pPr>
      <w:r w:rsidRPr="00D86F34">
        <w:rPr>
          <w:rFonts w:ascii="Times New Roman" w:hAnsi="Times New Roman" w:cs="Times New Roman"/>
          <w:color w:val="0070C0"/>
          <w:sz w:val="32"/>
          <w:szCs w:val="32"/>
          <w:lang w:eastAsia="ru-RU"/>
        </w:rPr>
        <w:t>«</w:t>
      </w:r>
      <w:r w:rsidR="00D46DFE" w:rsidRPr="00D86F34">
        <w:rPr>
          <w:rFonts w:ascii="Times New Roman" w:hAnsi="Times New Roman" w:cs="Times New Roman"/>
          <w:color w:val="0070C0"/>
          <w:sz w:val="32"/>
          <w:szCs w:val="32"/>
          <w:lang w:eastAsia="ru-RU"/>
        </w:rPr>
        <w:t xml:space="preserve">Реализуем грандиозные планы на 2022 год с помощью выставки </w:t>
      </w:r>
      <w:r w:rsidR="00700D11" w:rsidRPr="00D86F34">
        <w:rPr>
          <w:rFonts w:ascii="Times New Roman" w:hAnsi="Times New Roman" w:cs="Times New Roman"/>
          <w:color w:val="0070C0"/>
          <w:sz w:val="32"/>
          <w:szCs w:val="32"/>
          <w:lang w:eastAsia="ru-RU"/>
        </w:rPr>
        <w:t>Скрепка Экспо</w:t>
      </w:r>
      <w:r w:rsidR="00700D11" w:rsidRPr="00D86F34">
        <w:rPr>
          <w:rFonts w:ascii="Times New Roman" w:hAnsi="Times New Roman" w:cs="Times New Roman"/>
          <w:color w:val="0070C0"/>
          <w:sz w:val="32"/>
          <w:szCs w:val="32"/>
          <w:shd w:val="clear" w:color="auto" w:fill="F7F7F7"/>
        </w:rPr>
        <w:t>»</w:t>
      </w:r>
    </w:p>
    <w:p w14:paraId="43DAF6A8" w14:textId="77777777" w:rsidR="0019319B" w:rsidRPr="00D86F34" w:rsidRDefault="0019319B" w:rsidP="0019319B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aps/>
          <w:color w:val="0070C0"/>
          <w:spacing w:val="1"/>
          <w:sz w:val="26"/>
          <w:szCs w:val="26"/>
          <w:lang w:eastAsia="ru-RU"/>
        </w:rPr>
      </w:pPr>
    </w:p>
    <w:p w14:paraId="42356EFC" w14:textId="77777777" w:rsidR="00F73B65" w:rsidRPr="005538E1" w:rsidRDefault="00D46DFE" w:rsidP="00F73B65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726D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Мария Москвина</w:t>
      </w:r>
      <w:r w:rsidR="00D86F34" w:rsidRPr="00D726D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D726D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- ведущий менеджер по продукту </w:t>
      </w:r>
      <w:r w:rsidR="00D86F34" w:rsidRPr="00D726D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завода художественных красок </w:t>
      </w:r>
      <w:r w:rsidR="00D86F34" w:rsidRPr="00D726DC">
        <w:rPr>
          <w:rFonts w:ascii="Times New Roman" w:hAnsi="Times New Roman" w:cs="Times New Roman"/>
          <w:b/>
          <w:sz w:val="26"/>
          <w:szCs w:val="26"/>
          <w:lang w:eastAsia="ru-RU"/>
        </w:rPr>
        <w:t>«Невская Палитра</w:t>
      </w:r>
      <w:r w:rsidR="00D86F34" w:rsidRPr="00D726DC">
        <w:rPr>
          <w:rFonts w:ascii="Times New Roman" w:hAnsi="Times New Roman" w:cs="Times New Roman"/>
          <w:b/>
          <w:sz w:val="26"/>
          <w:szCs w:val="26"/>
          <w:shd w:val="clear" w:color="auto" w:fill="F7F7F7"/>
        </w:rPr>
        <w:t>»</w:t>
      </w:r>
    </w:p>
    <w:p w14:paraId="16EF9F3A" w14:textId="77777777" w:rsidR="009D2350" w:rsidRPr="009D2350" w:rsidRDefault="009D2350" w:rsidP="00F73B65">
      <w:pPr>
        <w:shd w:val="clear" w:color="auto" w:fill="FFFFFF"/>
        <w:spacing w:after="240" w:line="360" w:lineRule="atLeast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726DC">
        <w:rPr>
          <w:rFonts w:ascii="Times New Roman" w:hAnsi="Times New Roman" w:cs="Times New Roman"/>
          <w:b/>
          <w:sz w:val="26"/>
          <w:szCs w:val="26"/>
          <w:lang w:eastAsia="ru-RU"/>
        </w:rPr>
        <w:t>«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Представляем на выставке Скрепка новые тренды</w:t>
      </w:r>
      <w:r w:rsidRPr="009D235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и новые продукты</w:t>
      </w:r>
      <w:r w:rsidRPr="009D235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,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показываем новый логотип и</w:t>
      </w:r>
      <w:r w:rsidRPr="009D235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рассказываем о редизайне</w:t>
      </w:r>
      <w:r w:rsidRPr="00D726DC">
        <w:rPr>
          <w:rFonts w:ascii="Times New Roman" w:hAnsi="Times New Roman" w:cs="Times New Roman"/>
          <w:b/>
          <w:sz w:val="26"/>
          <w:szCs w:val="26"/>
          <w:shd w:val="clear" w:color="auto" w:fill="F7F7F7"/>
        </w:rPr>
        <w:t>»</w:t>
      </w:r>
      <w:r>
        <w:rPr>
          <w:rFonts w:ascii="Times New Roman" w:hAnsi="Times New Roman" w:cs="Times New Roman"/>
          <w:b/>
          <w:sz w:val="26"/>
          <w:szCs w:val="26"/>
          <w:shd w:val="clear" w:color="auto" w:fill="F7F7F7"/>
        </w:rPr>
        <w:t>.</w:t>
      </w:r>
    </w:p>
    <w:p w14:paraId="01BC3A35" w14:textId="77777777" w:rsidR="00D726DC" w:rsidRDefault="00D726DC" w:rsidP="00F73B65">
      <w:pPr>
        <w:shd w:val="clear" w:color="auto" w:fill="FFFFFF"/>
        <w:spacing w:after="240" w:line="360" w:lineRule="atLeast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726D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Крупнейший производитель художественных товаров максимально использует возможности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выставки </w:t>
      </w:r>
      <w:r w:rsidRPr="00D726D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Скрепка Экспо для реализации своих планов. </w:t>
      </w:r>
      <w:r w:rsidRPr="00D726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Мария Москвина, ведущий менеджер по продукту завода художественных красок </w:t>
      </w:r>
      <w:r w:rsidRPr="00D726DC">
        <w:rPr>
          <w:rFonts w:ascii="Times New Roman" w:hAnsi="Times New Roman" w:cs="Times New Roman"/>
          <w:sz w:val="26"/>
          <w:szCs w:val="26"/>
          <w:lang w:eastAsia="ru-RU"/>
        </w:rPr>
        <w:t>«Невская Палитра</w:t>
      </w:r>
      <w:r w:rsidRPr="00D726DC">
        <w:rPr>
          <w:rFonts w:ascii="Times New Roman" w:hAnsi="Times New Roman" w:cs="Times New Roman"/>
          <w:sz w:val="26"/>
          <w:szCs w:val="26"/>
          <w:shd w:val="clear" w:color="auto" w:fill="F7F7F7"/>
        </w:rPr>
        <w:t>»</w:t>
      </w:r>
      <w:r w:rsidRPr="00D726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рассказывает</w:t>
      </w:r>
      <w:r w:rsidRPr="00D726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ребрендинге</w:t>
      </w:r>
      <w:r w:rsidRPr="00D726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компании </w:t>
      </w:r>
      <w:r w:rsidRPr="00D726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презентации новых коллекций на </w:t>
      </w:r>
      <w:r w:rsidRPr="00D726D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29-й международной </w:t>
      </w:r>
      <w:proofErr w:type="spellStart"/>
      <w:r w:rsidRPr="00D726DC">
        <w:rPr>
          <w:rFonts w:ascii="Times New Roman" w:hAnsi="Times New Roman" w:cs="Times New Roman"/>
          <w:sz w:val="26"/>
          <w:szCs w:val="26"/>
          <w:shd w:val="clear" w:color="auto" w:fill="FFFFFF"/>
        </w:rPr>
        <w:t>мультитематической</w:t>
      </w:r>
      <w:proofErr w:type="spellEnd"/>
      <w:r w:rsidRPr="00D726D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выставке Скрепка Экспо.</w:t>
      </w:r>
    </w:p>
    <w:p w14:paraId="2D11B755" w14:textId="77777777" w:rsidR="00931A8A" w:rsidRPr="00700D11" w:rsidRDefault="004601C0" w:rsidP="00BF1935">
      <w:pPr>
        <w:shd w:val="clear" w:color="auto" w:fill="FFFFFF"/>
        <w:spacing w:after="0" w:line="360" w:lineRule="atLeast"/>
        <w:textAlignment w:val="baseline"/>
        <w:rPr>
          <w:rFonts w:ascii="Times New Roman" w:hAnsi="Times New Roman" w:cs="Times New Roman"/>
          <w:sz w:val="26"/>
          <w:szCs w:val="26"/>
        </w:rPr>
      </w:pPr>
      <w:hyperlink r:id="rId4" w:history="1">
        <w:r w:rsidR="00E47681" w:rsidRPr="005538E1">
          <w:rPr>
            <w:rStyle w:val="a5"/>
            <w:rFonts w:ascii="Times New Roman" w:hAnsi="Times New Roman" w:cs="Times New Roman"/>
            <w:sz w:val="26"/>
            <w:szCs w:val="26"/>
          </w:rPr>
          <w:t>Сайт компании</w:t>
        </w:r>
      </w:hyperlink>
      <w:r w:rsidR="00E47681" w:rsidRPr="00700D1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BB2F493" w14:textId="77777777" w:rsidR="00FF7165" w:rsidRPr="00700D11" w:rsidRDefault="00FF7165" w:rsidP="00BF193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5D7AD4" w14:textId="77777777" w:rsidR="00700D11" w:rsidRPr="00700D11" w:rsidRDefault="00700D11" w:rsidP="00700D11">
      <w:pPr>
        <w:pStyle w:val="a3"/>
        <w:shd w:val="clear" w:color="auto" w:fill="FFFFFF"/>
        <w:spacing w:before="0" w:beforeAutospacing="0" w:after="204" w:afterAutospacing="0"/>
        <w:jc w:val="both"/>
        <w:rPr>
          <w:sz w:val="26"/>
          <w:szCs w:val="26"/>
        </w:rPr>
      </w:pPr>
      <w:r w:rsidRPr="00700D11">
        <w:rPr>
          <w:rStyle w:val="normaltextrun"/>
          <w:sz w:val="26"/>
          <w:szCs w:val="26"/>
        </w:rPr>
        <w:t xml:space="preserve">Мы выражаем благодарность участникам, посетителям, друзьям и партнерам 29-й Международной </w:t>
      </w:r>
      <w:proofErr w:type="spellStart"/>
      <w:r w:rsidRPr="00700D11">
        <w:rPr>
          <w:rStyle w:val="normaltextrun"/>
          <w:sz w:val="26"/>
          <w:szCs w:val="26"/>
        </w:rPr>
        <w:t>Мультитематической</w:t>
      </w:r>
      <w:proofErr w:type="spellEnd"/>
      <w:r w:rsidRPr="00700D11">
        <w:rPr>
          <w:rStyle w:val="normaltextrun"/>
          <w:sz w:val="26"/>
          <w:szCs w:val="26"/>
        </w:rPr>
        <w:t xml:space="preserve"> выставки Скрепка Экспо и всех наших мероприятий!</w:t>
      </w:r>
      <w:r w:rsidRPr="00700D11">
        <w:rPr>
          <w:color w:val="1C1E21"/>
          <w:sz w:val="26"/>
          <w:szCs w:val="26"/>
        </w:rPr>
        <w:t xml:space="preserve"> </w:t>
      </w:r>
    </w:p>
    <w:p w14:paraId="0C3DDF2D" w14:textId="77777777" w:rsidR="00700D11" w:rsidRPr="00700D11" w:rsidRDefault="00700D11" w:rsidP="00700D11">
      <w:pPr>
        <w:pStyle w:val="paragraph"/>
        <w:spacing w:before="0" w:beforeAutospacing="0" w:after="0" w:afterAutospacing="0"/>
        <w:jc w:val="both"/>
        <w:textAlignment w:val="baseline"/>
        <w:rPr>
          <w:color w:val="1C1E21"/>
          <w:sz w:val="26"/>
          <w:szCs w:val="26"/>
        </w:rPr>
      </w:pPr>
      <w:r w:rsidRPr="00700D11">
        <w:rPr>
          <w:rStyle w:val="eop"/>
          <w:sz w:val="26"/>
          <w:szCs w:val="26"/>
        </w:rPr>
        <w:t xml:space="preserve">До </w:t>
      </w:r>
      <w:r w:rsidRPr="00700D11">
        <w:rPr>
          <w:color w:val="1C1E21"/>
          <w:sz w:val="26"/>
          <w:szCs w:val="26"/>
        </w:rPr>
        <w:t xml:space="preserve">встречи на 30-й Юбилейной </w:t>
      </w:r>
      <w:r w:rsidRPr="00700D11">
        <w:rPr>
          <w:rStyle w:val="normaltextrun"/>
          <w:sz w:val="26"/>
          <w:szCs w:val="26"/>
        </w:rPr>
        <w:t xml:space="preserve">Международной </w:t>
      </w:r>
      <w:proofErr w:type="spellStart"/>
      <w:r w:rsidRPr="00700D11">
        <w:rPr>
          <w:rStyle w:val="normaltextrun"/>
          <w:sz w:val="26"/>
          <w:szCs w:val="26"/>
        </w:rPr>
        <w:t>Мультитематической</w:t>
      </w:r>
      <w:proofErr w:type="spellEnd"/>
      <w:r w:rsidRPr="00700D11">
        <w:rPr>
          <w:rStyle w:val="normaltextrun"/>
          <w:sz w:val="26"/>
          <w:szCs w:val="26"/>
        </w:rPr>
        <w:t xml:space="preserve"> </w:t>
      </w:r>
      <w:r w:rsidRPr="00700D11">
        <w:rPr>
          <w:color w:val="1C1E21"/>
          <w:sz w:val="26"/>
          <w:szCs w:val="26"/>
        </w:rPr>
        <w:t>выставке Скрепка Экспо 7-9 февраля 2023 года!</w:t>
      </w:r>
    </w:p>
    <w:p w14:paraId="3CA771C0" w14:textId="77777777" w:rsidR="00700D11" w:rsidRPr="00700D11" w:rsidRDefault="00700D11" w:rsidP="00700D11">
      <w:pPr>
        <w:pStyle w:val="paragraph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</w:p>
    <w:p w14:paraId="7EC3B99F" w14:textId="77777777" w:rsidR="00700D11" w:rsidRPr="00700D11" w:rsidRDefault="00AA121B" w:rsidP="00700D11">
      <w:pPr>
        <w:pStyle w:val="paragraph"/>
        <w:spacing w:before="0" w:beforeAutospacing="0" w:after="0" w:afterAutospacing="0"/>
        <w:jc w:val="both"/>
        <w:textAlignment w:val="baseline"/>
        <w:rPr>
          <w:color w:val="1C1E21"/>
          <w:sz w:val="26"/>
          <w:szCs w:val="26"/>
        </w:rPr>
      </w:pPr>
      <w:hyperlink r:id="rId5" w:history="1">
        <w:r w:rsidR="00700D11" w:rsidRPr="00700D11">
          <w:rPr>
            <w:rStyle w:val="a5"/>
            <w:sz w:val="26"/>
            <w:szCs w:val="26"/>
          </w:rPr>
          <w:t>ЗАЯВКА НА УЧАСТИЕ</w:t>
        </w:r>
      </w:hyperlink>
    </w:p>
    <w:p w14:paraId="35B51807" w14:textId="77777777" w:rsidR="00700D11" w:rsidRPr="00700D11" w:rsidRDefault="00700D11" w:rsidP="00700D11">
      <w:pPr>
        <w:pStyle w:val="paragraph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</w:p>
    <w:p w14:paraId="7F678367" w14:textId="77777777" w:rsidR="00700D11" w:rsidRPr="00700D11" w:rsidRDefault="00700D11" w:rsidP="00700D11">
      <w:pPr>
        <w:spacing w:after="0" w:line="240" w:lineRule="auto"/>
        <w:ind w:right="40"/>
        <w:textAlignment w:val="top"/>
        <w:rPr>
          <w:rFonts w:ascii="Times New Roman" w:hAnsi="Times New Roman" w:cs="Times New Roman"/>
          <w:sz w:val="26"/>
          <w:szCs w:val="26"/>
        </w:rPr>
      </w:pPr>
      <w:r w:rsidRPr="00700D11">
        <w:rPr>
          <w:rFonts w:ascii="Times New Roman" w:hAnsi="Times New Roman" w:cs="Times New Roman"/>
          <w:sz w:val="26"/>
          <w:szCs w:val="26"/>
        </w:rPr>
        <w:t>Оставайтесь в курсе наших новостей:</w:t>
      </w:r>
    </w:p>
    <w:p w14:paraId="412915D5" w14:textId="77777777" w:rsidR="00700D11" w:rsidRPr="009D2350" w:rsidRDefault="00AA121B" w:rsidP="00700D11">
      <w:pPr>
        <w:spacing w:after="0" w:line="240" w:lineRule="auto"/>
        <w:ind w:right="40"/>
        <w:textAlignment w:val="top"/>
        <w:rPr>
          <w:rFonts w:ascii="Times New Roman" w:hAnsi="Times New Roman" w:cs="Times New Roman"/>
          <w:sz w:val="26"/>
          <w:szCs w:val="26"/>
          <w:lang w:val="en-US"/>
        </w:rPr>
      </w:pPr>
      <w:hyperlink r:id="rId6" w:history="1">
        <w:r w:rsidR="00700D11" w:rsidRPr="00700D11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C</w:t>
        </w:r>
        <w:proofErr w:type="spellStart"/>
        <w:r w:rsidR="00700D11" w:rsidRPr="00700D11">
          <w:rPr>
            <w:rStyle w:val="a5"/>
            <w:rFonts w:ascii="Times New Roman" w:hAnsi="Times New Roman" w:cs="Times New Roman"/>
            <w:sz w:val="26"/>
            <w:szCs w:val="26"/>
          </w:rPr>
          <w:t>айт</w:t>
        </w:r>
        <w:proofErr w:type="spellEnd"/>
      </w:hyperlink>
      <w:r w:rsidR="00700D11" w:rsidRPr="00700D1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60375954" w14:textId="77777777" w:rsidR="00B010B3" w:rsidRPr="00B010B3" w:rsidRDefault="00AA121B" w:rsidP="00700D11">
      <w:pPr>
        <w:spacing w:after="0" w:line="240" w:lineRule="auto"/>
        <w:ind w:right="40"/>
        <w:textAlignment w:val="top"/>
        <w:rPr>
          <w:rFonts w:ascii="Times New Roman" w:hAnsi="Times New Roman" w:cs="Times New Roman"/>
          <w:color w:val="050505"/>
          <w:sz w:val="26"/>
          <w:szCs w:val="26"/>
          <w:lang w:val="en-US"/>
        </w:rPr>
      </w:pPr>
      <w:hyperlink r:id="rId7" w:history="1">
        <w:r w:rsidR="00B010B3" w:rsidRPr="00B010B3">
          <w:rPr>
            <w:rStyle w:val="a5"/>
            <w:rFonts w:ascii="Times New Roman" w:hAnsi="Times New Roman" w:cs="Times New Roman"/>
            <w:sz w:val="26"/>
            <w:szCs w:val="26"/>
          </w:rPr>
          <w:t>ВКонтакте</w:t>
        </w:r>
      </w:hyperlink>
    </w:p>
    <w:p w14:paraId="466ADA42" w14:textId="77777777" w:rsidR="00700D11" w:rsidRPr="00700D11" w:rsidRDefault="00AA121B" w:rsidP="00700D1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8" w:history="1">
        <w:r w:rsidR="00700D11" w:rsidRPr="00700D11">
          <w:rPr>
            <w:rStyle w:val="a5"/>
            <w:sz w:val="26"/>
            <w:szCs w:val="26"/>
            <w:bdr w:val="none" w:sz="0" w:space="0" w:color="auto" w:frame="1"/>
            <w:lang w:val="en-US"/>
          </w:rPr>
          <w:t>Telegram</w:t>
        </w:r>
      </w:hyperlink>
      <w:r w:rsidR="00700D11" w:rsidRPr="00700D11">
        <w:rPr>
          <w:color w:val="0000FF"/>
          <w:sz w:val="26"/>
          <w:szCs w:val="26"/>
          <w:lang w:val="en-US"/>
        </w:rPr>
        <w:t> </w:t>
      </w:r>
    </w:p>
    <w:p w14:paraId="0C4401A7" w14:textId="77777777" w:rsidR="00700D11" w:rsidRPr="00700D11" w:rsidRDefault="00AA121B" w:rsidP="00700D1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9" w:history="1">
        <w:r w:rsidR="00700D11" w:rsidRPr="00700D11">
          <w:rPr>
            <w:rStyle w:val="a5"/>
            <w:sz w:val="26"/>
            <w:szCs w:val="26"/>
            <w:bdr w:val="none" w:sz="0" w:space="0" w:color="auto" w:frame="1"/>
            <w:lang w:val="en-US"/>
          </w:rPr>
          <w:t>Instagram</w:t>
        </w:r>
      </w:hyperlink>
    </w:p>
    <w:p w14:paraId="280017D2" w14:textId="77777777" w:rsidR="00700D11" w:rsidRPr="00700D11" w:rsidRDefault="00AA121B" w:rsidP="00700D1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10" w:history="1">
        <w:r w:rsidR="00700D11" w:rsidRPr="00700D11">
          <w:rPr>
            <w:rStyle w:val="a5"/>
            <w:sz w:val="26"/>
            <w:szCs w:val="26"/>
            <w:bdr w:val="none" w:sz="0" w:space="0" w:color="auto" w:frame="1"/>
            <w:lang w:val="en-US"/>
          </w:rPr>
          <w:t>Facebook</w:t>
        </w:r>
      </w:hyperlink>
    </w:p>
    <w:p w14:paraId="269E96F4" w14:textId="77777777" w:rsidR="00700D11" w:rsidRPr="00700D11" w:rsidRDefault="00AA121B" w:rsidP="00700D1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11" w:history="1">
        <w:r w:rsidR="00700D11" w:rsidRPr="00700D11">
          <w:rPr>
            <w:rStyle w:val="a5"/>
            <w:sz w:val="26"/>
            <w:szCs w:val="26"/>
            <w:bdr w:val="none" w:sz="0" w:space="0" w:color="auto" w:frame="1"/>
            <w:lang w:val="en-US"/>
          </w:rPr>
          <w:t>YouTube</w:t>
        </w:r>
      </w:hyperlink>
    </w:p>
    <w:p w14:paraId="2D11C2F1" w14:textId="77777777" w:rsidR="00493CD3" w:rsidRPr="00700D11" w:rsidRDefault="00493CD3" w:rsidP="00B06EDD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sectPr w:rsidR="00493CD3" w:rsidRPr="00700D11" w:rsidSect="00807C67">
      <w:pgSz w:w="11906" w:h="16838"/>
      <w:pgMar w:top="1021" w:right="794" w:bottom="907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B0500000000000000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935"/>
    <w:rsid w:val="00004B49"/>
    <w:rsid w:val="000E35E8"/>
    <w:rsid w:val="00114910"/>
    <w:rsid w:val="00133608"/>
    <w:rsid w:val="0014239F"/>
    <w:rsid w:val="0019319B"/>
    <w:rsid w:val="001B7C4A"/>
    <w:rsid w:val="0021254F"/>
    <w:rsid w:val="002D48CD"/>
    <w:rsid w:val="003B1A35"/>
    <w:rsid w:val="003E5426"/>
    <w:rsid w:val="003E7509"/>
    <w:rsid w:val="004601C0"/>
    <w:rsid w:val="00493CD3"/>
    <w:rsid w:val="004D33DF"/>
    <w:rsid w:val="00533A91"/>
    <w:rsid w:val="005538E1"/>
    <w:rsid w:val="005B630D"/>
    <w:rsid w:val="005D0AC7"/>
    <w:rsid w:val="006263B9"/>
    <w:rsid w:val="00700D11"/>
    <w:rsid w:val="00701789"/>
    <w:rsid w:val="0080034A"/>
    <w:rsid w:val="00807C67"/>
    <w:rsid w:val="00833F69"/>
    <w:rsid w:val="00874702"/>
    <w:rsid w:val="008C78A2"/>
    <w:rsid w:val="00931A8A"/>
    <w:rsid w:val="009D2350"/>
    <w:rsid w:val="00A556F9"/>
    <w:rsid w:val="00A91CDE"/>
    <w:rsid w:val="00AA121B"/>
    <w:rsid w:val="00AB376E"/>
    <w:rsid w:val="00AC58B1"/>
    <w:rsid w:val="00B00A12"/>
    <w:rsid w:val="00B010B3"/>
    <w:rsid w:val="00B06EDD"/>
    <w:rsid w:val="00BB443F"/>
    <w:rsid w:val="00BF1935"/>
    <w:rsid w:val="00D46DFE"/>
    <w:rsid w:val="00D56D2F"/>
    <w:rsid w:val="00D63881"/>
    <w:rsid w:val="00D726DC"/>
    <w:rsid w:val="00D86F34"/>
    <w:rsid w:val="00E4132A"/>
    <w:rsid w:val="00E47681"/>
    <w:rsid w:val="00E53E59"/>
    <w:rsid w:val="00E85918"/>
    <w:rsid w:val="00EB4E28"/>
    <w:rsid w:val="00F152C5"/>
    <w:rsid w:val="00F24AB2"/>
    <w:rsid w:val="00F73B65"/>
    <w:rsid w:val="00FF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EA939"/>
  <w15:docId w15:val="{14843D37-4D64-41DE-9745-4E9CA45C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CD3"/>
  </w:style>
  <w:style w:type="paragraph" w:styleId="1">
    <w:name w:val="heading 1"/>
    <w:basedOn w:val="a"/>
    <w:next w:val="a"/>
    <w:link w:val="10"/>
    <w:uiPriority w:val="9"/>
    <w:qFormat/>
    <w:rsid w:val="00700D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F19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F19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F1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F1935"/>
    <w:rPr>
      <w:i/>
      <w:iCs/>
    </w:rPr>
  </w:style>
  <w:style w:type="character" w:styleId="a5">
    <w:name w:val="Hyperlink"/>
    <w:basedOn w:val="a0"/>
    <w:uiPriority w:val="99"/>
    <w:unhideWhenUsed/>
    <w:rsid w:val="00BF193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F1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1935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700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700D11"/>
  </w:style>
  <w:style w:type="character" w:customStyle="1" w:styleId="eop">
    <w:name w:val="eop"/>
    <w:basedOn w:val="a0"/>
    <w:rsid w:val="00700D11"/>
  </w:style>
  <w:style w:type="character" w:customStyle="1" w:styleId="10">
    <w:name w:val="Заголовок 1 Знак"/>
    <w:basedOn w:val="a0"/>
    <w:link w:val="1"/>
    <w:uiPriority w:val="9"/>
    <w:rsid w:val="00700D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b9fe9049761426654245bb2dd862eecmsonormal">
    <w:name w:val="db9fe9049761426654245bb2dd862eecmsonormal"/>
    <w:basedOn w:val="a"/>
    <w:rsid w:val="00A55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skrepkaexpo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k.com/skrepkaexpo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krepkaexpo.ru" TargetMode="External"/><Relationship Id="rId11" Type="http://schemas.openxmlformats.org/officeDocument/2006/relationships/hyperlink" Target="https://www.youtube.com/channel/UC6MwfyHvhoFofK6Kxhf1YFw/playlists" TargetMode="External"/><Relationship Id="rId5" Type="http://schemas.openxmlformats.org/officeDocument/2006/relationships/hyperlink" Target="https://skrepkaexpo.ru/zayavka-na-uchastie/" TargetMode="External"/><Relationship Id="rId10" Type="http://schemas.openxmlformats.org/officeDocument/2006/relationships/hyperlink" Target="https://www.facebook.com/skrepkaexpo" TargetMode="External"/><Relationship Id="rId4" Type="http://schemas.openxmlformats.org/officeDocument/2006/relationships/hyperlink" Target="https://www.nevskayapalitra.ru/" TargetMode="External"/><Relationship Id="rId9" Type="http://schemas.openxmlformats.org/officeDocument/2006/relationships/hyperlink" Target="https://www.instagram.com/skrepkaexp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ForeverSmiling Сергей</cp:lastModifiedBy>
  <cp:revision>2</cp:revision>
  <dcterms:created xsi:type="dcterms:W3CDTF">2022-03-27T21:09:00Z</dcterms:created>
  <dcterms:modified xsi:type="dcterms:W3CDTF">2022-03-27T21:09:00Z</dcterms:modified>
</cp:coreProperties>
</file>