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E766" w14:textId="77777777" w:rsidR="005E4139" w:rsidRPr="00C85683" w:rsidRDefault="00576433" w:rsidP="005E4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C85683">
        <w:rPr>
          <w:b/>
          <w:sz w:val="32"/>
          <w:szCs w:val="32"/>
        </w:rPr>
        <w:t>тратегия</w:t>
      </w:r>
      <w:r w:rsidR="005E4139" w:rsidRPr="00C85683">
        <w:rPr>
          <w:b/>
          <w:sz w:val="32"/>
          <w:szCs w:val="32"/>
        </w:rPr>
        <w:t xml:space="preserve"> 2022/23 с</w:t>
      </w:r>
      <w:r w:rsidR="00BD54EB" w:rsidRPr="00C85683">
        <w:rPr>
          <w:b/>
          <w:bCs/>
          <w:sz w:val="32"/>
          <w:szCs w:val="32"/>
        </w:rPr>
        <w:t xml:space="preserve"> Юрием Никитенко – генеральным директором </w:t>
      </w:r>
      <w:r w:rsidR="00BD54EB" w:rsidRPr="00C85683">
        <w:rPr>
          <w:b/>
          <w:color w:val="000000"/>
          <w:sz w:val="32"/>
          <w:szCs w:val="32"/>
          <w:shd w:val="clear" w:color="auto" w:fill="FFFFFF"/>
        </w:rPr>
        <w:t>ООО «Центрум»</w:t>
      </w:r>
      <w:r w:rsidR="000F4821" w:rsidRPr="00C85683">
        <w:rPr>
          <w:b/>
          <w:bCs/>
          <w:sz w:val="32"/>
          <w:szCs w:val="32"/>
        </w:rPr>
        <w:t>.</w:t>
      </w:r>
    </w:p>
    <w:p w14:paraId="2916DCAB" w14:textId="77777777" w:rsidR="005E4139" w:rsidRPr="0045267E" w:rsidRDefault="005E4139" w:rsidP="005E4139">
      <w:pPr>
        <w:shd w:val="clear" w:color="auto" w:fill="FFFFFF"/>
        <w:spacing w:before="100" w:beforeAutospacing="1" w:after="100" w:afterAutospacing="1"/>
        <w:rPr>
          <w:b/>
          <w:i/>
          <w:sz w:val="26"/>
          <w:szCs w:val="26"/>
        </w:rPr>
      </w:pPr>
      <w:r w:rsidRPr="0045267E">
        <w:rPr>
          <w:b/>
          <w:i/>
          <w:sz w:val="26"/>
          <w:szCs w:val="26"/>
        </w:rPr>
        <w:t xml:space="preserve">Подготовка к Форуму Главный Канцелярский Вопрос </w:t>
      </w:r>
      <w:r w:rsidR="00E50146" w:rsidRPr="0045267E">
        <w:rPr>
          <w:b/>
          <w:i/>
          <w:sz w:val="26"/>
          <w:szCs w:val="26"/>
        </w:rPr>
        <w:t>2023</w:t>
      </w:r>
    </w:p>
    <w:p w14:paraId="6D1C50D4" w14:textId="77777777" w:rsidR="005E4139" w:rsidRPr="0045267E" w:rsidRDefault="00E571D0" w:rsidP="005E4139">
      <w:pPr>
        <w:textAlignment w:val="baseline"/>
        <w:rPr>
          <w:sz w:val="26"/>
          <w:szCs w:val="26"/>
        </w:rPr>
      </w:pPr>
      <w:r w:rsidRPr="0045267E">
        <w:rPr>
          <w:sz w:val="26"/>
          <w:szCs w:val="26"/>
        </w:rPr>
        <w:t xml:space="preserve">Мы продолжаем рубрику </w:t>
      </w:r>
      <w:r w:rsidRPr="0045267E">
        <w:rPr>
          <w:sz w:val="26"/>
          <w:szCs w:val="26"/>
          <w:lang w:val="en-US"/>
        </w:rPr>
        <w:t>C</w:t>
      </w:r>
      <w:r w:rsidR="00027DD2">
        <w:rPr>
          <w:sz w:val="26"/>
          <w:szCs w:val="26"/>
        </w:rPr>
        <w:t>ТРАТЕГИЯ</w:t>
      </w:r>
      <w:r w:rsidRPr="0045267E">
        <w:rPr>
          <w:sz w:val="26"/>
          <w:szCs w:val="26"/>
        </w:rPr>
        <w:t xml:space="preserve"> 2022/23, где первые лица производителей и поставщиков, дистрибьюторов и представители </w:t>
      </w:r>
      <w:r w:rsidR="00576433" w:rsidRPr="0045267E">
        <w:rPr>
          <w:sz w:val="26"/>
          <w:szCs w:val="26"/>
        </w:rPr>
        <w:t>розницы канцтоваров</w:t>
      </w:r>
      <w:r w:rsidRPr="0045267E">
        <w:rPr>
          <w:sz w:val="26"/>
          <w:szCs w:val="26"/>
        </w:rPr>
        <w:t xml:space="preserve">, товаров для творчества, игрушек, сувениров рассказывают </w:t>
      </w:r>
      <w:r w:rsidR="005E4139" w:rsidRPr="0045267E">
        <w:rPr>
          <w:sz w:val="26"/>
          <w:szCs w:val="26"/>
        </w:rPr>
        <w:t>о том, чт</w:t>
      </w:r>
      <w:r w:rsidRPr="0045267E">
        <w:rPr>
          <w:sz w:val="26"/>
          <w:szCs w:val="26"/>
        </w:rPr>
        <w:t xml:space="preserve">о происходит сейчас в отрасли, а также формулируют свой прогноз на оставшиеся </w:t>
      </w:r>
      <w:r w:rsidR="00E50146" w:rsidRPr="0045267E">
        <w:rPr>
          <w:sz w:val="26"/>
          <w:szCs w:val="26"/>
        </w:rPr>
        <w:t xml:space="preserve">месяцы 2022 г и </w:t>
      </w:r>
      <w:r w:rsidR="001F78D4" w:rsidRPr="0045267E">
        <w:rPr>
          <w:sz w:val="26"/>
          <w:szCs w:val="26"/>
        </w:rPr>
        <w:t>на начало</w:t>
      </w:r>
      <w:r w:rsidR="00E50146" w:rsidRPr="0045267E">
        <w:rPr>
          <w:sz w:val="26"/>
          <w:szCs w:val="26"/>
        </w:rPr>
        <w:t xml:space="preserve"> 2023 г</w:t>
      </w:r>
      <w:r w:rsidRPr="0045267E">
        <w:rPr>
          <w:sz w:val="26"/>
          <w:szCs w:val="26"/>
        </w:rPr>
        <w:t xml:space="preserve">. </w:t>
      </w:r>
      <w:r w:rsidR="005E4139" w:rsidRPr="0045267E">
        <w:rPr>
          <w:sz w:val="26"/>
          <w:szCs w:val="26"/>
        </w:rPr>
        <w:t xml:space="preserve">Этот прогноз мы с </w:t>
      </w:r>
      <w:r w:rsidRPr="0045267E">
        <w:rPr>
          <w:sz w:val="26"/>
          <w:szCs w:val="26"/>
        </w:rPr>
        <w:t>вами проверим на</w:t>
      </w:r>
      <w:r w:rsidR="005E4139" w:rsidRPr="0045267E">
        <w:rPr>
          <w:sz w:val="26"/>
          <w:szCs w:val="26"/>
        </w:rPr>
        <w:t xml:space="preserve"> Форуме ГКВ </w:t>
      </w:r>
      <w:r w:rsidR="00E50146" w:rsidRPr="0045267E">
        <w:rPr>
          <w:sz w:val="26"/>
          <w:szCs w:val="26"/>
        </w:rPr>
        <w:t>6 февраля</w:t>
      </w:r>
      <w:r w:rsidR="005E4139" w:rsidRPr="0045267E">
        <w:rPr>
          <w:sz w:val="26"/>
          <w:szCs w:val="26"/>
        </w:rPr>
        <w:t xml:space="preserve"> 2023 г.</w:t>
      </w:r>
    </w:p>
    <w:p w14:paraId="7255C482" w14:textId="77777777" w:rsidR="005E4139" w:rsidRPr="0045267E" w:rsidRDefault="005E4139" w:rsidP="005E4139">
      <w:pPr>
        <w:textAlignment w:val="baseline"/>
        <w:rPr>
          <w:sz w:val="26"/>
          <w:szCs w:val="26"/>
        </w:rPr>
      </w:pPr>
    </w:p>
    <w:p w14:paraId="5F6093DB" w14:textId="77777777" w:rsidR="008317B6" w:rsidRPr="00027DD2" w:rsidRDefault="005E4139" w:rsidP="008317B6">
      <w:pPr>
        <w:rPr>
          <w:bCs/>
          <w:sz w:val="26"/>
          <w:szCs w:val="26"/>
        </w:rPr>
      </w:pPr>
      <w:r w:rsidRPr="0045267E">
        <w:rPr>
          <w:sz w:val="26"/>
          <w:szCs w:val="26"/>
        </w:rPr>
        <w:t xml:space="preserve">Сегодня в программе  СТРАТЕГИЯ 2022/23  - интервью </w:t>
      </w:r>
      <w:r w:rsidR="008317B6" w:rsidRPr="0045267E">
        <w:rPr>
          <w:color w:val="000000"/>
          <w:sz w:val="26"/>
          <w:szCs w:val="26"/>
          <w:shd w:val="clear" w:color="auto" w:fill="FFFFFF"/>
        </w:rPr>
        <w:t> </w:t>
      </w:r>
      <w:r w:rsidR="008317B6" w:rsidRPr="0045267E">
        <w:rPr>
          <w:color w:val="000000"/>
          <w:sz w:val="26"/>
          <w:szCs w:val="26"/>
        </w:rPr>
        <w:t>Юрия Владимировича</w:t>
      </w:r>
      <w:r w:rsidR="008317B6" w:rsidRPr="0045267E">
        <w:rPr>
          <w:color w:val="000000"/>
          <w:sz w:val="26"/>
          <w:szCs w:val="26"/>
        </w:rPr>
        <w:br/>
      </w:r>
      <w:r w:rsidR="008317B6" w:rsidRPr="0045267E">
        <w:rPr>
          <w:color w:val="000000"/>
          <w:sz w:val="26"/>
          <w:szCs w:val="26"/>
          <w:shd w:val="clear" w:color="auto" w:fill="FFFFFF"/>
        </w:rPr>
        <w:t xml:space="preserve">Никитенко  - </w:t>
      </w:r>
      <w:r w:rsidR="008317B6" w:rsidRPr="0045267E">
        <w:rPr>
          <w:color w:val="000000"/>
          <w:sz w:val="26"/>
          <w:szCs w:val="26"/>
        </w:rPr>
        <w:t>Генерального директора</w:t>
      </w:r>
      <w:r w:rsidR="00027DD2" w:rsidRPr="00027DD2">
        <w:rPr>
          <w:color w:val="000000"/>
          <w:sz w:val="26"/>
          <w:szCs w:val="26"/>
        </w:rPr>
        <w:t xml:space="preserve"> </w:t>
      </w:r>
      <w:r w:rsidR="008317B6" w:rsidRPr="0045267E">
        <w:rPr>
          <w:color w:val="000000"/>
          <w:sz w:val="26"/>
          <w:szCs w:val="26"/>
        </w:rPr>
        <w:t xml:space="preserve"> </w:t>
      </w:r>
      <w:r w:rsidR="008317B6" w:rsidRPr="0045267E">
        <w:rPr>
          <w:color w:val="000000"/>
          <w:sz w:val="26"/>
          <w:szCs w:val="26"/>
          <w:shd w:val="clear" w:color="auto" w:fill="FFFFFF"/>
        </w:rPr>
        <w:t>ООО «Центрум»</w:t>
      </w:r>
      <w:r w:rsidR="00027DD2" w:rsidRPr="00027DD2">
        <w:rPr>
          <w:bCs/>
          <w:sz w:val="26"/>
          <w:szCs w:val="26"/>
        </w:rPr>
        <w:t>:</w:t>
      </w:r>
    </w:p>
    <w:p w14:paraId="1715104D" w14:textId="77777777" w:rsidR="00027DD2" w:rsidRPr="00027DD2" w:rsidRDefault="00027DD2" w:rsidP="008317B6">
      <w:pPr>
        <w:rPr>
          <w:bCs/>
          <w:sz w:val="26"/>
          <w:szCs w:val="26"/>
        </w:rPr>
      </w:pPr>
    </w:p>
    <w:p w14:paraId="1E1F285A" w14:textId="77777777" w:rsidR="00027DD2" w:rsidRPr="00027DD2" w:rsidRDefault="00027DD2" w:rsidP="008317B6">
      <w:pPr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 wp14:anchorId="22527203" wp14:editId="4FECB08F">
            <wp:extent cx="3848432" cy="3848432"/>
            <wp:effectExtent l="19050" t="0" r="0" b="0"/>
            <wp:docPr id="9" name="Рисунок 8" descr="стратегия-2022-23-никит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тегия-2022-23-никитенко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757" cy="38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B806" w14:textId="77777777" w:rsidR="00EB58CE" w:rsidRPr="0045267E" w:rsidRDefault="008317B6" w:rsidP="00EB58CE">
      <w:pPr>
        <w:pStyle w:val="a4"/>
        <w:shd w:val="clear" w:color="auto" w:fill="FFFFFF"/>
        <w:rPr>
          <w:color w:val="000000"/>
          <w:sz w:val="26"/>
          <w:szCs w:val="26"/>
        </w:rPr>
      </w:pPr>
      <w:r w:rsidRPr="0045267E">
        <w:rPr>
          <w:b/>
          <w:color w:val="000000"/>
          <w:sz w:val="26"/>
          <w:szCs w:val="26"/>
        </w:rPr>
        <w:t>1)</w:t>
      </w:r>
      <w:r w:rsidR="00EB58CE" w:rsidRPr="0045267E">
        <w:rPr>
          <w:b/>
          <w:color w:val="000000"/>
          <w:sz w:val="26"/>
          <w:szCs w:val="26"/>
        </w:rPr>
        <w:t xml:space="preserve"> Краткая общая оценка сезона по сравнению с сезоном 2021 (рост/падение в </w:t>
      </w:r>
      <w:r w:rsidR="00EB58CE" w:rsidRPr="0045267E">
        <w:rPr>
          <w:color w:val="000000"/>
          <w:sz w:val="26"/>
          <w:szCs w:val="26"/>
        </w:rPr>
        <w:t>%)    </w:t>
      </w:r>
    </w:p>
    <w:p w14:paraId="55AF81EA" w14:textId="77777777" w:rsidR="00EB58CE" w:rsidRDefault="00586B64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="00EB58CE">
        <w:rPr>
          <w:color w:val="000000"/>
        </w:rPr>
        <w:t>У нас ес</w:t>
      </w:r>
      <w:r>
        <w:rPr>
          <w:color w:val="000000"/>
        </w:rPr>
        <w:t xml:space="preserve">ть небольшой рост, и это </w:t>
      </w:r>
      <w:r w:rsidR="00EB58CE">
        <w:rPr>
          <w:color w:val="000000"/>
        </w:rPr>
        <w:t xml:space="preserve">неплохо, учитывая то, как нас весной тряхнуло. Большая часть нашего товара – это импорт. А это </w:t>
      </w:r>
      <w:r>
        <w:rPr>
          <w:color w:val="000000"/>
        </w:rPr>
        <w:t xml:space="preserve">- </w:t>
      </w:r>
      <w:r w:rsidR="00EB58CE">
        <w:rPr>
          <w:color w:val="000000"/>
        </w:rPr>
        <w:t>и нарушение логистических цепочек, и сложности с оплатой, и прекращение отношений с  некоторыми  западными контрагентами.</w:t>
      </w:r>
    </w:p>
    <w:p w14:paraId="4917CFA4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 гораздо лучше, чем могло бы быть. Значительная часть нашего ассортимента  - это продукция для школьников. А в этом году в школу пошло, как вы знаете, рекордное количество детей. Это сыграло нам на руку. </w:t>
      </w:r>
    </w:p>
    <w:p w14:paraId="3185940E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Надо ещё учесть, что мы ограничивали отсрочки, переходили на предоплату  и резко увеличили цены весной. Это</w:t>
      </w:r>
      <w:r w:rsidR="00586B64" w:rsidRPr="00586B64">
        <w:rPr>
          <w:color w:val="000000"/>
        </w:rPr>
        <w:t>,</w:t>
      </w:r>
      <w:r>
        <w:rPr>
          <w:color w:val="000000"/>
        </w:rPr>
        <w:t xml:space="preserve"> конечно</w:t>
      </w:r>
      <w:r w:rsidR="00586B64" w:rsidRPr="00576433">
        <w:rPr>
          <w:color w:val="000000"/>
        </w:rPr>
        <w:t>,</w:t>
      </w:r>
      <w:r>
        <w:rPr>
          <w:color w:val="000000"/>
        </w:rPr>
        <w:t xml:space="preserve"> сильно сократило оборот. </w:t>
      </w:r>
    </w:p>
    <w:p w14:paraId="6C8DAFE1" w14:textId="77777777" w:rsidR="00586B64" w:rsidRPr="00576433" w:rsidRDefault="00586B64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12A13FEE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Это были вынужденные действия в период полной неопределённости.</w:t>
      </w:r>
      <w:r w:rsidR="00586B64">
        <w:rPr>
          <w:color w:val="000000"/>
        </w:rPr>
        <w:t xml:space="preserve"> </w:t>
      </w:r>
      <w:r>
        <w:rPr>
          <w:color w:val="000000"/>
        </w:rPr>
        <w:t>Потом мы постепенно приводили цены и условия к новому состоянию нашего рынка. Сейчас видно, что по итогам школьного сезона наши партнёры стали лучше платить.</w:t>
      </w:r>
    </w:p>
    <w:p w14:paraId="4F1E443C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Сократились просрочки. Судя по всему</w:t>
      </w:r>
      <w:r w:rsidR="00586B64" w:rsidRPr="00586B64">
        <w:rPr>
          <w:color w:val="000000"/>
        </w:rPr>
        <w:t>,</w:t>
      </w:r>
      <w:r>
        <w:rPr>
          <w:color w:val="000000"/>
        </w:rPr>
        <w:t xml:space="preserve"> перед сезоном заказы делались более осторожно и осмысленно. И общая тревожная ситуация заставляет больше ценить налаженные взаимоотношения </w:t>
      </w:r>
      <w:r w:rsidR="00586B64" w:rsidRPr="00586B64">
        <w:rPr>
          <w:color w:val="000000"/>
        </w:rPr>
        <w:t xml:space="preserve">– </w:t>
      </w:r>
      <w:r w:rsidR="00586B64">
        <w:rPr>
          <w:color w:val="000000"/>
        </w:rPr>
        <w:t>и поставщиков</w:t>
      </w:r>
      <w:r w:rsidR="00586B64" w:rsidRPr="00586B64">
        <w:rPr>
          <w:color w:val="000000"/>
        </w:rPr>
        <w:t xml:space="preserve">, </w:t>
      </w:r>
      <w:r w:rsidR="00586B64">
        <w:rPr>
          <w:color w:val="000000"/>
        </w:rPr>
        <w:t xml:space="preserve">и </w:t>
      </w:r>
      <w:r>
        <w:rPr>
          <w:color w:val="000000"/>
        </w:rPr>
        <w:t>розницу. Всем сложно.</w:t>
      </w:r>
    </w:p>
    <w:p w14:paraId="572C832B" w14:textId="77777777" w:rsidR="00EB58CE" w:rsidRPr="00E84D05" w:rsidRDefault="0045267E" w:rsidP="00EB58CE">
      <w:pPr>
        <w:pStyle w:val="a4"/>
        <w:shd w:val="clear" w:color="auto" w:fill="FFFFFF"/>
        <w:rPr>
          <w:b/>
          <w:color w:val="000000"/>
          <w:sz w:val="26"/>
          <w:szCs w:val="26"/>
        </w:rPr>
      </w:pPr>
      <w:r w:rsidRPr="0045267E">
        <w:rPr>
          <w:b/>
          <w:color w:val="000000"/>
        </w:rPr>
        <w:br/>
      </w:r>
      <w:r w:rsidRPr="00E84D05">
        <w:rPr>
          <w:b/>
          <w:color w:val="000000"/>
          <w:sz w:val="26"/>
          <w:szCs w:val="26"/>
        </w:rPr>
        <w:t>2)</w:t>
      </w:r>
      <w:r w:rsidR="00EB58CE" w:rsidRPr="00E84D05">
        <w:rPr>
          <w:b/>
          <w:color w:val="000000"/>
          <w:sz w:val="26"/>
          <w:szCs w:val="26"/>
        </w:rPr>
        <w:t xml:space="preserve"> Коснулись ли компанию санкции, и как это может отразиться на производимом продукте? Ждать ли другого качества продукта, упаковки, повышения цен?           </w:t>
      </w:r>
    </w:p>
    <w:p w14:paraId="61B0EC80" w14:textId="77777777" w:rsidR="0045267E" w:rsidRDefault="0045267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45267E">
        <w:rPr>
          <w:color w:val="000000"/>
        </w:rPr>
        <w:t xml:space="preserve">- </w:t>
      </w:r>
      <w:r w:rsidR="00EB58CE">
        <w:rPr>
          <w:color w:val="000000"/>
        </w:rPr>
        <w:t>Конечно</w:t>
      </w:r>
      <w:r w:rsidRPr="0045267E">
        <w:rPr>
          <w:color w:val="000000"/>
        </w:rPr>
        <w:t>,</w:t>
      </w:r>
      <w:r w:rsidR="00EB58CE">
        <w:rPr>
          <w:color w:val="000000"/>
        </w:rPr>
        <w:t xml:space="preserve"> коснулись. Даже товары российского производства пострадали, так как часть комплектующих – иностранные, не говоря о</w:t>
      </w:r>
      <w:r>
        <w:rPr>
          <w:color w:val="000000"/>
        </w:rPr>
        <w:t>б</w:t>
      </w:r>
      <w:r w:rsidR="00E84D05">
        <w:rPr>
          <w:color w:val="000000"/>
        </w:rPr>
        <w:t xml:space="preserve"> импорте. У нас уже шесть</w:t>
      </w:r>
      <w:r w:rsidR="00EB58CE">
        <w:rPr>
          <w:color w:val="000000"/>
        </w:rPr>
        <w:t xml:space="preserve"> счетов в разных банках для оплаты разным контрагентам в разных странах.  Были задержки поставок в том числе. Пришлось перестраивать логистику. </w:t>
      </w:r>
    </w:p>
    <w:p w14:paraId="5B6DC935" w14:textId="77777777" w:rsidR="00E84D05" w:rsidRDefault="00E84D05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1DCCE6E0" w14:textId="77777777" w:rsidR="0045267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Одно время (хорошо, что недолго) мы вообще думали, что наша продукция будет выходить в макулатурном картоне с печатью</w:t>
      </w:r>
      <w:r w:rsidR="00E84D05">
        <w:rPr>
          <w:color w:val="000000"/>
        </w:rPr>
        <w:t xml:space="preserve"> в один цвет. Но все обошлось - п</w:t>
      </w:r>
      <w:r>
        <w:rPr>
          <w:color w:val="000000"/>
        </w:rPr>
        <w:t xml:space="preserve">оставки наладились. </w:t>
      </w:r>
    </w:p>
    <w:p w14:paraId="58C1D313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Рост цен ожидается в рамках ежегодного.  Русские люди привыкли к турбулентности и имеют прекрасное свойство приспосабливаться к меняющейся ситуации. </w:t>
      </w:r>
    </w:p>
    <w:p w14:paraId="1ECB667B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Есть и плюсы. Это неудовлетворённый спрос потребителей. В связи с ограничениями европейского союза, которые продолжают ужесточаться и разрешением параллельного импорта открылись огромные ворота возможностей для малого бизнеса.</w:t>
      </w:r>
    </w:p>
    <w:p w14:paraId="7C2749B5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0A439A78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 w:rsidR="00027DD2">
        <w:rPr>
          <w:noProof/>
          <w:color w:val="000000"/>
          <w:lang w:eastAsia="ru-RU"/>
        </w:rPr>
        <w:drawing>
          <wp:inline distT="0" distB="0" distL="0" distR="0" wp14:anchorId="463E4520" wp14:editId="5DEEBB08">
            <wp:extent cx="3129666" cy="3129666"/>
            <wp:effectExtent l="19050" t="0" r="0" b="0"/>
            <wp:docPr id="12" name="Рисунок 11" descr="продукция-центр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дукция-центрум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775" cy="31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AEDB" w14:textId="77777777" w:rsidR="00EB58CE" w:rsidRPr="0045267E" w:rsidRDefault="00B32260" w:rsidP="00EB58CE">
      <w:pPr>
        <w:pStyle w:val="a4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3)</w:t>
      </w:r>
      <w:r w:rsidR="00EB58CE" w:rsidRPr="0045267E">
        <w:rPr>
          <w:b/>
          <w:color w:val="000000"/>
          <w:sz w:val="26"/>
          <w:szCs w:val="26"/>
        </w:rPr>
        <w:t xml:space="preserve"> Случилась ли смена направления продукции? Переход в другой ценовой сегмент, появление новых эконом СТМ?      </w:t>
      </w:r>
    </w:p>
    <w:p w14:paraId="6305E96A" w14:textId="77777777" w:rsidR="00EB58CE" w:rsidRDefault="00EB58CE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В ассортименте относительно дорогой продукции, такой как рюкзаки, например, наблюдается смещение потребительского спроса в низкий ценовой сегмент. В связи</w:t>
      </w:r>
      <w:r w:rsidR="00E84D05">
        <w:rPr>
          <w:color w:val="000000"/>
        </w:rPr>
        <w:t xml:space="preserve"> с этим мы разработали две</w:t>
      </w:r>
      <w:r>
        <w:rPr>
          <w:color w:val="000000"/>
        </w:rPr>
        <w:t xml:space="preserve"> новых модели школьных ранцев, которые планируем показать на выставке. Я думаю, они порадуют покупателей и ценой, и качеством.</w:t>
      </w:r>
    </w:p>
    <w:p w14:paraId="74D869E3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остальном мы работаем как раньше. Обновляем ассортимент, привозим новинки в рамках текущих категорий. </w:t>
      </w:r>
    </w:p>
    <w:p w14:paraId="2D631643" w14:textId="77777777" w:rsidR="00EB58CE" w:rsidRPr="00B32260" w:rsidRDefault="00EB58CE" w:rsidP="00EB58CE">
      <w:pPr>
        <w:pStyle w:val="a4"/>
        <w:shd w:val="clear" w:color="auto" w:fill="FFFFFF"/>
        <w:rPr>
          <w:b/>
          <w:color w:val="000000"/>
          <w:sz w:val="26"/>
          <w:szCs w:val="26"/>
        </w:rPr>
      </w:pPr>
      <w:r>
        <w:rPr>
          <w:color w:val="000000"/>
        </w:rPr>
        <w:t>     </w:t>
      </w:r>
      <w:r w:rsidR="00B32260">
        <w:rPr>
          <w:b/>
          <w:color w:val="000000"/>
          <w:sz w:val="26"/>
          <w:szCs w:val="26"/>
        </w:rPr>
        <w:br/>
        <w:t>4)</w:t>
      </w:r>
      <w:r w:rsidR="00E84D05">
        <w:rPr>
          <w:b/>
          <w:color w:val="000000"/>
          <w:sz w:val="26"/>
          <w:szCs w:val="26"/>
        </w:rPr>
        <w:t xml:space="preserve"> </w:t>
      </w:r>
      <w:r w:rsidRPr="00B32260">
        <w:rPr>
          <w:b/>
          <w:color w:val="000000"/>
          <w:sz w:val="26"/>
          <w:szCs w:val="26"/>
        </w:rPr>
        <w:t>Рекомендация для розницы - на что обратить внимание?    </w:t>
      </w:r>
    </w:p>
    <w:p w14:paraId="4D59D84A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 многим категориям </w:t>
      </w:r>
      <w:r w:rsidR="00C85683">
        <w:rPr>
          <w:color w:val="000000"/>
        </w:rPr>
        <w:t xml:space="preserve">в этом году </w:t>
      </w:r>
      <w:r>
        <w:rPr>
          <w:color w:val="000000"/>
        </w:rPr>
        <w:t>очень высокая инфляция. </w:t>
      </w:r>
    </w:p>
    <w:p w14:paraId="0ACB6175" w14:textId="77777777" w:rsidR="00EB58CE" w:rsidRDefault="00EB58CE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Надо учитывать, что зачастую покупатель психологически не</w:t>
      </w:r>
      <w:r w:rsidR="00B32260">
        <w:rPr>
          <w:color w:val="000000"/>
        </w:rPr>
        <w:t xml:space="preserve"> готов к новым высоким ценам.  Должно пройти время</w:t>
      </w:r>
      <w:r w:rsidR="00C85683">
        <w:rPr>
          <w:color w:val="000000"/>
        </w:rPr>
        <w:t xml:space="preserve"> и</w:t>
      </w:r>
      <w:r>
        <w:rPr>
          <w:color w:val="000000"/>
        </w:rPr>
        <w:t xml:space="preserve">, к сезону </w:t>
      </w:r>
      <w:r w:rsidR="00B32260">
        <w:rPr>
          <w:color w:val="000000"/>
        </w:rPr>
        <w:t>20</w:t>
      </w:r>
      <w:r>
        <w:rPr>
          <w:color w:val="000000"/>
        </w:rPr>
        <w:t>23 года</w:t>
      </w:r>
      <w:r w:rsidR="00B32260" w:rsidRPr="00B32260">
        <w:rPr>
          <w:color w:val="000000"/>
        </w:rPr>
        <w:t>,</w:t>
      </w:r>
      <w:r>
        <w:rPr>
          <w:color w:val="000000"/>
        </w:rPr>
        <w:t xml:space="preserve"> возможно</w:t>
      </w:r>
      <w:r w:rsidR="00B32260" w:rsidRPr="00B32260">
        <w:rPr>
          <w:color w:val="000000"/>
        </w:rPr>
        <w:t>,</w:t>
      </w:r>
      <w:r>
        <w:rPr>
          <w:color w:val="000000"/>
        </w:rPr>
        <w:t xml:space="preserve"> всё выправится, но сейчас надо предлагать покупателю товар по "специальным ценам". То, что он ещё может успеть взять! Подсо</w:t>
      </w:r>
      <w:r w:rsidR="00C85683">
        <w:rPr>
          <w:color w:val="000000"/>
        </w:rPr>
        <w:t>знательно все ждут, что «завтра»</w:t>
      </w:r>
      <w:r>
        <w:rPr>
          <w:color w:val="000000"/>
        </w:rPr>
        <w:t xml:space="preserve"> будет дороже.</w:t>
      </w:r>
    </w:p>
    <w:p w14:paraId="37667F6D" w14:textId="77777777" w:rsidR="00C85683" w:rsidRDefault="00C85683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72333BBB" w14:textId="77777777" w:rsidR="00EB58CE" w:rsidRDefault="00B32260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 школьников бум на </w:t>
      </w:r>
      <w:r w:rsidR="00C85683" w:rsidRPr="00576433">
        <w:rPr>
          <w:color w:val="000000"/>
          <w:shd w:val="clear" w:color="auto" w:fill="FFFFFF"/>
        </w:rPr>
        <w:t>«</w:t>
      </w:r>
      <w:r w:rsidR="00EB58CE">
        <w:rPr>
          <w:color w:val="000000"/>
        </w:rPr>
        <w:t>Аниме</w:t>
      </w:r>
      <w:r w:rsidR="00C85683" w:rsidRPr="0045267E">
        <w:rPr>
          <w:color w:val="000000"/>
          <w:sz w:val="26"/>
          <w:szCs w:val="26"/>
          <w:shd w:val="clear" w:color="auto" w:fill="FFFFFF"/>
        </w:rPr>
        <w:t>»</w:t>
      </w:r>
      <w:r w:rsidR="00EB58CE">
        <w:rPr>
          <w:color w:val="000000"/>
        </w:rPr>
        <w:t>. Кто еще не ввел в ассортимент – вводите. Если раньше это была субкультура для подростков от 12 лет, то сейчас это мейнстрим со смещением ядра целевой аудитории к более молодому возрасту. Лет от 8-9.  </w:t>
      </w:r>
    </w:p>
    <w:p w14:paraId="32876B8C" w14:textId="77777777" w:rsidR="00E84D05" w:rsidRDefault="00E84D05" w:rsidP="00EB58C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1035A205" w14:textId="77777777" w:rsidR="00EB58CE" w:rsidRPr="00B32260" w:rsidRDefault="00B32260" w:rsidP="00EB58CE">
      <w:pPr>
        <w:pStyle w:val="a4"/>
        <w:shd w:val="clear" w:color="auto" w:fill="FFFFFF"/>
        <w:rPr>
          <w:b/>
          <w:color w:val="000000"/>
          <w:sz w:val="26"/>
          <w:szCs w:val="26"/>
        </w:rPr>
      </w:pPr>
      <w:r w:rsidRPr="00B32260">
        <w:rPr>
          <w:b/>
          <w:color w:val="000000"/>
          <w:sz w:val="26"/>
          <w:szCs w:val="26"/>
        </w:rPr>
        <w:t>5)</w:t>
      </w:r>
      <w:r w:rsidR="00EB58CE" w:rsidRPr="00B32260">
        <w:rPr>
          <w:b/>
          <w:color w:val="000000"/>
          <w:sz w:val="26"/>
          <w:szCs w:val="26"/>
        </w:rPr>
        <w:t xml:space="preserve"> Топ 5 новинок, которые вы представите на выставке Скрепка 2023.</w:t>
      </w:r>
    </w:p>
    <w:p w14:paraId="74954A38" w14:textId="77777777" w:rsidR="00EB58CE" w:rsidRDefault="00EB58CE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На то они и новинки, ч</w:t>
      </w:r>
      <w:r w:rsidR="00C85683">
        <w:rPr>
          <w:color w:val="000000"/>
        </w:rPr>
        <w:t>тобы быть сюрпризом. Тем более,</w:t>
      </w:r>
      <w:r>
        <w:rPr>
          <w:color w:val="000000"/>
        </w:rPr>
        <w:t xml:space="preserve"> выставка еще не </w:t>
      </w:r>
      <w:r w:rsidR="00C85683">
        <w:rPr>
          <w:color w:val="000000"/>
        </w:rPr>
        <w:t xml:space="preserve">так </w:t>
      </w:r>
      <w:r>
        <w:rPr>
          <w:color w:val="000000"/>
        </w:rPr>
        <w:t>скоро. Приходите на стенд и все увидите.</w:t>
      </w:r>
    </w:p>
    <w:p w14:paraId="1E4D2D39" w14:textId="77777777" w:rsidR="00EB58CE" w:rsidRPr="00B32260" w:rsidRDefault="00B32260" w:rsidP="00EB58CE">
      <w:pPr>
        <w:pStyle w:val="a4"/>
        <w:shd w:val="clear" w:color="auto" w:fill="FFFFFF"/>
        <w:rPr>
          <w:b/>
          <w:color w:val="000000"/>
          <w:sz w:val="26"/>
          <w:szCs w:val="26"/>
        </w:rPr>
      </w:pPr>
      <w:r>
        <w:rPr>
          <w:color w:val="000000"/>
        </w:rPr>
        <w:br/>
      </w:r>
      <w:r w:rsidRPr="00B32260">
        <w:rPr>
          <w:b/>
          <w:color w:val="000000"/>
          <w:sz w:val="26"/>
          <w:szCs w:val="26"/>
        </w:rPr>
        <w:t xml:space="preserve">6) </w:t>
      </w:r>
      <w:r w:rsidR="00EB58CE" w:rsidRPr="00B32260">
        <w:rPr>
          <w:b/>
          <w:color w:val="000000"/>
          <w:sz w:val="26"/>
          <w:szCs w:val="26"/>
        </w:rPr>
        <w:t>Прогноз на остаток 2022 - к чему готовиться.</w:t>
      </w:r>
    </w:p>
    <w:p w14:paraId="11CCA652" w14:textId="77777777" w:rsidR="00EB58CE" w:rsidRDefault="00EB58CE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Горизонт планирования в текущих реалиях  - «завтра». Это конечно шутка, но на российский рынок </w:t>
      </w:r>
      <w:r w:rsidR="00B32260">
        <w:rPr>
          <w:color w:val="000000"/>
        </w:rPr>
        <w:t xml:space="preserve">влияет политическая ситуация, поэтому </w:t>
      </w:r>
      <w:r>
        <w:rPr>
          <w:color w:val="000000"/>
        </w:rPr>
        <w:t>он очень нестабилен. И будет нестабилен еще долгие годы.</w:t>
      </w:r>
    </w:p>
    <w:p w14:paraId="73155D9F" w14:textId="77777777" w:rsidR="00EB58CE" w:rsidRDefault="00EB58CE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Спад в мировой экономике также влияет на российский рынок в целом. Осенью-зимой он дос</w:t>
      </w:r>
      <w:r w:rsidR="00C85683">
        <w:rPr>
          <w:color w:val="000000"/>
        </w:rPr>
        <w:t xml:space="preserve">тигнет </w:t>
      </w:r>
      <w:r w:rsidR="00B32260">
        <w:rPr>
          <w:color w:val="000000"/>
        </w:rPr>
        <w:t>дна, и весной ожидается</w:t>
      </w:r>
      <w:r>
        <w:rPr>
          <w:color w:val="000000"/>
        </w:rPr>
        <w:t> растущий (бычий) тренд. </w:t>
      </w:r>
    </w:p>
    <w:p w14:paraId="15B581B1" w14:textId="77777777" w:rsidR="00EB58CE" w:rsidRDefault="00EB58CE" w:rsidP="00EB58CE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Ковидные ограничения в Китае и веерные отключения электричества повлияли на сроки поставок. Все больше требуется товара российского производства. У имеющихся производителей не хватает мощностей, чтобы обеспечить потребности всех желающих.</w:t>
      </w:r>
    </w:p>
    <w:p w14:paraId="6F3D308D" w14:textId="77777777" w:rsidR="00F80963" w:rsidRPr="00EB58CE" w:rsidRDefault="00EB58CE" w:rsidP="00EB58CE">
      <w:pPr>
        <w:pStyle w:val="a4"/>
        <w:shd w:val="clear" w:color="auto" w:fill="FFFFFF"/>
        <w:rPr>
          <w:color w:val="2C2D2E"/>
          <w:sz w:val="26"/>
          <w:szCs w:val="26"/>
          <w:lang w:eastAsia="ja-JP"/>
        </w:rPr>
      </w:pPr>
      <w:r>
        <w:rPr>
          <w:color w:val="000000"/>
        </w:rPr>
        <w:t>Будем надеяться, что сложившаяся ситуация даст мощный толчок для развития российского производства.</w:t>
      </w:r>
      <w:r>
        <w:rPr>
          <w:color w:val="000000"/>
        </w:rPr>
        <w:br/>
      </w:r>
      <w:r>
        <w:rPr>
          <w:color w:val="000000"/>
        </w:rPr>
        <w:br/>
      </w:r>
    </w:p>
    <w:p w14:paraId="197C757B" w14:textId="77777777" w:rsidR="00C85DBF" w:rsidRPr="00027DD2" w:rsidRDefault="00C85DBF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27DD2">
        <w:rPr>
          <w:bCs/>
          <w:sz w:val="26"/>
          <w:szCs w:val="26"/>
        </w:rPr>
        <w:t xml:space="preserve">Форум </w:t>
      </w:r>
      <w:hyperlink r:id="rId7" w:history="1">
        <w:r w:rsidRPr="00027DD2">
          <w:rPr>
            <w:rStyle w:val="a6"/>
            <w:b/>
            <w:sz w:val="26"/>
            <w:szCs w:val="26"/>
          </w:rPr>
          <w:t>Главный Канцелярский Вопрос</w:t>
        </w:r>
      </w:hyperlink>
      <w:r w:rsidRPr="00027DD2">
        <w:rPr>
          <w:sz w:val="26"/>
          <w:szCs w:val="26"/>
        </w:rPr>
        <w:t xml:space="preserve">  </w:t>
      </w:r>
      <w:r w:rsidRPr="00027DD2">
        <w:rPr>
          <w:color w:val="000000"/>
          <w:sz w:val="26"/>
          <w:szCs w:val="26"/>
        </w:rPr>
        <w:t>- актуальная площадка для  обмена актуальной информацией и практическим опытом профессионалов отрасли.</w:t>
      </w:r>
      <w:r w:rsidR="005632B4" w:rsidRPr="00027DD2">
        <w:rPr>
          <w:color w:val="000000"/>
          <w:sz w:val="26"/>
          <w:szCs w:val="26"/>
        </w:rPr>
        <w:t xml:space="preserve"> Форум ГКВ 2023 состоится 6 февраля 2023 г</w:t>
      </w:r>
    </w:p>
    <w:p w14:paraId="56B3A4A8" w14:textId="77777777" w:rsidR="005632B4" w:rsidRPr="00027DD2" w:rsidRDefault="005632B4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44C0AAFB" w14:textId="77777777" w:rsidR="005632B4" w:rsidRPr="00027DD2" w:rsidRDefault="005632B4" w:rsidP="005632B4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027DD2">
        <w:rPr>
          <w:sz w:val="26"/>
          <w:szCs w:val="26"/>
        </w:rPr>
        <w:t xml:space="preserve">Зарегистрироваться для БЕСПЛАТНОГО посещения 30-й выставки Скрепка Экспо и Форума ГКВ 2023 по </w:t>
      </w:r>
      <w:hyperlink r:id="rId8" w:tgtFrame="_blank" w:history="1">
        <w:r w:rsidRPr="00027DD2">
          <w:rPr>
            <w:rStyle w:val="a6"/>
            <w:sz w:val="26"/>
            <w:szCs w:val="26"/>
          </w:rPr>
          <w:t>ССЫЛКЕ</w:t>
        </w:r>
      </w:hyperlink>
    </w:p>
    <w:p w14:paraId="2E6C32E1" w14:textId="77777777" w:rsidR="005632B4" w:rsidRPr="00027DD2" w:rsidRDefault="005632B4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07E8B776" w14:textId="77777777" w:rsidR="00C85DBF" w:rsidRPr="00027DD2" w:rsidRDefault="00C85DBF" w:rsidP="00C85DBF">
      <w:pPr>
        <w:shd w:val="clear" w:color="auto" w:fill="FFFFFF"/>
        <w:rPr>
          <w:color w:val="050505"/>
          <w:sz w:val="26"/>
          <w:szCs w:val="26"/>
        </w:rPr>
      </w:pPr>
      <w:r w:rsidRPr="00027DD2">
        <w:rPr>
          <w:color w:val="050505"/>
          <w:sz w:val="26"/>
          <w:szCs w:val="26"/>
        </w:rPr>
        <w:t>Приглашаем все компании рынка:</w:t>
      </w:r>
    </w:p>
    <w:p w14:paraId="05D2D58E" w14:textId="77777777" w:rsidR="00C85DBF" w:rsidRPr="00027DD2" w:rsidRDefault="00C85DBF" w:rsidP="00C85DBF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</w:pPr>
      <w:r w:rsidRPr="00027DD2">
        <w:rPr>
          <w:sz w:val="26"/>
          <w:szCs w:val="26"/>
        </w:rPr>
        <w:t xml:space="preserve">- к участию в 30-й Юбилейной международной </w:t>
      </w:r>
      <w:proofErr w:type="spellStart"/>
      <w:r w:rsidRPr="00027DD2">
        <w:rPr>
          <w:sz w:val="26"/>
          <w:szCs w:val="26"/>
        </w:rPr>
        <w:t>мультитематической</w:t>
      </w:r>
      <w:proofErr w:type="spellEnd"/>
      <w:r w:rsidRPr="00027DD2">
        <w:rPr>
          <w:sz w:val="26"/>
          <w:szCs w:val="26"/>
        </w:rPr>
        <w:t xml:space="preserve"> выставке Скрепка Экспо </w:t>
      </w:r>
      <w:hyperlink r:id="rId9" w:history="1">
        <w:r w:rsidRPr="00027DD2">
          <w:rPr>
            <w:rStyle w:val="a6"/>
            <w:sz w:val="26"/>
            <w:szCs w:val="26"/>
          </w:rPr>
          <w:t>ЗАЯВКА НА УЧАСТИЕ</w:t>
        </w:r>
      </w:hyperlink>
    </w:p>
    <w:p w14:paraId="04575818" w14:textId="77777777" w:rsidR="004C2B6A" w:rsidRPr="00027DD2" w:rsidRDefault="004C2B6A" w:rsidP="00C85DBF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25DB4A57" w14:textId="77777777" w:rsidR="00C85DBF" w:rsidRPr="00027DD2" w:rsidRDefault="00C85DBF" w:rsidP="00C85DBF">
      <w:pPr>
        <w:shd w:val="clear" w:color="auto" w:fill="FFFFFF"/>
        <w:rPr>
          <w:rFonts w:eastAsia="Times New Roman"/>
          <w:b/>
          <w:color w:val="000000"/>
          <w:sz w:val="26"/>
          <w:szCs w:val="26"/>
        </w:rPr>
      </w:pPr>
    </w:p>
    <w:p w14:paraId="68BFB93B" w14:textId="77777777" w:rsidR="00C85DBF" w:rsidRPr="00027DD2" w:rsidRDefault="00C85DBF" w:rsidP="00C85DBF">
      <w:pPr>
        <w:ind w:right="40"/>
        <w:textAlignment w:val="top"/>
        <w:rPr>
          <w:sz w:val="26"/>
          <w:szCs w:val="26"/>
        </w:rPr>
      </w:pPr>
      <w:r w:rsidRPr="00027DD2">
        <w:rPr>
          <w:sz w:val="26"/>
          <w:szCs w:val="26"/>
        </w:rPr>
        <w:t xml:space="preserve">Оставайтесь в курсе наших новостей: </w:t>
      </w:r>
    </w:p>
    <w:p w14:paraId="1E31ED2B" w14:textId="77777777" w:rsidR="00C85DBF" w:rsidRPr="00027DD2" w:rsidRDefault="00C85DBF" w:rsidP="00C85DBF">
      <w:pPr>
        <w:ind w:right="40"/>
        <w:textAlignment w:val="top"/>
        <w:rPr>
          <w:color w:val="050505"/>
          <w:sz w:val="26"/>
          <w:szCs w:val="26"/>
        </w:rPr>
      </w:pPr>
      <w:r w:rsidRPr="00027DD2">
        <w:rPr>
          <w:sz w:val="26"/>
          <w:szCs w:val="26"/>
        </w:rPr>
        <w:t xml:space="preserve">Самая подробная информация на нашем </w:t>
      </w:r>
      <w:hyperlink r:id="rId10" w:history="1">
        <w:r w:rsidRPr="00027DD2">
          <w:rPr>
            <w:rStyle w:val="a6"/>
            <w:sz w:val="26"/>
            <w:szCs w:val="26"/>
            <w:bdr w:val="none" w:sz="0" w:space="0" w:color="auto" w:frame="1"/>
          </w:rPr>
          <w:t>Telegram</w:t>
        </w:r>
      </w:hyperlink>
      <w:r w:rsidRPr="00027DD2">
        <w:rPr>
          <w:color w:val="0000FF"/>
          <w:sz w:val="26"/>
          <w:szCs w:val="26"/>
        </w:rPr>
        <w:t> </w:t>
      </w:r>
      <w:r w:rsidRPr="00027DD2">
        <w:rPr>
          <w:sz w:val="26"/>
          <w:szCs w:val="26"/>
        </w:rPr>
        <w:t>канале.</w:t>
      </w:r>
    </w:p>
    <w:p w14:paraId="7C645133" w14:textId="77777777" w:rsidR="00C85DBF" w:rsidRPr="00027DD2" w:rsidRDefault="00000000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r w:rsidR="00C85DBF" w:rsidRPr="00027DD2">
          <w:rPr>
            <w:rStyle w:val="a6"/>
            <w:sz w:val="26"/>
            <w:szCs w:val="26"/>
          </w:rPr>
          <w:t>ВКонтакте</w:t>
        </w:r>
      </w:hyperlink>
    </w:p>
    <w:p w14:paraId="2F8C15C7" w14:textId="77777777" w:rsidR="00C85DBF" w:rsidRPr="00622FAD" w:rsidRDefault="00000000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C85DBF" w:rsidRPr="00622FAD">
          <w:rPr>
            <w:rStyle w:val="a6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14:paraId="2C2C3DB3" w14:textId="77777777" w:rsidR="00C85DBF" w:rsidRPr="00622FAD" w:rsidRDefault="00000000" w:rsidP="00C85DB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r w:rsidR="00C85DBF" w:rsidRPr="00622FAD">
          <w:rPr>
            <w:rStyle w:val="a6"/>
            <w:sz w:val="26"/>
            <w:szCs w:val="26"/>
            <w:bdr w:val="none" w:sz="0" w:space="0" w:color="auto" w:frame="1"/>
          </w:rPr>
          <w:t>Facebook</w:t>
        </w:r>
      </w:hyperlink>
    </w:p>
    <w:p w14:paraId="3847BDAA" w14:textId="77777777" w:rsidR="00C85DBF" w:rsidRPr="00937DD8" w:rsidRDefault="00C85DBF" w:rsidP="00C85DBF">
      <w:pPr>
        <w:shd w:val="clear" w:color="auto" w:fill="FFFFFF"/>
        <w:rPr>
          <w:rFonts w:eastAsia="Times New Roman"/>
          <w:color w:val="050505"/>
          <w:sz w:val="26"/>
          <w:szCs w:val="26"/>
        </w:rPr>
      </w:pPr>
    </w:p>
    <w:p w14:paraId="33440118" w14:textId="77777777" w:rsidR="00C85DBF" w:rsidRPr="004B2E07" w:rsidRDefault="00C85DBF" w:rsidP="00C85DBF">
      <w:pPr>
        <w:shd w:val="clear" w:color="auto" w:fill="FFFFFF"/>
        <w:rPr>
          <w:color w:val="050505"/>
          <w:sz w:val="26"/>
          <w:szCs w:val="26"/>
        </w:rPr>
      </w:pPr>
    </w:p>
    <w:p w14:paraId="52EAC37E" w14:textId="77777777" w:rsidR="00C85DBF" w:rsidRDefault="00C85DBF" w:rsidP="00C85DBF"/>
    <w:p w14:paraId="135AA772" w14:textId="77777777" w:rsidR="00C85DBF" w:rsidRDefault="00C85DBF" w:rsidP="00763EF0"/>
    <w:p w14:paraId="17D67EC2" w14:textId="77777777" w:rsidR="005739DE" w:rsidRDefault="005739DE" w:rsidP="00763EF0"/>
    <w:p w14:paraId="1AC990C0" w14:textId="77777777" w:rsidR="00763EF0" w:rsidRDefault="00763EF0" w:rsidP="0052362B">
      <w:pPr>
        <w:rPr>
          <w:color w:val="0070C0"/>
        </w:rPr>
      </w:pPr>
    </w:p>
    <w:p w14:paraId="41C2D909" w14:textId="77777777" w:rsidR="005739DE" w:rsidRDefault="005739DE" w:rsidP="0052362B">
      <w:pPr>
        <w:rPr>
          <w:color w:val="0070C0"/>
        </w:rPr>
      </w:pPr>
    </w:p>
    <w:p w14:paraId="6B0D0C74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14:paraId="6EA3A457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14:paraId="16E49485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14:paraId="5A226FFB" w14:textId="77777777" w:rsidR="00763EF0" w:rsidRDefault="00763EF0" w:rsidP="00763EF0">
      <w:pPr>
        <w:rPr>
          <w:rFonts w:asciiTheme="minorHAnsi" w:hAnsiTheme="minorHAnsi"/>
        </w:rPr>
      </w:pPr>
    </w:p>
    <w:p w14:paraId="762EDCD4" w14:textId="77777777" w:rsidR="00763EF0" w:rsidRDefault="00763EF0" w:rsidP="00763EF0">
      <w:pPr>
        <w:rPr>
          <w:color w:val="0070C0"/>
        </w:rPr>
      </w:pPr>
    </w:p>
    <w:p w14:paraId="7EDA9963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233B6C38" w14:textId="77777777" w:rsidR="00763EF0" w:rsidRPr="00763EF0" w:rsidRDefault="00763EF0" w:rsidP="00763EF0">
      <w:pPr>
        <w:rPr>
          <w:rFonts w:asciiTheme="minorHAnsi" w:hAnsiTheme="minorHAnsi" w:cs="Calibri"/>
          <w:color w:val="1F497D"/>
          <w:sz w:val="22"/>
          <w:szCs w:val="22"/>
          <w:lang w:eastAsia="en-US"/>
        </w:rPr>
      </w:pPr>
    </w:p>
    <w:p w14:paraId="39B3608F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318C1AFA" w14:textId="77777777" w:rsidR="00763EF0" w:rsidRPr="00763EF0" w:rsidRDefault="00763EF0" w:rsidP="00763EF0">
      <w:pPr>
        <w:rPr>
          <w:rFonts w:asciiTheme="minorHAnsi" w:hAnsiTheme="minorHAnsi"/>
          <w:color w:val="1F497D"/>
        </w:rPr>
      </w:pPr>
    </w:p>
    <w:p w14:paraId="66F3B82B" w14:textId="77777777" w:rsidR="00763EF0" w:rsidRDefault="00763EF0" w:rsidP="00763EF0">
      <w:pPr>
        <w:rPr>
          <w:rFonts w:ascii="Calibri" w:hAnsi="Calibri" w:cs="Calibri"/>
          <w:color w:val="1F497D"/>
          <w:sz w:val="22"/>
          <w:szCs w:val="22"/>
        </w:rPr>
      </w:pPr>
    </w:p>
    <w:p w14:paraId="2EED312C" w14:textId="77777777" w:rsidR="00763EF0" w:rsidRDefault="00763EF0" w:rsidP="00763EF0"/>
    <w:p w14:paraId="5C843FDF" w14:textId="77777777" w:rsidR="00763EF0" w:rsidRDefault="00763EF0" w:rsidP="0052362B"/>
    <w:p w14:paraId="58933483" w14:textId="77777777" w:rsidR="0052362B" w:rsidRDefault="0052362B"/>
    <w:sectPr w:rsidR="0052362B" w:rsidSect="00B32260">
      <w:pgSz w:w="11906" w:h="16838"/>
      <w:pgMar w:top="1134" w:right="79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3332A"/>
    <w:multiLevelType w:val="hybridMultilevel"/>
    <w:tmpl w:val="471C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0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6D"/>
    <w:rsid w:val="00004FC2"/>
    <w:rsid w:val="00027DD2"/>
    <w:rsid w:val="000F4821"/>
    <w:rsid w:val="001473D1"/>
    <w:rsid w:val="001F78D4"/>
    <w:rsid w:val="002A70AB"/>
    <w:rsid w:val="002B4E1F"/>
    <w:rsid w:val="002F641C"/>
    <w:rsid w:val="002F65A2"/>
    <w:rsid w:val="003367E1"/>
    <w:rsid w:val="00400247"/>
    <w:rsid w:val="00440E32"/>
    <w:rsid w:val="0045267E"/>
    <w:rsid w:val="004C2B6A"/>
    <w:rsid w:val="0052362B"/>
    <w:rsid w:val="00544AD3"/>
    <w:rsid w:val="005632B4"/>
    <w:rsid w:val="005739DE"/>
    <w:rsid w:val="00576433"/>
    <w:rsid w:val="00586B64"/>
    <w:rsid w:val="00594D84"/>
    <w:rsid w:val="005C1920"/>
    <w:rsid w:val="005D0339"/>
    <w:rsid w:val="005E4139"/>
    <w:rsid w:val="00604321"/>
    <w:rsid w:val="0066719E"/>
    <w:rsid w:val="00763EF0"/>
    <w:rsid w:val="00766338"/>
    <w:rsid w:val="007E7673"/>
    <w:rsid w:val="008317B6"/>
    <w:rsid w:val="0086116D"/>
    <w:rsid w:val="00880B47"/>
    <w:rsid w:val="009770F4"/>
    <w:rsid w:val="00A06ECF"/>
    <w:rsid w:val="00A27F4C"/>
    <w:rsid w:val="00AA7B99"/>
    <w:rsid w:val="00AB3EC3"/>
    <w:rsid w:val="00B32260"/>
    <w:rsid w:val="00B5237D"/>
    <w:rsid w:val="00BC5F72"/>
    <w:rsid w:val="00BD54EB"/>
    <w:rsid w:val="00C85683"/>
    <w:rsid w:val="00C85DBF"/>
    <w:rsid w:val="00DE2373"/>
    <w:rsid w:val="00E50146"/>
    <w:rsid w:val="00E571D0"/>
    <w:rsid w:val="00E6066C"/>
    <w:rsid w:val="00E84D05"/>
    <w:rsid w:val="00E868A4"/>
    <w:rsid w:val="00EB58CE"/>
    <w:rsid w:val="00EB6102"/>
    <w:rsid w:val="00EE1E9C"/>
    <w:rsid w:val="00F054F3"/>
    <w:rsid w:val="00F330A3"/>
    <w:rsid w:val="00F80963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E6A4"/>
  <w15:docId w15:val="{53B97BF8-1CAB-45E9-A61E-FA153B83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4139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5E4139"/>
    <w:rPr>
      <w:b/>
      <w:bCs/>
    </w:rPr>
  </w:style>
  <w:style w:type="character" w:styleId="a6">
    <w:name w:val="Hyperlink"/>
    <w:basedOn w:val="a0"/>
    <w:uiPriority w:val="99"/>
    <w:unhideWhenUsed/>
    <w:rsid w:val="00C85D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48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21"/>
    <w:rPr>
      <w:rFonts w:ascii="Tahoma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a"/>
    <w:rsid w:val="00EB58CE"/>
    <w:pPr>
      <w:spacing w:before="100" w:beforeAutospacing="1" w:after="100" w:afterAutospacing="1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skrepkaexp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petrova.an on XA7VM25</dc:creator>
  <cp:lastModifiedBy>ForeverSmiling Сергей</cp:lastModifiedBy>
  <cp:revision>2</cp:revision>
  <dcterms:created xsi:type="dcterms:W3CDTF">2022-10-15T22:20:00Z</dcterms:created>
  <dcterms:modified xsi:type="dcterms:W3CDTF">2022-10-15T22:20:00Z</dcterms:modified>
</cp:coreProperties>
</file>