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D5" w:rsidRPr="006E7029" w:rsidRDefault="00F636EA" w:rsidP="001E33D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E7029">
        <w:rPr>
          <w:rFonts w:ascii="Arial" w:hAnsi="Arial" w:cs="Arial"/>
          <w:b/>
          <w:sz w:val="32"/>
          <w:szCs w:val="24"/>
        </w:rPr>
        <w:t>30 Юбилейная в</w:t>
      </w:r>
      <w:r w:rsidR="00305973" w:rsidRPr="006E7029">
        <w:rPr>
          <w:rFonts w:ascii="Arial" w:hAnsi="Arial" w:cs="Arial"/>
          <w:b/>
          <w:sz w:val="32"/>
          <w:szCs w:val="24"/>
        </w:rPr>
        <w:t>ыста</w:t>
      </w:r>
      <w:r w:rsidRPr="006E7029">
        <w:rPr>
          <w:rFonts w:ascii="Arial" w:hAnsi="Arial" w:cs="Arial"/>
          <w:b/>
          <w:sz w:val="32"/>
          <w:szCs w:val="24"/>
        </w:rPr>
        <w:t>вка Скрепка Экспо</w:t>
      </w:r>
      <w:r w:rsidR="00EB4CD5" w:rsidRPr="006E7029">
        <w:rPr>
          <w:rFonts w:ascii="Arial" w:hAnsi="Arial" w:cs="Arial"/>
          <w:b/>
          <w:sz w:val="32"/>
          <w:szCs w:val="24"/>
        </w:rPr>
        <w:t xml:space="preserve"> </w:t>
      </w:r>
      <w:r w:rsidR="001716BB" w:rsidRPr="006E7029">
        <w:rPr>
          <w:rFonts w:ascii="Arial" w:hAnsi="Arial" w:cs="Arial"/>
          <w:b/>
          <w:sz w:val="32"/>
          <w:szCs w:val="24"/>
        </w:rPr>
        <w:t>- в</w:t>
      </w:r>
      <w:r w:rsidR="00D237A7" w:rsidRPr="006E7029">
        <w:rPr>
          <w:rFonts w:ascii="Arial" w:hAnsi="Arial" w:cs="Arial"/>
          <w:b/>
          <w:sz w:val="32"/>
          <w:szCs w:val="24"/>
        </w:rPr>
        <w:t>ремя действо</w:t>
      </w:r>
      <w:r w:rsidR="001716BB" w:rsidRPr="006E7029">
        <w:rPr>
          <w:rFonts w:ascii="Arial" w:hAnsi="Arial" w:cs="Arial"/>
          <w:b/>
          <w:sz w:val="32"/>
          <w:szCs w:val="24"/>
        </w:rPr>
        <w:t>вать.</w:t>
      </w:r>
    </w:p>
    <w:p w:rsidR="001E33DC" w:rsidRPr="006E7029" w:rsidRDefault="001E33DC" w:rsidP="001E33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E33DC" w:rsidRPr="006E7029" w:rsidRDefault="00305973" w:rsidP="001E33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7029">
        <w:rPr>
          <w:rFonts w:ascii="Arial" w:hAnsi="Arial" w:cs="Arial"/>
          <w:sz w:val="24"/>
          <w:szCs w:val="24"/>
        </w:rPr>
        <w:t>7 -</w:t>
      </w:r>
      <w:r w:rsidR="00F14779" w:rsidRPr="006E7029">
        <w:rPr>
          <w:rFonts w:ascii="Arial" w:hAnsi="Arial" w:cs="Arial"/>
          <w:sz w:val="24"/>
          <w:szCs w:val="24"/>
        </w:rPr>
        <w:t xml:space="preserve"> </w:t>
      </w:r>
      <w:r w:rsidRPr="006E7029">
        <w:rPr>
          <w:rFonts w:ascii="Arial" w:hAnsi="Arial" w:cs="Arial"/>
          <w:sz w:val="24"/>
          <w:szCs w:val="24"/>
        </w:rPr>
        <w:t xml:space="preserve">9 февраля 2023 года в МВЦ </w:t>
      </w:r>
      <w:r w:rsidR="00F14779" w:rsidRPr="006E7029">
        <w:rPr>
          <w:rFonts w:ascii="Arial" w:hAnsi="Arial" w:cs="Arial"/>
          <w:sz w:val="24"/>
          <w:szCs w:val="24"/>
        </w:rPr>
        <w:t xml:space="preserve">Крокус Экспо состоится </w:t>
      </w:r>
      <w:r w:rsidR="001716BB" w:rsidRPr="006E7029">
        <w:rPr>
          <w:rFonts w:ascii="Arial" w:hAnsi="Arial" w:cs="Arial"/>
          <w:sz w:val="24"/>
          <w:szCs w:val="24"/>
        </w:rPr>
        <w:t>важнейшее от</w:t>
      </w:r>
      <w:r w:rsidRPr="006E7029">
        <w:rPr>
          <w:rFonts w:ascii="Arial" w:hAnsi="Arial" w:cs="Arial"/>
          <w:sz w:val="24"/>
          <w:szCs w:val="24"/>
        </w:rPr>
        <w:t xml:space="preserve">раслевое </w:t>
      </w:r>
      <w:r w:rsidR="006E7029" w:rsidRPr="006E7029">
        <w:rPr>
          <w:rFonts w:ascii="Arial" w:hAnsi="Arial" w:cs="Arial"/>
          <w:sz w:val="24"/>
          <w:szCs w:val="24"/>
        </w:rPr>
        <w:t>событие -</w:t>
      </w:r>
      <w:r w:rsidRPr="006E7029">
        <w:rPr>
          <w:rFonts w:ascii="Arial" w:hAnsi="Arial" w:cs="Arial"/>
          <w:sz w:val="24"/>
          <w:szCs w:val="24"/>
        </w:rPr>
        <w:t xml:space="preserve">  30-я Юбилейная м</w:t>
      </w:r>
      <w:r w:rsidR="00D237A7" w:rsidRPr="006E7029">
        <w:rPr>
          <w:rFonts w:ascii="Arial" w:hAnsi="Arial" w:cs="Arial"/>
          <w:sz w:val="24"/>
          <w:szCs w:val="24"/>
        </w:rPr>
        <w:t xml:space="preserve">еждународная </w:t>
      </w:r>
      <w:proofErr w:type="spellStart"/>
      <w:r w:rsidR="00D237A7" w:rsidRPr="006E7029">
        <w:rPr>
          <w:rFonts w:ascii="Arial" w:hAnsi="Arial" w:cs="Arial"/>
          <w:sz w:val="24"/>
          <w:szCs w:val="24"/>
        </w:rPr>
        <w:t>мультитематическая</w:t>
      </w:r>
      <w:proofErr w:type="spellEnd"/>
      <w:r w:rsidR="00D237A7" w:rsidRPr="006E7029">
        <w:rPr>
          <w:rFonts w:ascii="Arial" w:hAnsi="Arial" w:cs="Arial"/>
          <w:sz w:val="24"/>
          <w:szCs w:val="24"/>
        </w:rPr>
        <w:t xml:space="preserve"> </w:t>
      </w:r>
      <w:r w:rsidRPr="006E7029">
        <w:rPr>
          <w:rFonts w:ascii="Arial" w:hAnsi="Arial" w:cs="Arial"/>
          <w:sz w:val="24"/>
          <w:szCs w:val="24"/>
        </w:rPr>
        <w:t>выставка Скрепка Экспо.</w:t>
      </w:r>
      <w:r w:rsidR="00D237A7" w:rsidRPr="006E7029">
        <w:rPr>
          <w:rFonts w:ascii="Arial" w:hAnsi="Arial" w:cs="Arial"/>
          <w:sz w:val="24"/>
          <w:szCs w:val="24"/>
        </w:rPr>
        <w:t xml:space="preserve">  </w:t>
      </w:r>
    </w:p>
    <w:p w:rsidR="00495818" w:rsidRPr="006E7029" w:rsidRDefault="00D237A7" w:rsidP="001E33DC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6E7029">
        <w:rPr>
          <w:rFonts w:ascii="Arial" w:hAnsi="Arial" w:cs="Arial"/>
          <w:sz w:val="24"/>
          <w:szCs w:val="24"/>
        </w:rPr>
        <w:t>Приглашаем все компании рынка канцелярских товаров, игр и игрушек, сувениров и подарков, продукции для хобби и творче</w:t>
      </w:r>
      <w:r w:rsidR="00F6747B" w:rsidRPr="006E7029">
        <w:rPr>
          <w:rFonts w:ascii="Arial" w:hAnsi="Arial" w:cs="Arial"/>
          <w:sz w:val="24"/>
          <w:szCs w:val="24"/>
        </w:rPr>
        <w:t>ства, товаров для дома и офиса заявить об участии</w:t>
      </w:r>
      <w:r w:rsidR="001E33DC" w:rsidRPr="006E7029">
        <w:rPr>
          <w:rFonts w:ascii="Arial" w:hAnsi="Arial" w:cs="Arial"/>
          <w:sz w:val="24"/>
          <w:szCs w:val="24"/>
        </w:rPr>
        <w:t xml:space="preserve"> прямо</w:t>
      </w:r>
      <w:r w:rsidRPr="006E7029">
        <w:rPr>
          <w:rFonts w:ascii="Arial" w:hAnsi="Arial" w:cs="Arial"/>
          <w:sz w:val="24"/>
          <w:szCs w:val="24"/>
        </w:rPr>
        <w:t xml:space="preserve"> сейчас. </w:t>
      </w:r>
    </w:p>
    <w:p w:rsidR="00495818" w:rsidRPr="006E7029" w:rsidRDefault="00495818" w:rsidP="001E33DC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:rsidR="001E33DC" w:rsidRPr="006E7029" w:rsidRDefault="004243B1" w:rsidP="001E33DC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hyperlink r:id="rId6" w:history="1">
        <w:r w:rsidR="001E33DC" w:rsidRPr="006E7029">
          <w:rPr>
            <w:rStyle w:val="a3"/>
            <w:rFonts w:ascii="Arial" w:hAnsi="Arial" w:cs="Arial"/>
            <w:sz w:val="24"/>
            <w:szCs w:val="24"/>
          </w:rPr>
          <w:t>ЗАЯВКА НА УЧАСТИЕ</w:t>
        </w:r>
      </w:hyperlink>
      <w:r w:rsidR="001E33DC" w:rsidRPr="006E7029">
        <w:rPr>
          <w:rFonts w:ascii="Arial" w:hAnsi="Arial" w:cs="Arial"/>
          <w:sz w:val="24"/>
          <w:szCs w:val="24"/>
        </w:rPr>
        <w:t xml:space="preserve"> </w:t>
      </w:r>
    </w:p>
    <w:p w:rsidR="00305973" w:rsidRPr="006E7029" w:rsidRDefault="00305973" w:rsidP="001E33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5973" w:rsidRPr="006E7029" w:rsidRDefault="00305973" w:rsidP="001E3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ja-JP"/>
        </w:rPr>
      </w:pPr>
      <w:r w:rsidRPr="006E7029">
        <w:rPr>
          <w:rFonts w:ascii="Arial" w:hAnsi="Arial" w:cs="Arial"/>
          <w:sz w:val="24"/>
          <w:szCs w:val="24"/>
        </w:rPr>
        <w:t>Выставка Скрепка уже 18 лет служит основной отраслевой бизнес-платфор</w:t>
      </w:r>
      <w:r w:rsidR="00F82D5F" w:rsidRPr="006E7029">
        <w:rPr>
          <w:rFonts w:ascii="Arial" w:hAnsi="Arial" w:cs="Arial"/>
          <w:sz w:val="24"/>
          <w:szCs w:val="24"/>
        </w:rPr>
        <w:t>мой участников рынка</w:t>
      </w:r>
      <w:r w:rsidR="006C1AA5" w:rsidRPr="006E7029">
        <w:rPr>
          <w:rFonts w:ascii="Arial" w:hAnsi="Arial" w:cs="Arial"/>
          <w:sz w:val="24"/>
          <w:szCs w:val="24"/>
        </w:rPr>
        <w:t xml:space="preserve"> </w:t>
      </w:r>
      <w:r w:rsidRPr="006E7029">
        <w:rPr>
          <w:rFonts w:ascii="Arial" w:hAnsi="Arial" w:cs="Arial"/>
          <w:sz w:val="24"/>
          <w:szCs w:val="24"/>
        </w:rPr>
        <w:t>школьных и офи</w:t>
      </w:r>
      <w:r w:rsidR="006C1AA5" w:rsidRPr="006E7029">
        <w:rPr>
          <w:rFonts w:ascii="Arial" w:hAnsi="Arial" w:cs="Arial"/>
          <w:sz w:val="24"/>
          <w:szCs w:val="24"/>
        </w:rPr>
        <w:t>сных товаров, сувенирн</w:t>
      </w:r>
      <w:r w:rsidRPr="006E7029">
        <w:rPr>
          <w:rFonts w:ascii="Arial" w:hAnsi="Arial" w:cs="Arial"/>
          <w:sz w:val="24"/>
          <w:szCs w:val="24"/>
        </w:rPr>
        <w:t xml:space="preserve">ой продукции, </w:t>
      </w:r>
      <w:r w:rsidR="006C1AA5" w:rsidRPr="006E7029">
        <w:rPr>
          <w:rFonts w:ascii="Arial" w:hAnsi="Arial" w:cs="Arial"/>
          <w:sz w:val="24"/>
          <w:szCs w:val="24"/>
        </w:rPr>
        <w:t>игрушек,</w:t>
      </w:r>
      <w:r w:rsidRPr="006E7029">
        <w:rPr>
          <w:rFonts w:ascii="Arial" w:hAnsi="Arial" w:cs="Arial"/>
          <w:sz w:val="24"/>
          <w:szCs w:val="24"/>
        </w:rPr>
        <w:t xml:space="preserve"> про</w:t>
      </w:r>
      <w:r w:rsidR="00E87D8E" w:rsidRPr="006E7029">
        <w:rPr>
          <w:rFonts w:ascii="Arial" w:hAnsi="Arial" w:cs="Arial"/>
          <w:sz w:val="24"/>
          <w:szCs w:val="24"/>
        </w:rPr>
        <w:t>дукции для хобби и творчества. За это время б</w:t>
      </w:r>
      <w:r w:rsidRPr="006E7029">
        <w:rPr>
          <w:rFonts w:ascii="Arial" w:hAnsi="Arial" w:cs="Arial"/>
          <w:sz w:val="24"/>
          <w:szCs w:val="24"/>
        </w:rPr>
        <w:t>олее 100 000 посетителей и более 7 500 экспонентов из разных стран мира оце</w:t>
      </w:r>
      <w:r w:rsidR="006C1AA5" w:rsidRPr="006E7029">
        <w:rPr>
          <w:rFonts w:ascii="Arial" w:hAnsi="Arial" w:cs="Arial"/>
          <w:sz w:val="24"/>
          <w:szCs w:val="24"/>
        </w:rPr>
        <w:t>нили эффективность мероприятия.</w:t>
      </w:r>
      <w:r w:rsidR="00F636EA" w:rsidRPr="006E7029">
        <w:rPr>
          <w:rFonts w:ascii="Arial" w:hAnsi="Arial" w:cs="Arial"/>
          <w:sz w:val="24"/>
          <w:szCs w:val="24"/>
        </w:rPr>
        <w:t xml:space="preserve"> </w:t>
      </w:r>
      <w:r w:rsidR="00F636EA" w:rsidRPr="006E7029">
        <w:rPr>
          <w:rFonts w:ascii="Arial" w:eastAsia="Times New Roman" w:hAnsi="Arial" w:cs="Arial"/>
          <w:color w:val="000000"/>
          <w:sz w:val="24"/>
          <w:szCs w:val="24"/>
          <w:lang w:eastAsia="ja-JP"/>
        </w:rPr>
        <w:t xml:space="preserve">Среди них </w:t>
      </w:r>
      <w:r w:rsidR="00EB4CD5" w:rsidRPr="006E7029">
        <w:rPr>
          <w:rFonts w:ascii="Arial" w:eastAsia="Times New Roman" w:hAnsi="Arial" w:cs="Arial"/>
          <w:color w:val="000000"/>
          <w:sz w:val="24"/>
          <w:szCs w:val="24"/>
          <w:lang w:eastAsia="ja-JP"/>
        </w:rPr>
        <w:t xml:space="preserve">- </w:t>
      </w:r>
      <w:r w:rsidR="00F636EA" w:rsidRPr="006E7029">
        <w:rPr>
          <w:rFonts w:ascii="Arial" w:eastAsia="Times New Roman" w:hAnsi="Arial" w:cs="Arial"/>
          <w:color w:val="000000"/>
          <w:sz w:val="24"/>
          <w:szCs w:val="24"/>
          <w:lang w:eastAsia="ja-JP"/>
        </w:rPr>
        <w:t>производители, дистрибьюторы, представители розницы России,</w:t>
      </w:r>
      <w:r w:rsidR="00EB4CD5" w:rsidRPr="006E7029">
        <w:rPr>
          <w:rFonts w:ascii="Arial" w:eastAsia="Times New Roman" w:hAnsi="Arial" w:cs="Arial"/>
          <w:color w:val="000000"/>
          <w:sz w:val="24"/>
          <w:szCs w:val="24"/>
          <w:lang w:eastAsia="ja-JP"/>
        </w:rPr>
        <w:t xml:space="preserve"> ближнего и дальнего зарубежья.</w:t>
      </w:r>
    </w:p>
    <w:p w:rsidR="001E33DC" w:rsidRPr="006E7029" w:rsidRDefault="001E33DC" w:rsidP="001E33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ja-JP"/>
        </w:rPr>
      </w:pPr>
    </w:p>
    <w:p w:rsidR="001E33DC" w:rsidRPr="006E7029" w:rsidRDefault="001E33DC" w:rsidP="001E33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4"/>
          <w:lang w:eastAsia="ja-JP"/>
        </w:rPr>
      </w:pPr>
      <w:r w:rsidRPr="006E7029">
        <w:rPr>
          <w:rFonts w:ascii="Arial" w:eastAsia="Times New Roman" w:hAnsi="Arial" w:cs="Arial"/>
          <w:b/>
          <w:color w:val="000000"/>
          <w:sz w:val="28"/>
          <w:szCs w:val="24"/>
          <w:lang w:eastAsia="ja-JP"/>
        </w:rPr>
        <w:t>Что Вам даст участие в выставке:</w:t>
      </w:r>
    </w:p>
    <w:p w:rsidR="006C1AA5" w:rsidRPr="006E7029" w:rsidRDefault="006C1AA5" w:rsidP="001E33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16BB" w:rsidRPr="006E7029" w:rsidRDefault="001716BB" w:rsidP="001E33D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7029">
        <w:rPr>
          <w:rFonts w:ascii="Arial" w:hAnsi="Arial" w:cs="Arial"/>
          <w:b/>
          <w:sz w:val="24"/>
          <w:szCs w:val="24"/>
        </w:rPr>
        <w:t>Для пр</w:t>
      </w:r>
      <w:r w:rsidR="001E33DC" w:rsidRPr="006E7029">
        <w:rPr>
          <w:rFonts w:ascii="Arial" w:hAnsi="Arial" w:cs="Arial"/>
          <w:b/>
          <w:sz w:val="24"/>
          <w:szCs w:val="24"/>
        </w:rPr>
        <w:t>оизводителей и дистрибьюторов</w:t>
      </w:r>
      <w:r w:rsidR="00495818" w:rsidRPr="006E7029">
        <w:rPr>
          <w:rFonts w:ascii="Arial" w:hAnsi="Arial" w:cs="Arial"/>
          <w:b/>
          <w:sz w:val="24"/>
          <w:szCs w:val="24"/>
        </w:rPr>
        <w:t>:</w:t>
      </w:r>
    </w:p>
    <w:p w:rsidR="001716BB" w:rsidRPr="006E7029" w:rsidRDefault="001716BB" w:rsidP="001E33DC">
      <w:pPr>
        <w:pStyle w:val="a6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E7029">
        <w:rPr>
          <w:rFonts w:ascii="Arial" w:hAnsi="Arial" w:cs="Arial"/>
          <w:sz w:val="24"/>
          <w:szCs w:val="24"/>
        </w:rPr>
        <w:t>своевременная подготовка к сезону и презентация новых коллекций</w:t>
      </w:r>
    </w:p>
    <w:p w:rsidR="001716BB" w:rsidRPr="006E7029" w:rsidRDefault="001716BB" w:rsidP="001E33DC">
      <w:pPr>
        <w:pStyle w:val="a6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E7029">
        <w:rPr>
          <w:rFonts w:ascii="Arial" w:hAnsi="Arial" w:cs="Arial"/>
          <w:sz w:val="24"/>
          <w:szCs w:val="24"/>
        </w:rPr>
        <w:t>поиск новых клиентов и укрепление отношений с существующими</w:t>
      </w:r>
    </w:p>
    <w:p w:rsidR="001716BB" w:rsidRPr="006E7029" w:rsidRDefault="001716BB" w:rsidP="001E33DC">
      <w:pPr>
        <w:pStyle w:val="a6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E7029">
        <w:rPr>
          <w:rFonts w:ascii="Arial" w:hAnsi="Arial" w:cs="Arial"/>
          <w:sz w:val="24"/>
          <w:szCs w:val="24"/>
        </w:rPr>
        <w:t>выход на смежные рынки</w:t>
      </w:r>
    </w:p>
    <w:p w:rsidR="001716BB" w:rsidRPr="006E7029" w:rsidRDefault="001716BB" w:rsidP="001E33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16BB" w:rsidRPr="006E7029" w:rsidRDefault="001716BB" w:rsidP="001E33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029">
        <w:rPr>
          <w:rFonts w:ascii="Arial" w:hAnsi="Arial" w:cs="Arial"/>
          <w:b/>
          <w:sz w:val="24"/>
          <w:szCs w:val="24"/>
        </w:rPr>
        <w:t>Для магазинов и региональных оптовиков</w:t>
      </w:r>
      <w:r w:rsidR="00495818" w:rsidRPr="006E7029">
        <w:rPr>
          <w:rFonts w:ascii="Arial" w:hAnsi="Arial" w:cs="Arial"/>
          <w:b/>
          <w:sz w:val="24"/>
          <w:szCs w:val="24"/>
        </w:rPr>
        <w:t>:</w:t>
      </w:r>
    </w:p>
    <w:p w:rsidR="001716BB" w:rsidRPr="006E7029" w:rsidRDefault="00D237A7" w:rsidP="001E33DC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E702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у</w:t>
      </w:r>
      <w:r w:rsidR="001716BB" w:rsidRPr="006E702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видеть, потрогать, выбрать, заказать </w:t>
      </w:r>
      <w:r w:rsidR="00FF2895" w:rsidRPr="006E702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необходимые новинки</w:t>
      </w:r>
      <w:r w:rsidR="001716BB" w:rsidRPr="006E702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перед сезоном.</w:t>
      </w:r>
    </w:p>
    <w:p w:rsidR="001716BB" w:rsidRPr="006E7029" w:rsidRDefault="00D237A7" w:rsidP="001E33DC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702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н</w:t>
      </w:r>
      <w:r w:rsidR="001716BB" w:rsidRPr="006E702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айти новых поставщиков и поддержать партнерство c существующими</w:t>
      </w:r>
    </w:p>
    <w:p w:rsidR="001716BB" w:rsidRPr="006E7029" w:rsidRDefault="00D237A7" w:rsidP="001E33DC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702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</w:t>
      </w:r>
      <w:r w:rsidR="001716BB" w:rsidRPr="006E702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олучить актуальную информацию о трендах, изменениях, инновациях в одном месте, в одно время</w:t>
      </w:r>
    </w:p>
    <w:p w:rsidR="001716BB" w:rsidRPr="006E7029" w:rsidRDefault="001716BB" w:rsidP="001E33DC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16BB" w:rsidRPr="006E7029" w:rsidRDefault="000A16C8" w:rsidP="001E33D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E7029">
        <w:rPr>
          <w:rFonts w:ascii="Arial" w:eastAsia="Times New Roman" w:hAnsi="Arial" w:cs="Arial"/>
          <w:b/>
          <w:sz w:val="24"/>
          <w:szCs w:val="24"/>
          <w:lang w:eastAsia="ru-RU"/>
        </w:rPr>
        <w:t>Для</w:t>
      </w:r>
      <w:r w:rsidR="001716BB" w:rsidRPr="006E702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участников отрасле</w:t>
      </w:r>
      <w:r w:rsidR="00376CA2" w:rsidRPr="006E7029">
        <w:rPr>
          <w:rFonts w:ascii="Arial" w:eastAsia="Times New Roman" w:hAnsi="Arial" w:cs="Arial"/>
          <w:b/>
          <w:sz w:val="24"/>
          <w:szCs w:val="24"/>
          <w:lang w:eastAsia="ru-RU"/>
        </w:rPr>
        <w:t>й</w:t>
      </w:r>
      <w:r w:rsidR="001716BB" w:rsidRPr="006E7029">
        <w:rPr>
          <w:rFonts w:ascii="Arial" w:hAnsi="Arial" w:cs="Arial"/>
          <w:b/>
          <w:sz w:val="24"/>
          <w:szCs w:val="24"/>
        </w:rPr>
        <w:t xml:space="preserve"> сувенирной продукции, игрушек, продукции для хобби и творчества</w:t>
      </w:r>
      <w:r w:rsidR="00495818" w:rsidRPr="006E7029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="001E33DC" w:rsidRPr="006E702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716BB" w:rsidRPr="006E7029">
        <w:rPr>
          <w:rFonts w:ascii="Arial" w:hAnsi="Arial" w:cs="Arial"/>
          <w:sz w:val="24"/>
          <w:szCs w:val="24"/>
        </w:rPr>
        <w:t xml:space="preserve"> </w:t>
      </w:r>
    </w:p>
    <w:p w:rsidR="001E33DC" w:rsidRPr="006E7029" w:rsidRDefault="001E33DC" w:rsidP="001E33D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376CA2" w:rsidRPr="006E7029" w:rsidRDefault="00376CA2" w:rsidP="00376CA2">
      <w:pPr>
        <w:pStyle w:val="a6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E7029">
        <w:rPr>
          <w:rFonts w:ascii="Arial" w:hAnsi="Arial" w:cs="Arial"/>
          <w:sz w:val="24"/>
          <w:szCs w:val="24"/>
        </w:rPr>
        <w:t>выход на рынок канцелярских товаров</w:t>
      </w:r>
    </w:p>
    <w:p w:rsidR="00016502" w:rsidRPr="006E7029" w:rsidRDefault="000A16C8" w:rsidP="00016502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7029">
        <w:rPr>
          <w:rFonts w:ascii="Arial" w:eastAsia="Times New Roman" w:hAnsi="Arial" w:cs="Arial"/>
          <w:sz w:val="24"/>
          <w:szCs w:val="24"/>
          <w:lang w:eastAsia="ru-RU"/>
        </w:rPr>
        <w:t>возможности оптимизации ассортимента</w:t>
      </w:r>
    </w:p>
    <w:p w:rsidR="00376CA2" w:rsidRPr="006E7029" w:rsidRDefault="00376CA2" w:rsidP="00376CA2">
      <w:pPr>
        <w:shd w:val="clear" w:color="auto" w:fill="FFFFFF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34463C" w:rsidRPr="006E7029" w:rsidRDefault="00376CA2" w:rsidP="006E702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2"/>
          <w:szCs w:val="24"/>
          <w:lang w:eastAsia="ru-RU"/>
        </w:rPr>
      </w:pPr>
      <w:r w:rsidRPr="006E7029">
        <w:rPr>
          <w:rFonts w:ascii="Arial" w:hAnsi="Arial" w:cs="Arial"/>
          <w:b/>
          <w:sz w:val="32"/>
          <w:szCs w:val="24"/>
        </w:rPr>
        <w:t>В рамках выставки -</w:t>
      </w:r>
      <w:r w:rsidR="001716BB" w:rsidRPr="006E7029">
        <w:rPr>
          <w:rFonts w:ascii="Arial" w:hAnsi="Arial" w:cs="Arial"/>
          <w:b/>
          <w:sz w:val="32"/>
          <w:szCs w:val="24"/>
        </w:rPr>
        <w:t xml:space="preserve"> н</w:t>
      </w:r>
      <w:r w:rsidR="0034463C" w:rsidRPr="006E7029">
        <w:rPr>
          <w:rFonts w:ascii="Arial" w:eastAsia="Times New Roman" w:hAnsi="Arial" w:cs="Arial"/>
          <w:b/>
          <w:sz w:val="32"/>
          <w:szCs w:val="24"/>
          <w:lang w:eastAsia="ru-RU"/>
        </w:rPr>
        <w:t>асыщенная деловая программа:</w:t>
      </w:r>
    </w:p>
    <w:p w:rsidR="0034463C" w:rsidRPr="006E7029" w:rsidRDefault="0034463C" w:rsidP="001E33D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63C" w:rsidRPr="006E7029" w:rsidRDefault="00207B54" w:rsidP="0001650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6E7029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>6 февраля</w:t>
      </w:r>
      <w:r w:rsidR="0034463C" w:rsidRPr="006E7029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- Форум ГЛАВНЫЙ КАНЦЕЛЯРСКИЙ ВОПРОС</w:t>
      </w:r>
      <w:r w:rsidR="0034463C" w:rsidRPr="006E7029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34463C" w:rsidRPr="006E7029">
        <w:rPr>
          <w:rFonts w:ascii="Arial" w:hAnsi="Arial" w:cs="Arial"/>
          <w:sz w:val="24"/>
          <w:szCs w:val="24"/>
        </w:rPr>
        <w:t xml:space="preserve">– площадка для </w:t>
      </w:r>
      <w:r w:rsidR="0034463C" w:rsidRPr="006E7029">
        <w:rPr>
          <w:rFonts w:ascii="Arial" w:hAnsi="Arial" w:cs="Arial"/>
          <w:color w:val="000000"/>
          <w:sz w:val="24"/>
          <w:szCs w:val="24"/>
        </w:rPr>
        <w:t>развития бизнеса с помощью практических знаний по экон</w:t>
      </w:r>
      <w:r w:rsidR="001E33DC" w:rsidRPr="006E7029">
        <w:rPr>
          <w:rFonts w:ascii="Arial" w:hAnsi="Arial" w:cs="Arial"/>
          <w:color w:val="000000"/>
          <w:sz w:val="24"/>
          <w:szCs w:val="24"/>
        </w:rPr>
        <w:t xml:space="preserve">омике, маркетингу и управлению </w:t>
      </w:r>
      <w:r w:rsidR="0034463C" w:rsidRPr="006E7029">
        <w:rPr>
          <w:rFonts w:ascii="Arial" w:hAnsi="Arial" w:cs="Arial"/>
          <w:color w:val="000000"/>
          <w:sz w:val="24"/>
          <w:szCs w:val="24"/>
        </w:rPr>
        <w:t>и обмена опытом между участниками отрасли</w:t>
      </w:r>
    </w:p>
    <w:p w:rsidR="006E7029" w:rsidRPr="006E7029" w:rsidRDefault="006E7029" w:rsidP="006E7029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:rsidR="0034463C" w:rsidRPr="006E7029" w:rsidRDefault="001716BB" w:rsidP="0001650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6E7029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>7</w:t>
      </w:r>
      <w:r w:rsidR="0034463C" w:rsidRPr="006E7029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февраля - </w:t>
      </w:r>
      <w:r w:rsidR="0034463C" w:rsidRPr="006E7029">
        <w:rPr>
          <w:rFonts w:ascii="Arial" w:eastAsia="Times New Roman" w:hAnsi="Arial" w:cs="Arial"/>
          <w:color w:val="000000"/>
          <w:sz w:val="24"/>
          <w:szCs w:val="24"/>
        </w:rPr>
        <w:t xml:space="preserve">церемония награждения победителей </w:t>
      </w:r>
      <w:r w:rsidR="0034463C" w:rsidRPr="006E7029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Национальной премии рынка канцелярских и офисных товаров «ЗОЛОТАЯ СКРЕПКА» </w:t>
      </w:r>
      <w:r w:rsidR="0034463C" w:rsidRPr="006E7029">
        <w:rPr>
          <w:rFonts w:ascii="Arial" w:eastAsia="Times New Roman" w:hAnsi="Arial" w:cs="Arial"/>
          <w:color w:val="000000"/>
          <w:sz w:val="24"/>
          <w:szCs w:val="24"/>
        </w:rPr>
        <w:t>за достижения компаний в профессиональной сфере по итогам 2022</w:t>
      </w:r>
      <w:r w:rsidR="006E7029">
        <w:rPr>
          <w:rFonts w:ascii="Arial" w:eastAsia="Times New Roman" w:hAnsi="Arial" w:cs="Arial"/>
          <w:color w:val="000000"/>
          <w:sz w:val="24"/>
          <w:szCs w:val="24"/>
        </w:rPr>
        <w:t xml:space="preserve"> года.</w:t>
      </w:r>
    </w:p>
    <w:p w:rsidR="006E7029" w:rsidRPr="006E7029" w:rsidRDefault="006E7029" w:rsidP="006E7029">
      <w:pPr>
        <w:pStyle w:val="a6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:rsidR="006E7029" w:rsidRPr="006E7029" w:rsidRDefault="006E7029" w:rsidP="006E7029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:rsidR="0034463C" w:rsidRPr="006E7029" w:rsidRDefault="0034463C" w:rsidP="0001650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6E7029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lastRenderedPageBreak/>
        <w:t xml:space="preserve">Проект </w:t>
      </w:r>
      <w:r w:rsidRPr="006E7029">
        <w:rPr>
          <w:rFonts w:ascii="Arial" w:eastAsia="Times New Roman" w:hAnsi="Arial" w:cs="Arial"/>
          <w:b/>
          <w:color w:val="050505"/>
          <w:sz w:val="24"/>
          <w:szCs w:val="24"/>
          <w:lang w:val="en-US" w:eastAsia="ru-RU"/>
        </w:rPr>
        <w:t>Face</w:t>
      </w:r>
      <w:r w:rsidRPr="006E7029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</w:t>
      </w:r>
      <w:r w:rsidRPr="006E7029">
        <w:rPr>
          <w:rFonts w:ascii="Arial" w:eastAsia="Times New Roman" w:hAnsi="Arial" w:cs="Arial"/>
          <w:b/>
          <w:color w:val="050505"/>
          <w:sz w:val="24"/>
          <w:szCs w:val="24"/>
          <w:lang w:val="en-US" w:eastAsia="ru-RU"/>
        </w:rPr>
        <w:t>to</w:t>
      </w:r>
      <w:r w:rsidRPr="006E7029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</w:t>
      </w:r>
      <w:r w:rsidRPr="006E7029">
        <w:rPr>
          <w:rFonts w:ascii="Arial" w:eastAsia="Times New Roman" w:hAnsi="Arial" w:cs="Arial"/>
          <w:b/>
          <w:color w:val="050505"/>
          <w:sz w:val="24"/>
          <w:szCs w:val="24"/>
          <w:lang w:val="en-US" w:eastAsia="ru-RU"/>
        </w:rPr>
        <w:t>Face</w:t>
      </w:r>
      <w:r w:rsidRPr="006E7029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- </w:t>
      </w:r>
      <w:r w:rsidRPr="006E7029">
        <w:rPr>
          <w:rFonts w:ascii="Arial" w:hAnsi="Arial" w:cs="Arial"/>
          <w:sz w:val="24"/>
          <w:szCs w:val="24"/>
          <w:shd w:val="clear" w:color="auto" w:fill="FFFFFF"/>
        </w:rPr>
        <w:t>открытый диалог владельцев бизнеса с дистрибуторами и представителям</w:t>
      </w:r>
      <w:r w:rsidR="00FF2895" w:rsidRPr="006E7029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Pr="006E7029">
        <w:rPr>
          <w:rFonts w:ascii="Arial" w:hAnsi="Arial" w:cs="Arial"/>
          <w:sz w:val="24"/>
          <w:szCs w:val="24"/>
          <w:shd w:val="clear" w:color="auto" w:fill="FFFFFF"/>
        </w:rPr>
        <w:t xml:space="preserve"> розницы по актуальным вопросам в рамках неформальной дискуссии</w:t>
      </w:r>
    </w:p>
    <w:p w:rsidR="006E7029" w:rsidRPr="006E7029" w:rsidRDefault="006E7029" w:rsidP="006E7029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:rsidR="0034463C" w:rsidRPr="006E7029" w:rsidRDefault="0034463C" w:rsidP="0001650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6E7029">
        <w:rPr>
          <w:rFonts w:ascii="Arial" w:eastAsia="Times New Roman" w:hAnsi="Arial" w:cs="Arial"/>
          <w:b/>
          <w:sz w:val="24"/>
          <w:szCs w:val="24"/>
          <w:lang w:eastAsia="ru-RU"/>
        </w:rPr>
        <w:t>Конференция для административно-хозяйственных специалистов</w:t>
      </w:r>
      <w:r w:rsidRPr="006E7029">
        <w:rPr>
          <w:rFonts w:ascii="Arial" w:eastAsia="Times New Roman" w:hAnsi="Arial" w:cs="Arial"/>
          <w:sz w:val="24"/>
          <w:szCs w:val="24"/>
          <w:lang w:eastAsia="ru-RU"/>
        </w:rPr>
        <w:t>, закупщиков государственных и коммерческих структур.</w:t>
      </w:r>
    </w:p>
    <w:p w:rsidR="0034463C" w:rsidRPr="006E7029" w:rsidRDefault="0034463C" w:rsidP="001E33DC">
      <w:pPr>
        <w:spacing w:after="0" w:line="240" w:lineRule="auto"/>
        <w:ind w:firstLine="45"/>
        <w:rPr>
          <w:rFonts w:ascii="Arial" w:hAnsi="Arial" w:cs="Arial"/>
          <w:sz w:val="24"/>
          <w:szCs w:val="24"/>
        </w:rPr>
      </w:pPr>
    </w:p>
    <w:p w:rsidR="006E7029" w:rsidRDefault="006E7029" w:rsidP="001E33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05973" w:rsidRPr="006E7029" w:rsidRDefault="00305973" w:rsidP="001E33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7029">
        <w:rPr>
          <w:rFonts w:ascii="Arial" w:hAnsi="Arial" w:cs="Arial"/>
          <w:b/>
          <w:sz w:val="24"/>
          <w:szCs w:val="24"/>
        </w:rPr>
        <w:t>Выставка Скрепка Экспо 2023</w:t>
      </w:r>
      <w:r w:rsidR="000A16C8" w:rsidRPr="006E7029">
        <w:rPr>
          <w:rFonts w:ascii="Arial" w:hAnsi="Arial" w:cs="Arial"/>
          <w:b/>
          <w:sz w:val="24"/>
          <w:szCs w:val="24"/>
        </w:rPr>
        <w:t xml:space="preserve"> </w:t>
      </w:r>
      <w:r w:rsidRPr="006E7029">
        <w:rPr>
          <w:rFonts w:ascii="Arial" w:hAnsi="Arial" w:cs="Arial"/>
          <w:b/>
          <w:sz w:val="24"/>
          <w:szCs w:val="24"/>
        </w:rPr>
        <w:t xml:space="preserve">- юбилейная, </w:t>
      </w:r>
      <w:r w:rsidRPr="006E7029">
        <w:rPr>
          <w:rFonts w:ascii="Arial" w:hAnsi="Arial" w:cs="Arial"/>
          <w:sz w:val="24"/>
          <w:szCs w:val="24"/>
        </w:rPr>
        <w:t>поэтому помимо</w:t>
      </w:r>
      <w:r w:rsidR="006C1AA5" w:rsidRPr="006E7029">
        <w:rPr>
          <w:rFonts w:ascii="Arial" w:hAnsi="Arial" w:cs="Arial"/>
          <w:sz w:val="24"/>
          <w:szCs w:val="24"/>
        </w:rPr>
        <w:t xml:space="preserve"> традиционных мероприятий и</w:t>
      </w:r>
      <w:r w:rsidR="00FF2895" w:rsidRPr="006E7029">
        <w:rPr>
          <w:rFonts w:ascii="Arial" w:hAnsi="Arial" w:cs="Arial"/>
          <w:sz w:val="24"/>
          <w:szCs w:val="24"/>
        </w:rPr>
        <w:t xml:space="preserve"> высокого уровня сервиса, Ва</w:t>
      </w:r>
      <w:r w:rsidRPr="006E7029">
        <w:rPr>
          <w:rFonts w:ascii="Arial" w:hAnsi="Arial" w:cs="Arial"/>
          <w:sz w:val="24"/>
          <w:szCs w:val="24"/>
        </w:rPr>
        <w:t xml:space="preserve">с ждет </w:t>
      </w:r>
      <w:r w:rsidR="001716BB" w:rsidRPr="006E7029">
        <w:rPr>
          <w:rFonts w:ascii="Arial" w:hAnsi="Arial" w:cs="Arial"/>
          <w:sz w:val="24"/>
          <w:szCs w:val="24"/>
        </w:rPr>
        <w:t>особенный</w:t>
      </w:r>
      <w:r w:rsidR="00E87D8E" w:rsidRPr="006E7029">
        <w:rPr>
          <w:rFonts w:ascii="Arial" w:hAnsi="Arial" w:cs="Arial"/>
          <w:sz w:val="24"/>
          <w:szCs w:val="24"/>
        </w:rPr>
        <w:t xml:space="preserve"> </w:t>
      </w:r>
      <w:r w:rsidRPr="006E7029">
        <w:rPr>
          <w:rFonts w:ascii="Arial" w:hAnsi="Arial" w:cs="Arial"/>
          <w:sz w:val="24"/>
          <w:szCs w:val="24"/>
        </w:rPr>
        <w:t>отраслевой праздник</w:t>
      </w:r>
      <w:r w:rsidR="006C1AA5" w:rsidRPr="006E7029">
        <w:rPr>
          <w:rFonts w:ascii="Arial" w:hAnsi="Arial" w:cs="Arial"/>
          <w:sz w:val="24"/>
          <w:szCs w:val="24"/>
        </w:rPr>
        <w:t>.</w:t>
      </w:r>
    </w:p>
    <w:p w:rsidR="00016502" w:rsidRPr="006E7029" w:rsidRDefault="00016502" w:rsidP="001E33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502" w:rsidRDefault="00016502" w:rsidP="001E33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7029">
        <w:rPr>
          <w:rFonts w:ascii="Arial" w:hAnsi="Arial" w:cs="Arial"/>
          <w:sz w:val="24"/>
          <w:szCs w:val="24"/>
        </w:rPr>
        <w:t>Скрепка Экспо – объединяя лучших!</w:t>
      </w:r>
    </w:p>
    <w:p w:rsidR="004243B1" w:rsidRDefault="004243B1" w:rsidP="001E33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43B1" w:rsidRDefault="004243B1" w:rsidP="001E33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43B1">
        <w:rPr>
          <w:rFonts w:ascii="Arial" w:hAnsi="Arial" w:cs="Arial"/>
          <w:sz w:val="24"/>
          <w:szCs w:val="24"/>
        </w:rPr>
        <w:t xml:space="preserve">Видеорепортаж о 29-й международной </w:t>
      </w:r>
      <w:proofErr w:type="spellStart"/>
      <w:r w:rsidRPr="004243B1">
        <w:rPr>
          <w:rFonts w:ascii="Arial" w:hAnsi="Arial" w:cs="Arial"/>
          <w:sz w:val="24"/>
          <w:szCs w:val="24"/>
        </w:rPr>
        <w:t>мультитематической</w:t>
      </w:r>
      <w:proofErr w:type="spellEnd"/>
      <w:r w:rsidRPr="004243B1">
        <w:rPr>
          <w:rFonts w:ascii="Arial" w:hAnsi="Arial" w:cs="Arial"/>
          <w:sz w:val="24"/>
          <w:szCs w:val="24"/>
        </w:rPr>
        <w:t xml:space="preserve"> выставке Скрепка Экспо:</w:t>
      </w:r>
    </w:p>
    <w:p w:rsidR="004243B1" w:rsidRDefault="004243B1" w:rsidP="001E33DC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Pr="00C07404">
          <w:rPr>
            <w:rStyle w:val="a3"/>
            <w:rFonts w:ascii="Arial" w:hAnsi="Arial" w:cs="Arial"/>
            <w:sz w:val="24"/>
            <w:szCs w:val="24"/>
          </w:rPr>
          <w:t>https://youtu.be/Oay6D09Vnb8</w:t>
        </w:r>
      </w:hyperlink>
    </w:p>
    <w:p w:rsidR="004243B1" w:rsidRPr="006E7029" w:rsidRDefault="004243B1" w:rsidP="001E33D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82D5F" w:rsidRPr="006E7029" w:rsidRDefault="00F82D5F" w:rsidP="001E33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05973" w:rsidRPr="006E7029" w:rsidRDefault="001E33DC" w:rsidP="001E33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7029">
        <w:rPr>
          <w:rFonts w:ascii="Arial" w:hAnsi="Arial" w:cs="Arial"/>
          <w:sz w:val="24"/>
          <w:szCs w:val="24"/>
        </w:rPr>
        <w:t>Участвуйте</w:t>
      </w:r>
      <w:r w:rsidR="00305973" w:rsidRPr="006E7029">
        <w:rPr>
          <w:rFonts w:ascii="Arial" w:hAnsi="Arial" w:cs="Arial"/>
          <w:sz w:val="24"/>
          <w:szCs w:val="24"/>
        </w:rPr>
        <w:t xml:space="preserve"> в 30-й Юбилейной международной </w:t>
      </w:r>
      <w:proofErr w:type="spellStart"/>
      <w:r w:rsidR="00305973" w:rsidRPr="006E7029">
        <w:rPr>
          <w:rFonts w:ascii="Arial" w:hAnsi="Arial" w:cs="Arial"/>
          <w:sz w:val="24"/>
          <w:szCs w:val="24"/>
        </w:rPr>
        <w:t>мультитематической</w:t>
      </w:r>
      <w:proofErr w:type="spellEnd"/>
      <w:r w:rsidR="00305973" w:rsidRPr="006E7029">
        <w:rPr>
          <w:rFonts w:ascii="Arial" w:hAnsi="Arial" w:cs="Arial"/>
          <w:sz w:val="24"/>
          <w:szCs w:val="24"/>
        </w:rPr>
        <w:t xml:space="preserve"> выставке Скрепка Экспо, 7-9 февраля 2023 года в МВЦ Крокус Экспо.</w:t>
      </w:r>
    </w:p>
    <w:p w:rsidR="006E7029" w:rsidRDefault="006E7029" w:rsidP="001E33DC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:rsidR="00F14779" w:rsidRPr="006E7029" w:rsidRDefault="004243B1" w:rsidP="001E33DC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hyperlink r:id="rId8" w:history="1">
        <w:r w:rsidR="00F14779" w:rsidRPr="006E7029">
          <w:rPr>
            <w:rStyle w:val="a3"/>
            <w:rFonts w:ascii="Arial" w:hAnsi="Arial" w:cs="Arial"/>
            <w:sz w:val="24"/>
            <w:szCs w:val="24"/>
          </w:rPr>
          <w:t>ЗАЯВКА НА УЧАСТИЕ</w:t>
        </w:r>
      </w:hyperlink>
      <w:r w:rsidR="00F14779" w:rsidRPr="006E7029">
        <w:rPr>
          <w:rFonts w:ascii="Arial" w:hAnsi="Arial" w:cs="Arial"/>
          <w:sz w:val="24"/>
          <w:szCs w:val="24"/>
        </w:rPr>
        <w:t xml:space="preserve"> </w:t>
      </w:r>
    </w:p>
    <w:p w:rsidR="00532246" w:rsidRPr="006E7029" w:rsidRDefault="00532246" w:rsidP="001E33DC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:rsidR="00EB4CD5" w:rsidRPr="006E7029" w:rsidRDefault="00016502" w:rsidP="001E3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ja-JP"/>
        </w:rPr>
      </w:pPr>
      <w:r w:rsidRPr="006E7029">
        <w:rPr>
          <w:rFonts w:ascii="Arial" w:eastAsia="Times New Roman" w:hAnsi="Arial" w:cs="Arial"/>
          <w:color w:val="000000"/>
          <w:sz w:val="24"/>
          <w:szCs w:val="24"/>
          <w:lang w:eastAsia="ja-JP"/>
        </w:rPr>
        <w:t xml:space="preserve">Менеджер </w:t>
      </w:r>
      <w:r w:rsidR="00532246" w:rsidRPr="006E7029">
        <w:rPr>
          <w:rFonts w:ascii="Arial" w:eastAsia="Times New Roman" w:hAnsi="Arial" w:cs="Arial"/>
          <w:color w:val="000000"/>
          <w:sz w:val="24"/>
          <w:szCs w:val="24"/>
          <w:lang w:eastAsia="ja-JP"/>
        </w:rPr>
        <w:t xml:space="preserve">отдела продаж </w:t>
      </w:r>
      <w:r w:rsidR="001E33DC" w:rsidRPr="006E7029">
        <w:rPr>
          <w:rFonts w:ascii="Arial" w:eastAsia="Times New Roman" w:hAnsi="Arial" w:cs="Arial"/>
          <w:color w:val="000000"/>
          <w:sz w:val="24"/>
          <w:szCs w:val="24"/>
          <w:lang w:eastAsia="ja-JP"/>
        </w:rPr>
        <w:t>-</w:t>
      </w:r>
      <w:r w:rsidRPr="006E7029">
        <w:rPr>
          <w:rFonts w:ascii="Arial" w:eastAsia="Times New Roman" w:hAnsi="Arial" w:cs="Arial"/>
          <w:color w:val="000000"/>
          <w:sz w:val="24"/>
          <w:szCs w:val="24"/>
          <w:lang w:eastAsia="ja-JP"/>
        </w:rPr>
        <w:t xml:space="preserve"> </w:t>
      </w:r>
      <w:r w:rsidR="001E33DC" w:rsidRPr="006E7029">
        <w:rPr>
          <w:rFonts w:ascii="Arial" w:eastAsia="Times New Roman" w:hAnsi="Arial" w:cs="Arial"/>
          <w:color w:val="000000"/>
          <w:sz w:val="24"/>
          <w:szCs w:val="24"/>
          <w:lang w:eastAsia="ja-JP"/>
        </w:rPr>
        <w:t>Зубарев Александр</w:t>
      </w:r>
      <w:r w:rsidR="00F82D5F" w:rsidRPr="006E7029">
        <w:rPr>
          <w:rFonts w:ascii="Arial" w:eastAsia="Times New Roman" w:hAnsi="Arial" w:cs="Arial"/>
          <w:color w:val="000000"/>
          <w:sz w:val="24"/>
          <w:szCs w:val="24"/>
          <w:lang w:eastAsia="ja-JP"/>
        </w:rPr>
        <w:t>:</w:t>
      </w:r>
      <w:r w:rsidR="00532246" w:rsidRPr="006E7029">
        <w:rPr>
          <w:rFonts w:ascii="Arial" w:eastAsia="Times New Roman" w:hAnsi="Arial" w:cs="Arial"/>
          <w:color w:val="000000"/>
          <w:sz w:val="24"/>
          <w:szCs w:val="24"/>
          <w:lang w:eastAsia="ja-JP"/>
        </w:rPr>
        <w:t xml:space="preserve"> </w:t>
      </w:r>
    </w:p>
    <w:p w:rsidR="00532246" w:rsidRPr="00207B54" w:rsidRDefault="00532246" w:rsidP="001E3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ja-JP"/>
        </w:rPr>
      </w:pPr>
      <w:r w:rsidRPr="006E7029">
        <w:rPr>
          <w:rFonts w:ascii="Arial" w:eastAsia="Times New Roman" w:hAnsi="Arial" w:cs="Arial"/>
          <w:color w:val="000000"/>
          <w:sz w:val="24"/>
          <w:szCs w:val="24"/>
          <w:lang w:eastAsia="ja-JP"/>
        </w:rPr>
        <w:t>8(926) 216-60-</w:t>
      </w:r>
      <w:r w:rsidR="00207B54" w:rsidRPr="006E7029">
        <w:rPr>
          <w:rFonts w:ascii="Arial" w:eastAsia="Times New Roman" w:hAnsi="Arial" w:cs="Arial"/>
          <w:color w:val="000000"/>
          <w:sz w:val="24"/>
          <w:szCs w:val="24"/>
          <w:lang w:eastAsia="ja-JP"/>
        </w:rPr>
        <w:t>15, e-</w:t>
      </w:r>
      <w:proofErr w:type="spellStart"/>
      <w:r w:rsidR="00207B54" w:rsidRPr="006E7029">
        <w:rPr>
          <w:rFonts w:ascii="Arial" w:eastAsia="Times New Roman" w:hAnsi="Arial" w:cs="Arial"/>
          <w:color w:val="000000"/>
          <w:sz w:val="24"/>
          <w:szCs w:val="24"/>
          <w:lang w:eastAsia="ja-JP"/>
        </w:rPr>
        <w:t>mail</w:t>
      </w:r>
      <w:proofErr w:type="spellEnd"/>
      <w:r w:rsidR="00EB4CD5" w:rsidRPr="006E7029">
        <w:rPr>
          <w:rFonts w:ascii="Arial" w:eastAsia="Times New Roman" w:hAnsi="Arial" w:cs="Arial"/>
          <w:color w:val="000000"/>
          <w:sz w:val="24"/>
          <w:szCs w:val="24"/>
          <w:lang w:eastAsia="ja-JP"/>
        </w:rPr>
        <w:t xml:space="preserve">: </w:t>
      </w:r>
      <w:hyperlink r:id="rId9" w:history="1">
        <w:r w:rsidR="00207B54" w:rsidRPr="001A3260">
          <w:rPr>
            <w:rStyle w:val="a3"/>
            <w:rFonts w:ascii="Arial" w:eastAsia="Times New Roman" w:hAnsi="Arial" w:cs="Arial"/>
            <w:sz w:val="24"/>
            <w:szCs w:val="24"/>
            <w:lang w:val="en-US" w:eastAsia="ja-JP"/>
          </w:rPr>
          <w:t>expo</w:t>
        </w:r>
        <w:r w:rsidR="00207B54" w:rsidRPr="001A3260">
          <w:rPr>
            <w:rStyle w:val="a3"/>
            <w:rFonts w:ascii="Arial" w:eastAsia="Times New Roman" w:hAnsi="Arial" w:cs="Arial"/>
            <w:sz w:val="24"/>
            <w:szCs w:val="24"/>
            <w:lang w:eastAsia="ja-JP"/>
          </w:rPr>
          <w:t>@</w:t>
        </w:r>
        <w:proofErr w:type="spellStart"/>
        <w:r w:rsidR="00207B54" w:rsidRPr="001A3260">
          <w:rPr>
            <w:rStyle w:val="a3"/>
            <w:rFonts w:ascii="Arial" w:eastAsia="Times New Roman" w:hAnsi="Arial" w:cs="Arial"/>
            <w:sz w:val="24"/>
            <w:szCs w:val="24"/>
            <w:lang w:val="en-US" w:eastAsia="ja-JP"/>
          </w:rPr>
          <w:t>apkor</w:t>
        </w:r>
        <w:proofErr w:type="spellEnd"/>
        <w:r w:rsidR="00207B54" w:rsidRPr="001A3260">
          <w:rPr>
            <w:rStyle w:val="a3"/>
            <w:rFonts w:ascii="Arial" w:eastAsia="Times New Roman" w:hAnsi="Arial" w:cs="Arial"/>
            <w:sz w:val="24"/>
            <w:szCs w:val="24"/>
            <w:lang w:eastAsia="ja-JP"/>
          </w:rPr>
          <w:t>.</w:t>
        </w:r>
        <w:proofErr w:type="spellStart"/>
        <w:r w:rsidR="00207B54" w:rsidRPr="001A3260">
          <w:rPr>
            <w:rStyle w:val="a3"/>
            <w:rFonts w:ascii="Arial" w:eastAsia="Times New Roman" w:hAnsi="Arial" w:cs="Arial"/>
            <w:sz w:val="24"/>
            <w:szCs w:val="24"/>
            <w:lang w:val="en-US" w:eastAsia="ja-JP"/>
          </w:rPr>
          <w:t>ru</w:t>
        </w:r>
        <w:proofErr w:type="spellEnd"/>
      </w:hyperlink>
      <w:r w:rsidR="00207B54">
        <w:rPr>
          <w:rFonts w:ascii="Arial" w:eastAsia="Times New Roman" w:hAnsi="Arial" w:cs="Arial"/>
          <w:color w:val="000000"/>
          <w:sz w:val="24"/>
          <w:szCs w:val="24"/>
          <w:lang w:eastAsia="ja-JP"/>
        </w:rPr>
        <w:t xml:space="preserve"> </w:t>
      </w:r>
    </w:p>
    <w:p w:rsidR="00532246" w:rsidRPr="006E7029" w:rsidRDefault="00532246" w:rsidP="001E33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4779" w:rsidRPr="006E7029" w:rsidRDefault="00F14779" w:rsidP="001E33DC">
      <w:pPr>
        <w:spacing w:after="0" w:line="240" w:lineRule="auto"/>
        <w:textAlignment w:val="baseline"/>
        <w:rPr>
          <w:rFonts w:ascii="Arial" w:hAnsi="Arial" w:cs="Arial"/>
          <w:b/>
          <w:color w:val="000000"/>
          <w:sz w:val="28"/>
          <w:szCs w:val="24"/>
        </w:rPr>
      </w:pPr>
      <w:r w:rsidRPr="006E7029">
        <w:rPr>
          <w:rFonts w:ascii="Arial" w:hAnsi="Arial" w:cs="Arial"/>
          <w:sz w:val="28"/>
          <w:szCs w:val="24"/>
        </w:rPr>
        <w:t>До встречи на выставке Скрепка Экспо 2023!</w:t>
      </w:r>
    </w:p>
    <w:p w:rsidR="00F14779" w:rsidRPr="006E7029" w:rsidRDefault="00F14779" w:rsidP="001E33DC">
      <w:pPr>
        <w:spacing w:after="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:rsidR="00F14779" w:rsidRPr="006E7029" w:rsidRDefault="00F14779" w:rsidP="001E33DC">
      <w:pPr>
        <w:spacing w:after="0" w:line="240" w:lineRule="auto"/>
        <w:ind w:right="40"/>
        <w:textAlignment w:val="top"/>
        <w:rPr>
          <w:rFonts w:ascii="Arial" w:hAnsi="Arial" w:cs="Arial"/>
          <w:sz w:val="24"/>
          <w:szCs w:val="24"/>
        </w:rPr>
      </w:pPr>
      <w:r w:rsidRPr="006E7029">
        <w:rPr>
          <w:rFonts w:ascii="Arial" w:hAnsi="Arial" w:cs="Arial"/>
          <w:sz w:val="24"/>
          <w:szCs w:val="24"/>
        </w:rPr>
        <w:t>Оставайтесь в курсе наших новостей:</w:t>
      </w:r>
    </w:p>
    <w:p w:rsidR="00F14779" w:rsidRPr="006E7029" w:rsidRDefault="004243B1" w:rsidP="001E33D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lang w:val="en-US"/>
        </w:rPr>
      </w:pPr>
      <w:hyperlink r:id="rId10" w:history="1">
        <w:r w:rsidR="00F14779" w:rsidRPr="006E7029">
          <w:rPr>
            <w:rStyle w:val="a3"/>
            <w:rFonts w:ascii="Arial" w:hAnsi="Arial" w:cs="Arial"/>
            <w:bdr w:val="none" w:sz="0" w:space="0" w:color="auto" w:frame="1"/>
            <w:lang w:val="en-US"/>
          </w:rPr>
          <w:t>Telegram</w:t>
        </w:r>
      </w:hyperlink>
      <w:r w:rsidR="00F14779" w:rsidRPr="006E7029">
        <w:rPr>
          <w:rFonts w:ascii="Arial" w:hAnsi="Arial" w:cs="Arial"/>
          <w:color w:val="0000FF"/>
          <w:lang w:val="en-US"/>
        </w:rPr>
        <w:t> </w:t>
      </w:r>
    </w:p>
    <w:p w:rsidR="00F14779" w:rsidRPr="006E7029" w:rsidRDefault="004243B1" w:rsidP="001E33D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lang w:val="en-US"/>
        </w:rPr>
      </w:pPr>
      <w:hyperlink r:id="rId11" w:history="1">
        <w:proofErr w:type="spellStart"/>
        <w:r w:rsidR="00F14779" w:rsidRPr="006E7029">
          <w:rPr>
            <w:rStyle w:val="a3"/>
            <w:rFonts w:ascii="Arial" w:hAnsi="Arial" w:cs="Arial"/>
          </w:rPr>
          <w:t>ВКонтакте</w:t>
        </w:r>
        <w:proofErr w:type="spellEnd"/>
      </w:hyperlink>
    </w:p>
    <w:p w:rsidR="00F14779" w:rsidRPr="006E7029" w:rsidRDefault="004243B1" w:rsidP="001E33D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lang w:val="en-US"/>
        </w:rPr>
      </w:pPr>
      <w:hyperlink r:id="rId12" w:history="1">
        <w:r w:rsidR="00F14779" w:rsidRPr="006E7029">
          <w:rPr>
            <w:rStyle w:val="a3"/>
            <w:rFonts w:ascii="Arial" w:hAnsi="Arial" w:cs="Arial"/>
            <w:bdr w:val="none" w:sz="0" w:space="0" w:color="auto" w:frame="1"/>
            <w:lang w:val="en-US"/>
          </w:rPr>
          <w:t>Instagram</w:t>
        </w:r>
      </w:hyperlink>
    </w:p>
    <w:p w:rsidR="00F14779" w:rsidRPr="006E7029" w:rsidRDefault="004243B1" w:rsidP="001E33DC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lang w:val="en-US"/>
        </w:rPr>
      </w:pPr>
      <w:hyperlink r:id="rId13" w:history="1">
        <w:r w:rsidR="00F14779" w:rsidRPr="006E7029">
          <w:rPr>
            <w:rStyle w:val="a3"/>
            <w:rFonts w:ascii="Arial" w:hAnsi="Arial" w:cs="Arial"/>
            <w:bdr w:val="none" w:sz="0" w:space="0" w:color="auto" w:frame="1"/>
            <w:lang w:val="en-US"/>
          </w:rPr>
          <w:t>Facebook</w:t>
        </w:r>
      </w:hyperlink>
    </w:p>
    <w:p w:rsidR="00305973" w:rsidRPr="006E7029" w:rsidRDefault="004243B1" w:rsidP="006E702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hyperlink r:id="rId14" w:history="1">
        <w:r w:rsidR="00F14779" w:rsidRPr="006E7029">
          <w:rPr>
            <w:rStyle w:val="a3"/>
            <w:rFonts w:ascii="Arial" w:hAnsi="Arial" w:cs="Arial"/>
            <w:bdr w:val="none" w:sz="0" w:space="0" w:color="auto" w:frame="1"/>
            <w:lang w:val="en-US"/>
          </w:rPr>
          <w:t>YouTube</w:t>
        </w:r>
      </w:hyperlink>
    </w:p>
    <w:sectPr w:rsidR="00305973" w:rsidRPr="006E7029" w:rsidSect="00931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0F9A"/>
    <w:multiLevelType w:val="hybridMultilevel"/>
    <w:tmpl w:val="6CEC39EE"/>
    <w:lvl w:ilvl="0" w:tplc="4E1AB4A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5EA3"/>
    <w:multiLevelType w:val="hybridMultilevel"/>
    <w:tmpl w:val="463A6F64"/>
    <w:lvl w:ilvl="0" w:tplc="C7DE2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81A4C"/>
    <w:multiLevelType w:val="hybridMultilevel"/>
    <w:tmpl w:val="1C207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A62F1"/>
    <w:multiLevelType w:val="hybridMultilevel"/>
    <w:tmpl w:val="0396F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65FFF"/>
    <w:multiLevelType w:val="hybridMultilevel"/>
    <w:tmpl w:val="2C123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95C62"/>
    <w:multiLevelType w:val="hybridMultilevel"/>
    <w:tmpl w:val="29588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510F5"/>
    <w:multiLevelType w:val="hybridMultilevel"/>
    <w:tmpl w:val="91BE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51E43"/>
    <w:multiLevelType w:val="hybridMultilevel"/>
    <w:tmpl w:val="44B4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466DD"/>
    <w:multiLevelType w:val="hybridMultilevel"/>
    <w:tmpl w:val="D3C0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84E74"/>
    <w:multiLevelType w:val="hybridMultilevel"/>
    <w:tmpl w:val="1C5AE8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E1AB4A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96D8A"/>
    <w:multiLevelType w:val="hybridMultilevel"/>
    <w:tmpl w:val="2EC8F440"/>
    <w:lvl w:ilvl="0" w:tplc="041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09E0319"/>
    <w:multiLevelType w:val="hybridMultilevel"/>
    <w:tmpl w:val="F0E64682"/>
    <w:lvl w:ilvl="0" w:tplc="4E1AB4A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85BC8"/>
    <w:multiLevelType w:val="hybridMultilevel"/>
    <w:tmpl w:val="19007B50"/>
    <w:lvl w:ilvl="0" w:tplc="1DA00B5C">
      <w:numFmt w:val="bullet"/>
      <w:lvlText w:val="•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D584938"/>
    <w:multiLevelType w:val="multilevel"/>
    <w:tmpl w:val="6BA06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5C4D34"/>
    <w:multiLevelType w:val="multilevel"/>
    <w:tmpl w:val="FC68A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F53BBE"/>
    <w:multiLevelType w:val="multilevel"/>
    <w:tmpl w:val="EF84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6482E"/>
    <w:multiLevelType w:val="hybridMultilevel"/>
    <w:tmpl w:val="45983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AB4A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B43E5"/>
    <w:multiLevelType w:val="hybridMultilevel"/>
    <w:tmpl w:val="B52AC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6524C"/>
    <w:multiLevelType w:val="multilevel"/>
    <w:tmpl w:val="D9A2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4A0D22"/>
    <w:multiLevelType w:val="hybridMultilevel"/>
    <w:tmpl w:val="65FA8A60"/>
    <w:lvl w:ilvl="0" w:tplc="05BAFB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855D4"/>
    <w:multiLevelType w:val="hybridMultilevel"/>
    <w:tmpl w:val="D47883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F2521"/>
    <w:multiLevelType w:val="hybridMultilevel"/>
    <w:tmpl w:val="169A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14"/>
  </w:num>
  <w:num w:numId="5">
    <w:abstractNumId w:val="1"/>
  </w:num>
  <w:num w:numId="6">
    <w:abstractNumId w:val="19"/>
  </w:num>
  <w:num w:numId="7">
    <w:abstractNumId w:val="21"/>
  </w:num>
  <w:num w:numId="8">
    <w:abstractNumId w:val="5"/>
  </w:num>
  <w:num w:numId="9">
    <w:abstractNumId w:val="3"/>
  </w:num>
  <w:num w:numId="10">
    <w:abstractNumId w:val="10"/>
  </w:num>
  <w:num w:numId="11">
    <w:abstractNumId w:val="20"/>
  </w:num>
  <w:num w:numId="12">
    <w:abstractNumId w:val="6"/>
  </w:num>
  <w:num w:numId="13">
    <w:abstractNumId w:val="2"/>
  </w:num>
  <w:num w:numId="14">
    <w:abstractNumId w:val="7"/>
  </w:num>
  <w:num w:numId="15">
    <w:abstractNumId w:val="11"/>
  </w:num>
  <w:num w:numId="16">
    <w:abstractNumId w:val="0"/>
  </w:num>
  <w:num w:numId="17">
    <w:abstractNumId w:val="12"/>
  </w:num>
  <w:num w:numId="18">
    <w:abstractNumId w:val="16"/>
  </w:num>
  <w:num w:numId="19">
    <w:abstractNumId w:val="8"/>
  </w:num>
  <w:num w:numId="20">
    <w:abstractNumId w:val="9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661"/>
    <w:rsid w:val="00006DDC"/>
    <w:rsid w:val="0000703F"/>
    <w:rsid w:val="00016502"/>
    <w:rsid w:val="000462B4"/>
    <w:rsid w:val="00076150"/>
    <w:rsid w:val="000826E7"/>
    <w:rsid w:val="00083452"/>
    <w:rsid w:val="000A16C8"/>
    <w:rsid w:val="000B6441"/>
    <w:rsid w:val="001716BB"/>
    <w:rsid w:val="001A6E74"/>
    <w:rsid w:val="001B25F7"/>
    <w:rsid w:val="001C2688"/>
    <w:rsid w:val="001D012F"/>
    <w:rsid w:val="001E33DC"/>
    <w:rsid w:val="002042C6"/>
    <w:rsid w:val="00207B54"/>
    <w:rsid w:val="00222F53"/>
    <w:rsid w:val="0023029F"/>
    <w:rsid w:val="00240455"/>
    <w:rsid w:val="002440CC"/>
    <w:rsid w:val="00277892"/>
    <w:rsid w:val="002D3006"/>
    <w:rsid w:val="002D744D"/>
    <w:rsid w:val="00305973"/>
    <w:rsid w:val="00314815"/>
    <w:rsid w:val="00322422"/>
    <w:rsid w:val="0034463C"/>
    <w:rsid w:val="0035598E"/>
    <w:rsid w:val="003730D2"/>
    <w:rsid w:val="00376CA2"/>
    <w:rsid w:val="003915F3"/>
    <w:rsid w:val="003B3CA5"/>
    <w:rsid w:val="003C012A"/>
    <w:rsid w:val="003C2032"/>
    <w:rsid w:val="003E659F"/>
    <w:rsid w:val="0040329A"/>
    <w:rsid w:val="00416CB0"/>
    <w:rsid w:val="004243B1"/>
    <w:rsid w:val="00495818"/>
    <w:rsid w:val="004975E6"/>
    <w:rsid w:val="004F177F"/>
    <w:rsid w:val="00504ECC"/>
    <w:rsid w:val="00532246"/>
    <w:rsid w:val="00582EEE"/>
    <w:rsid w:val="00584849"/>
    <w:rsid w:val="005866A0"/>
    <w:rsid w:val="005B1CF9"/>
    <w:rsid w:val="005C7385"/>
    <w:rsid w:val="00606D2F"/>
    <w:rsid w:val="0062601F"/>
    <w:rsid w:val="00674E83"/>
    <w:rsid w:val="00675D85"/>
    <w:rsid w:val="006849A8"/>
    <w:rsid w:val="00696A25"/>
    <w:rsid w:val="006C1AA5"/>
    <w:rsid w:val="006E7029"/>
    <w:rsid w:val="00711869"/>
    <w:rsid w:val="00790868"/>
    <w:rsid w:val="00790AED"/>
    <w:rsid w:val="00797E0D"/>
    <w:rsid w:val="007D2AF0"/>
    <w:rsid w:val="00811DF3"/>
    <w:rsid w:val="00864B1D"/>
    <w:rsid w:val="008836A1"/>
    <w:rsid w:val="008909DF"/>
    <w:rsid w:val="008B4A8B"/>
    <w:rsid w:val="008E71DB"/>
    <w:rsid w:val="008F4264"/>
    <w:rsid w:val="00917D0C"/>
    <w:rsid w:val="00931AC4"/>
    <w:rsid w:val="00934385"/>
    <w:rsid w:val="009774D5"/>
    <w:rsid w:val="009C4705"/>
    <w:rsid w:val="009F03E2"/>
    <w:rsid w:val="009F3ABB"/>
    <w:rsid w:val="00A014DE"/>
    <w:rsid w:val="00A164F4"/>
    <w:rsid w:val="00A253A6"/>
    <w:rsid w:val="00A25661"/>
    <w:rsid w:val="00A47661"/>
    <w:rsid w:val="00A87C93"/>
    <w:rsid w:val="00A92A47"/>
    <w:rsid w:val="00AC0433"/>
    <w:rsid w:val="00AC0597"/>
    <w:rsid w:val="00B349EF"/>
    <w:rsid w:val="00B36081"/>
    <w:rsid w:val="00B437A7"/>
    <w:rsid w:val="00B47585"/>
    <w:rsid w:val="00B54ED2"/>
    <w:rsid w:val="00B55B59"/>
    <w:rsid w:val="00B67D7C"/>
    <w:rsid w:val="00BD5393"/>
    <w:rsid w:val="00BD5746"/>
    <w:rsid w:val="00BD7282"/>
    <w:rsid w:val="00C100AD"/>
    <w:rsid w:val="00C351C9"/>
    <w:rsid w:val="00CD75AD"/>
    <w:rsid w:val="00D037F8"/>
    <w:rsid w:val="00D237A7"/>
    <w:rsid w:val="00D7473F"/>
    <w:rsid w:val="00DE7F9F"/>
    <w:rsid w:val="00E3741A"/>
    <w:rsid w:val="00E423C9"/>
    <w:rsid w:val="00E80FB5"/>
    <w:rsid w:val="00E87D8E"/>
    <w:rsid w:val="00EA255D"/>
    <w:rsid w:val="00EB4CD5"/>
    <w:rsid w:val="00EC5D1D"/>
    <w:rsid w:val="00ED40E3"/>
    <w:rsid w:val="00EF3A43"/>
    <w:rsid w:val="00F0075B"/>
    <w:rsid w:val="00F014C0"/>
    <w:rsid w:val="00F14779"/>
    <w:rsid w:val="00F42C5F"/>
    <w:rsid w:val="00F636EA"/>
    <w:rsid w:val="00F6747B"/>
    <w:rsid w:val="00F82D5F"/>
    <w:rsid w:val="00F83E58"/>
    <w:rsid w:val="00FA22C5"/>
    <w:rsid w:val="00FA2BD0"/>
    <w:rsid w:val="00FB270D"/>
    <w:rsid w:val="00FD7DC0"/>
    <w:rsid w:val="00F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C2E7"/>
  <w15:docId w15:val="{22D6C3EC-0C18-4005-A96A-CA8E6EDC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AC4"/>
  </w:style>
  <w:style w:type="paragraph" w:styleId="2">
    <w:name w:val="heading 2"/>
    <w:basedOn w:val="a"/>
    <w:link w:val="20"/>
    <w:uiPriority w:val="9"/>
    <w:qFormat/>
    <w:rsid w:val="00A25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5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6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56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25661"/>
    <w:rPr>
      <w:color w:val="0000FF"/>
      <w:u w:val="single"/>
    </w:rPr>
  </w:style>
  <w:style w:type="character" w:customStyle="1" w:styleId="backtotopinner">
    <w:name w:val="back_to_top_inner"/>
    <w:basedOn w:val="a0"/>
    <w:rsid w:val="00A25661"/>
  </w:style>
  <w:style w:type="character" w:customStyle="1" w:styleId="count-box">
    <w:name w:val="count-box"/>
    <w:basedOn w:val="a0"/>
    <w:rsid w:val="00A25661"/>
  </w:style>
  <w:style w:type="paragraph" w:styleId="a4">
    <w:name w:val="Normal (Web)"/>
    <w:basedOn w:val="a"/>
    <w:uiPriority w:val="99"/>
    <w:unhideWhenUsed/>
    <w:rsid w:val="00A2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5661"/>
    <w:rPr>
      <w:b/>
      <w:bCs/>
    </w:rPr>
  </w:style>
  <w:style w:type="paragraph" w:styleId="a6">
    <w:name w:val="List Paragraph"/>
    <w:basedOn w:val="a"/>
    <w:uiPriority w:val="34"/>
    <w:qFormat/>
    <w:rsid w:val="00FB270D"/>
    <w:pPr>
      <w:ind w:left="720"/>
      <w:contextualSpacing/>
    </w:pPr>
  </w:style>
  <w:style w:type="paragraph" w:customStyle="1" w:styleId="paragraph">
    <w:name w:val="paragraph"/>
    <w:basedOn w:val="a"/>
    <w:rsid w:val="0067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A92A47"/>
  </w:style>
  <w:style w:type="paragraph" w:customStyle="1" w:styleId="228bf8a64b8551e1msonormal">
    <w:name w:val="228bf8a64b8551e1msonormal"/>
    <w:basedOn w:val="a"/>
    <w:rsid w:val="0058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621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AEAEAE"/>
                                <w:right w:val="none" w:sz="0" w:space="0" w:color="auto"/>
                              </w:divBdr>
                              <w:divsChild>
                                <w:div w:id="5673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6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80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40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2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zayavka-na-uchastie/" TargetMode="External"/><Relationship Id="rId13" Type="http://schemas.openxmlformats.org/officeDocument/2006/relationships/hyperlink" Target="https://www.facebook.com/skrepkaexpo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Oay6D09Vnb8" TargetMode="External"/><Relationship Id="rId12" Type="http://schemas.openxmlformats.org/officeDocument/2006/relationships/hyperlink" Target="https://www.instagram.com/skrepkaexp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krepkaexpo.ru/zayavka-na-uchastie/" TargetMode="External"/><Relationship Id="rId11" Type="http://schemas.openxmlformats.org/officeDocument/2006/relationships/hyperlink" Target="https://vk.com/skrepkaexp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.me/skrepkaexp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o@apkor.ru" TargetMode="External"/><Relationship Id="rId14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93648-2B7E-44FA-93C6-03637FBA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45</cp:revision>
  <dcterms:created xsi:type="dcterms:W3CDTF">2022-02-16T09:44:00Z</dcterms:created>
  <dcterms:modified xsi:type="dcterms:W3CDTF">2022-08-04T06:51:00Z</dcterms:modified>
</cp:coreProperties>
</file>