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67" w:rsidRPr="00CA7C9E" w:rsidRDefault="00FA49C4" w:rsidP="007A648C">
      <w:pPr>
        <w:spacing w:after="0" w:line="240" w:lineRule="auto"/>
        <w:rPr>
          <w:rFonts w:ascii="Times New Roman" w:hAnsi="Times New Roman" w:cs="Times New Roman"/>
          <w:b/>
          <w:sz w:val="34"/>
          <w:szCs w:val="34"/>
        </w:rPr>
      </w:pPr>
      <w:bookmarkStart w:id="0" w:name="_GoBack"/>
      <w:r w:rsidRPr="00E96C62">
        <w:rPr>
          <w:rFonts w:ascii="Times New Roman" w:hAnsi="Times New Roman" w:cs="Times New Roman"/>
          <w:b/>
          <w:sz w:val="34"/>
          <w:szCs w:val="34"/>
        </w:rPr>
        <w:t>3 ключевых события 2023 канцелярского года</w:t>
      </w:r>
      <w:r w:rsidR="001D5AF1" w:rsidRPr="00E96C62">
        <w:rPr>
          <w:rFonts w:ascii="Times New Roman" w:hAnsi="Times New Roman" w:cs="Times New Roman"/>
          <w:b/>
          <w:sz w:val="34"/>
          <w:szCs w:val="34"/>
        </w:rPr>
        <w:t>.</w:t>
      </w:r>
    </w:p>
    <w:p w:rsidR="002E1089" w:rsidRPr="00CA7C9E" w:rsidRDefault="002E1089" w:rsidP="007A648C">
      <w:pPr>
        <w:spacing w:after="0" w:line="240" w:lineRule="auto"/>
        <w:rPr>
          <w:rFonts w:ascii="Times New Roman" w:hAnsi="Times New Roman" w:cs="Times New Roman"/>
          <w:b/>
          <w:sz w:val="34"/>
          <w:szCs w:val="34"/>
        </w:rPr>
      </w:pPr>
    </w:p>
    <w:p w:rsidR="007A648C" w:rsidRPr="004B6C92" w:rsidRDefault="00C32D83" w:rsidP="007A64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A49C4">
        <w:rPr>
          <w:rFonts w:ascii="Times New Roman" w:hAnsi="Times New Roman" w:cs="Times New Roman"/>
          <w:sz w:val="26"/>
          <w:szCs w:val="26"/>
        </w:rPr>
        <w:t xml:space="preserve">Канцелярский год </w:t>
      </w:r>
      <w:r w:rsidR="001720FF" w:rsidRPr="00FA49C4">
        <w:rPr>
          <w:rFonts w:ascii="Times New Roman" w:hAnsi="Times New Roman" w:cs="Times New Roman"/>
          <w:sz w:val="26"/>
          <w:szCs w:val="26"/>
        </w:rPr>
        <w:t xml:space="preserve">традиционно </w:t>
      </w:r>
      <w:r w:rsidRPr="00FA49C4">
        <w:rPr>
          <w:rFonts w:ascii="Times New Roman" w:hAnsi="Times New Roman" w:cs="Times New Roman"/>
          <w:sz w:val="26"/>
          <w:szCs w:val="26"/>
        </w:rPr>
        <w:t xml:space="preserve">начинается с важнейших отраслевых </w:t>
      </w:r>
      <w:r w:rsidR="001810A9">
        <w:rPr>
          <w:rFonts w:ascii="Times New Roman" w:hAnsi="Times New Roman" w:cs="Times New Roman"/>
          <w:sz w:val="26"/>
          <w:szCs w:val="26"/>
        </w:rPr>
        <w:t>событи</w:t>
      </w:r>
      <w:r w:rsidR="00C8739A" w:rsidRPr="00FA49C4">
        <w:rPr>
          <w:rFonts w:ascii="Times New Roman" w:hAnsi="Times New Roman" w:cs="Times New Roman"/>
          <w:sz w:val="26"/>
          <w:szCs w:val="26"/>
        </w:rPr>
        <w:t xml:space="preserve">й, объединенных выставкой </w:t>
      </w:r>
      <w:r w:rsidR="001D5AF1">
        <w:rPr>
          <w:rFonts w:ascii="Times New Roman" w:hAnsi="Times New Roman" w:cs="Times New Roman"/>
          <w:sz w:val="26"/>
          <w:szCs w:val="26"/>
        </w:rPr>
        <w:t>Скрепка Экспо</w:t>
      </w:r>
      <w:r w:rsidR="007A648C">
        <w:rPr>
          <w:rFonts w:ascii="Times New Roman" w:hAnsi="Times New Roman" w:cs="Times New Roman"/>
          <w:sz w:val="26"/>
          <w:szCs w:val="26"/>
        </w:rPr>
        <w:t xml:space="preserve"> и направленных на</w:t>
      </w:r>
      <w:r w:rsidR="007A648C" w:rsidRPr="007A648C">
        <w:rPr>
          <w:rFonts w:ascii="Times New Roman" w:hAnsi="Times New Roman" w:cs="Times New Roman"/>
          <w:sz w:val="26"/>
          <w:szCs w:val="26"/>
        </w:rPr>
        <w:t>:</w:t>
      </w:r>
    </w:p>
    <w:p w:rsidR="00097F44" w:rsidRPr="004B6C92" w:rsidRDefault="007A648C" w:rsidP="007A64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качественную подготовку</w:t>
      </w:r>
      <w:r w:rsidR="00097F44" w:rsidRPr="004B6C92">
        <w:rPr>
          <w:rFonts w:ascii="Times New Roman" w:hAnsi="Times New Roman" w:cs="Times New Roman"/>
          <w:sz w:val="26"/>
          <w:szCs w:val="26"/>
        </w:rPr>
        <w:t xml:space="preserve"> к сезону,  </w:t>
      </w:r>
    </w:p>
    <w:p w:rsidR="007A648C" w:rsidRDefault="00097F44" w:rsidP="007A64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B6C92">
        <w:rPr>
          <w:rFonts w:ascii="Times New Roman" w:hAnsi="Times New Roman" w:cs="Times New Roman"/>
          <w:sz w:val="26"/>
          <w:szCs w:val="26"/>
        </w:rPr>
        <w:t>-</w:t>
      </w:r>
      <w:r w:rsidR="009C2390" w:rsidRPr="009C2390">
        <w:rPr>
          <w:rFonts w:ascii="Times New Roman" w:hAnsi="Times New Roman" w:cs="Times New Roman"/>
          <w:sz w:val="26"/>
          <w:szCs w:val="26"/>
        </w:rPr>
        <w:t xml:space="preserve"> </w:t>
      </w:r>
      <w:r w:rsidR="007A648C">
        <w:rPr>
          <w:rFonts w:ascii="Times New Roman" w:hAnsi="Times New Roman" w:cs="Times New Roman"/>
          <w:sz w:val="26"/>
          <w:szCs w:val="26"/>
        </w:rPr>
        <w:t>получение концентрированной</w:t>
      </w:r>
      <w:r w:rsidRPr="004B6C92">
        <w:rPr>
          <w:rFonts w:ascii="Times New Roman" w:hAnsi="Times New Roman" w:cs="Times New Roman"/>
          <w:sz w:val="26"/>
          <w:szCs w:val="26"/>
        </w:rPr>
        <w:t xml:space="preserve"> информации об экономике и ситуации в отрасли, </w:t>
      </w:r>
    </w:p>
    <w:p w:rsidR="00097F44" w:rsidRPr="00121715" w:rsidRDefault="007A648C" w:rsidP="007A64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-объединение</w:t>
      </w:r>
      <w:r w:rsidR="00097F44" w:rsidRPr="004B6C92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развитие</w:t>
      </w:r>
      <w:r w:rsidR="00E96C62">
        <w:rPr>
          <w:rFonts w:ascii="Times New Roman" w:hAnsi="Times New Roman" w:cs="Times New Roman"/>
          <w:sz w:val="26"/>
          <w:szCs w:val="26"/>
        </w:rPr>
        <w:t xml:space="preserve"> рынка.</w:t>
      </w:r>
    </w:p>
    <w:p w:rsidR="003016C9" w:rsidRPr="004B6C92" w:rsidRDefault="003016C9" w:rsidP="007A6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4E6" w:rsidRDefault="008264E6" w:rsidP="007A64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7420" w:rsidRPr="007A648C" w:rsidRDefault="00C8739A" w:rsidP="007A648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4E6">
        <w:rPr>
          <w:rFonts w:ascii="Times New Roman" w:hAnsi="Times New Roman" w:cs="Times New Roman"/>
          <w:b/>
          <w:sz w:val="24"/>
          <w:szCs w:val="24"/>
        </w:rPr>
        <w:t>6 февраля 2023</w:t>
      </w:r>
      <w:r w:rsidR="00034BD6" w:rsidRPr="008264E6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B425EF" w:rsidRPr="00826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925" w:rsidRPr="008264E6">
        <w:rPr>
          <w:rFonts w:ascii="Times New Roman" w:hAnsi="Times New Roman" w:cs="Times New Roman"/>
          <w:b/>
          <w:sz w:val="24"/>
          <w:szCs w:val="24"/>
        </w:rPr>
        <w:t>9</w:t>
      </w:r>
      <w:r w:rsidR="00C67420" w:rsidRPr="008264E6">
        <w:rPr>
          <w:rFonts w:ascii="Times New Roman" w:hAnsi="Times New Roman" w:cs="Times New Roman"/>
          <w:b/>
          <w:sz w:val="24"/>
          <w:szCs w:val="24"/>
        </w:rPr>
        <w:t xml:space="preserve">.00 </w:t>
      </w:r>
      <w:r w:rsidR="008264E6" w:rsidRPr="008264E6">
        <w:rPr>
          <w:rFonts w:ascii="Times New Roman" w:hAnsi="Times New Roman" w:cs="Times New Roman"/>
          <w:b/>
          <w:sz w:val="24"/>
          <w:szCs w:val="24"/>
        </w:rPr>
        <w:t>-19</w:t>
      </w:r>
      <w:r w:rsidR="00034BD6" w:rsidRPr="008264E6">
        <w:rPr>
          <w:rFonts w:ascii="Times New Roman" w:hAnsi="Times New Roman" w:cs="Times New Roman"/>
          <w:b/>
          <w:sz w:val="24"/>
          <w:szCs w:val="24"/>
        </w:rPr>
        <w:t>.00</w:t>
      </w:r>
      <w:r w:rsidR="008264E6" w:rsidRPr="008264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8264E6" w:rsidRPr="008264E6">
        <w:rPr>
          <w:rFonts w:ascii="Times New Roman" w:hAnsi="Times New Roman" w:cs="Times New Roman"/>
          <w:b/>
          <w:sz w:val="26"/>
          <w:szCs w:val="26"/>
        </w:rPr>
        <w:t>МВЦ Крокус Экспо</w:t>
      </w:r>
    </w:p>
    <w:p w:rsidR="007A648C" w:rsidRPr="008264E6" w:rsidRDefault="007A648C" w:rsidP="007A648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924F3" w:rsidRPr="000941DF" w:rsidRDefault="006F1FED" w:rsidP="007A648C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E1089">
        <w:rPr>
          <w:b/>
          <w:color w:val="0033CC"/>
          <w:sz w:val="28"/>
          <w:szCs w:val="28"/>
          <w:u w:val="single"/>
        </w:rPr>
        <w:t xml:space="preserve">Форум </w:t>
      </w:r>
      <w:hyperlink r:id="rId5" w:history="1">
        <w:r w:rsidRPr="002E1089">
          <w:rPr>
            <w:rStyle w:val="a4"/>
            <w:b/>
            <w:color w:val="0033CC"/>
            <w:sz w:val="28"/>
            <w:szCs w:val="28"/>
          </w:rPr>
          <w:t>Главный Канцелярский Вопрос</w:t>
        </w:r>
      </w:hyperlink>
      <w:r w:rsidRPr="002E1089">
        <w:rPr>
          <w:b/>
          <w:color w:val="0033CC"/>
          <w:sz w:val="28"/>
          <w:szCs w:val="28"/>
          <w:u w:val="single"/>
        </w:rPr>
        <w:t xml:space="preserve"> 2023</w:t>
      </w:r>
      <w:r w:rsidR="00034BD6">
        <w:rPr>
          <w:b/>
          <w:u w:val="single"/>
        </w:rPr>
        <w:t xml:space="preserve"> - </w:t>
      </w:r>
      <w:r w:rsidR="007B0925" w:rsidRPr="00034BD6">
        <w:rPr>
          <w:sz w:val="26"/>
          <w:szCs w:val="26"/>
        </w:rPr>
        <w:t>площадка для  обмена актуальной информацией и пр</w:t>
      </w:r>
      <w:r w:rsidR="00840A57">
        <w:rPr>
          <w:sz w:val="26"/>
          <w:szCs w:val="26"/>
        </w:rPr>
        <w:t xml:space="preserve">актическим опытом </w:t>
      </w:r>
      <w:r w:rsidR="00EC0636">
        <w:rPr>
          <w:sz w:val="26"/>
          <w:szCs w:val="26"/>
        </w:rPr>
        <w:t xml:space="preserve">профессионалов рынка. </w:t>
      </w:r>
    </w:p>
    <w:p w:rsidR="007A648C" w:rsidRPr="000941DF" w:rsidRDefault="007A648C" w:rsidP="007A648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7A648C" w:rsidRDefault="00EC0636" w:rsidP="007A64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этом году Ф</w:t>
      </w:r>
      <w:r w:rsidR="007A648C">
        <w:rPr>
          <w:rFonts w:ascii="Times New Roman" w:hAnsi="Times New Roman" w:cs="Times New Roman"/>
          <w:sz w:val="26"/>
          <w:szCs w:val="26"/>
        </w:rPr>
        <w:t>орум ГКВ состоит из 3-х частей</w:t>
      </w:r>
      <w:r w:rsidR="007A648C" w:rsidRPr="007A648C">
        <w:rPr>
          <w:rFonts w:ascii="Times New Roman" w:hAnsi="Times New Roman" w:cs="Times New Roman"/>
          <w:sz w:val="26"/>
          <w:szCs w:val="26"/>
        </w:rPr>
        <w:t>:</w:t>
      </w:r>
    </w:p>
    <w:p w:rsidR="007A648C" w:rsidRPr="007A648C" w:rsidRDefault="007A648C" w:rsidP="007A64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648C" w:rsidRPr="002E1089" w:rsidRDefault="00EC0636" w:rsidP="007A648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Выступления </w:t>
      </w:r>
      <w:r w:rsidR="00CA7C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экспертов по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э</w:t>
      </w:r>
      <w:r w:rsidRPr="00FA60E6">
        <w:rPr>
          <w:rFonts w:ascii="Times New Roman" w:hAnsi="Times New Roman" w:cs="Times New Roman"/>
          <w:sz w:val="26"/>
          <w:szCs w:val="26"/>
        </w:rPr>
        <w:t xml:space="preserve">кономике, управлению, </w:t>
      </w:r>
      <w:r w:rsidR="00CA7C9E" w:rsidRPr="00FA60E6">
        <w:rPr>
          <w:rFonts w:ascii="Times New Roman" w:hAnsi="Times New Roman" w:cs="Times New Roman"/>
          <w:sz w:val="26"/>
          <w:szCs w:val="26"/>
        </w:rPr>
        <w:t>маркетингу, работе</w:t>
      </w:r>
      <w:r w:rsidRPr="00FA60E6">
        <w:rPr>
          <w:rFonts w:ascii="Times New Roman" w:hAnsi="Times New Roman" w:cs="Times New Roman"/>
          <w:sz w:val="26"/>
          <w:szCs w:val="26"/>
        </w:rPr>
        <w:t xml:space="preserve"> с персоналом</w:t>
      </w:r>
      <w:r w:rsidR="007A648C" w:rsidRPr="007A648C">
        <w:rPr>
          <w:rFonts w:ascii="Times New Roman" w:hAnsi="Times New Roman" w:cs="Times New Roman"/>
          <w:sz w:val="26"/>
          <w:szCs w:val="26"/>
        </w:rPr>
        <w:t xml:space="preserve"> – </w:t>
      </w:r>
      <w:r w:rsidR="007A648C">
        <w:rPr>
          <w:rFonts w:ascii="Times New Roman" w:hAnsi="Times New Roman" w:cs="Times New Roman"/>
          <w:sz w:val="26"/>
          <w:szCs w:val="26"/>
        </w:rPr>
        <w:t>АРБ ПРО</w:t>
      </w:r>
      <w:r w:rsidR="007A648C" w:rsidRPr="007A64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A648C">
        <w:rPr>
          <w:rFonts w:ascii="Times New Roman" w:hAnsi="Times New Roman" w:cs="Times New Roman"/>
          <w:sz w:val="26"/>
          <w:szCs w:val="26"/>
        </w:rPr>
        <w:t>Ромир</w:t>
      </w:r>
      <w:proofErr w:type="spellEnd"/>
      <w:r w:rsidR="007A648C">
        <w:rPr>
          <w:rFonts w:ascii="Times New Roman" w:hAnsi="Times New Roman" w:cs="Times New Roman"/>
          <w:sz w:val="26"/>
          <w:szCs w:val="26"/>
        </w:rPr>
        <w:t>.</w:t>
      </w:r>
    </w:p>
    <w:p w:rsidR="002E1089" w:rsidRPr="007A648C" w:rsidRDefault="002E1089" w:rsidP="002E1089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C2390" w:rsidRPr="009C2390" w:rsidRDefault="00EC0636" w:rsidP="007A648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6C62">
        <w:rPr>
          <w:rFonts w:ascii="Times New Roman" w:hAnsi="Times New Roman" w:cs="Times New Roman"/>
          <w:b/>
          <w:sz w:val="26"/>
          <w:szCs w:val="26"/>
        </w:rPr>
        <w:t>Отраслевая часть в новом формате</w:t>
      </w:r>
      <w:r w:rsidRPr="00E96C62">
        <w:rPr>
          <w:rFonts w:ascii="Times New Roman" w:hAnsi="Times New Roman" w:cs="Times New Roman"/>
          <w:sz w:val="26"/>
          <w:szCs w:val="26"/>
        </w:rPr>
        <w:t xml:space="preserve"> </w:t>
      </w:r>
      <w:r w:rsidR="00E96C62" w:rsidRPr="00E96C62">
        <w:rPr>
          <w:rFonts w:ascii="Times New Roman" w:hAnsi="Times New Roman" w:cs="Times New Roman"/>
          <w:sz w:val="26"/>
          <w:szCs w:val="26"/>
        </w:rPr>
        <w:t xml:space="preserve">поможет </w:t>
      </w:r>
      <w:r w:rsidR="00E96C62" w:rsidRPr="00E96C62">
        <w:rPr>
          <w:rFonts w:ascii="Times New Roman" w:hAnsi="Times New Roman" w:cs="Times New Roman"/>
          <w:color w:val="000000"/>
          <w:sz w:val="26"/>
          <w:szCs w:val="26"/>
        </w:rPr>
        <w:t xml:space="preserve">формированию планов </w:t>
      </w:r>
      <w:r w:rsidR="009C2390"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="00E96C62" w:rsidRPr="00E96C62">
        <w:rPr>
          <w:rFonts w:ascii="Times New Roman" w:hAnsi="Times New Roman" w:cs="Times New Roman"/>
          <w:color w:val="000000"/>
          <w:sz w:val="26"/>
          <w:szCs w:val="26"/>
        </w:rPr>
        <w:t>учетом макроэкономических тенденций, ситуации в разных сегментах канцелярского рынка, а также стратегии партнеров</w:t>
      </w:r>
      <w:r w:rsidR="009C2390" w:rsidRPr="009C2390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9C2390" w:rsidRDefault="009C2390" w:rsidP="007A648C">
      <w:pPr>
        <w:pStyle w:val="a9"/>
        <w:rPr>
          <w:rFonts w:ascii="Times New Roman" w:hAnsi="Times New Roman" w:cs="Times New Roman"/>
          <w:b/>
          <w:i/>
          <w:sz w:val="26"/>
          <w:szCs w:val="26"/>
        </w:rPr>
      </w:pPr>
      <w:r w:rsidRPr="00E37E1E">
        <w:rPr>
          <w:rFonts w:ascii="Times New Roman" w:hAnsi="Times New Roman" w:cs="Times New Roman"/>
          <w:b/>
          <w:i/>
          <w:sz w:val="26"/>
          <w:szCs w:val="26"/>
        </w:rPr>
        <w:t>Блок 1.  Влияние экономической ситуации на канцелярскую отрасль России.</w:t>
      </w:r>
    </w:p>
    <w:p w:rsidR="009C2390" w:rsidRDefault="009C2390" w:rsidP="007A648C">
      <w:pPr>
        <w:pStyle w:val="a9"/>
        <w:rPr>
          <w:rFonts w:ascii="Times New Roman" w:hAnsi="Times New Roman" w:cs="Times New Roman"/>
          <w:b/>
          <w:i/>
          <w:sz w:val="26"/>
          <w:szCs w:val="26"/>
        </w:rPr>
      </w:pPr>
      <w:r w:rsidRPr="00E37E1E">
        <w:rPr>
          <w:rFonts w:ascii="Times New Roman" w:hAnsi="Times New Roman" w:cs="Times New Roman"/>
          <w:b/>
          <w:i/>
          <w:sz w:val="26"/>
          <w:szCs w:val="26"/>
        </w:rPr>
        <w:t>Блок 2.  Отрасль и государственное регулирование.</w:t>
      </w:r>
    </w:p>
    <w:p w:rsidR="009C2390" w:rsidRPr="000941DF" w:rsidRDefault="009C2390" w:rsidP="007A648C">
      <w:pPr>
        <w:pStyle w:val="a9"/>
        <w:rPr>
          <w:rFonts w:ascii="Times New Roman" w:hAnsi="Times New Roman" w:cs="Times New Roman"/>
          <w:sz w:val="26"/>
          <w:szCs w:val="26"/>
        </w:rPr>
      </w:pPr>
      <w:r w:rsidRPr="00E37E1E">
        <w:rPr>
          <w:rFonts w:ascii="Times New Roman" w:hAnsi="Times New Roman" w:cs="Times New Roman"/>
          <w:b/>
          <w:i/>
          <w:sz w:val="26"/>
          <w:szCs w:val="26"/>
        </w:rPr>
        <w:t>Блок 3. Ситуация по рынку и стратегия 2023.</w:t>
      </w:r>
      <w:r w:rsidRPr="009C23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0636" w:rsidRPr="00CA7C9E" w:rsidRDefault="00EC0636" w:rsidP="007A648C">
      <w:pPr>
        <w:pStyle w:val="a9"/>
        <w:rPr>
          <w:rFonts w:ascii="Times New Roman" w:hAnsi="Times New Roman" w:cs="Times New Roman"/>
          <w:sz w:val="26"/>
          <w:szCs w:val="26"/>
        </w:rPr>
      </w:pPr>
      <w:r w:rsidRPr="009C2390">
        <w:rPr>
          <w:rFonts w:ascii="Times New Roman" w:hAnsi="Times New Roman" w:cs="Times New Roman"/>
          <w:sz w:val="26"/>
          <w:szCs w:val="26"/>
        </w:rPr>
        <w:t>(подробнее – скоро в наших новостях)</w:t>
      </w:r>
    </w:p>
    <w:p w:rsidR="002E1089" w:rsidRPr="00CA7C9E" w:rsidRDefault="002E1089" w:rsidP="007A648C">
      <w:pPr>
        <w:pStyle w:val="a9"/>
        <w:rPr>
          <w:rFonts w:ascii="Times New Roman" w:hAnsi="Times New Roman" w:cs="Times New Roman"/>
          <w:b/>
          <w:i/>
          <w:sz w:val="26"/>
          <w:szCs w:val="26"/>
        </w:rPr>
      </w:pPr>
    </w:p>
    <w:p w:rsidR="00EC0636" w:rsidRPr="008E532B" w:rsidRDefault="00EC0636" w:rsidP="007A648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532B">
        <w:rPr>
          <w:rFonts w:ascii="Times New Roman" w:hAnsi="Times New Roman" w:cs="Times New Roman"/>
          <w:sz w:val="26"/>
          <w:szCs w:val="26"/>
          <w:lang w:val="en-US"/>
        </w:rPr>
        <w:t>Face</w:t>
      </w:r>
      <w:r w:rsidRPr="008E532B">
        <w:rPr>
          <w:rFonts w:ascii="Times New Roman" w:hAnsi="Times New Roman" w:cs="Times New Roman"/>
          <w:sz w:val="26"/>
          <w:szCs w:val="26"/>
        </w:rPr>
        <w:t xml:space="preserve"> </w:t>
      </w:r>
      <w:r w:rsidRPr="008E532B">
        <w:rPr>
          <w:rFonts w:ascii="Times New Roman" w:hAnsi="Times New Roman" w:cs="Times New Roman"/>
          <w:sz w:val="26"/>
          <w:szCs w:val="26"/>
          <w:lang w:val="en-US"/>
        </w:rPr>
        <w:t>to</w:t>
      </w:r>
      <w:r w:rsidRPr="008E532B">
        <w:rPr>
          <w:rFonts w:ascii="Times New Roman" w:hAnsi="Times New Roman" w:cs="Times New Roman"/>
          <w:sz w:val="26"/>
          <w:szCs w:val="26"/>
        </w:rPr>
        <w:t xml:space="preserve"> </w:t>
      </w:r>
      <w:r w:rsidRPr="008E532B">
        <w:rPr>
          <w:rFonts w:ascii="Times New Roman" w:hAnsi="Times New Roman" w:cs="Times New Roman"/>
          <w:sz w:val="26"/>
          <w:szCs w:val="26"/>
          <w:lang w:val="en-US"/>
        </w:rPr>
        <w:t>Face</w:t>
      </w:r>
      <w:r w:rsidRPr="008E532B">
        <w:rPr>
          <w:rFonts w:ascii="Times New Roman" w:hAnsi="Times New Roman" w:cs="Times New Roman"/>
          <w:sz w:val="26"/>
          <w:szCs w:val="26"/>
        </w:rPr>
        <w:t xml:space="preserve"> с владельцами бизнеса</w:t>
      </w:r>
    </w:p>
    <w:p w:rsidR="008264E6" w:rsidRDefault="008264E6" w:rsidP="007A648C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7B0925" w:rsidRPr="00034BD6" w:rsidRDefault="007B0925" w:rsidP="007A648C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034BD6">
        <w:rPr>
          <w:rFonts w:ascii="Times New Roman" w:hAnsi="Times New Roman" w:cs="Times New Roman"/>
          <w:sz w:val="26"/>
          <w:szCs w:val="26"/>
        </w:rPr>
        <w:t>Зарегистрироваться для посещения Форума Главный Канцелярский Вопрос 2023</w:t>
      </w:r>
      <w:r w:rsidR="002E1089" w:rsidRPr="002E1089">
        <w:rPr>
          <w:rFonts w:ascii="Times New Roman" w:hAnsi="Times New Roman" w:cs="Times New Roman"/>
          <w:sz w:val="26"/>
          <w:szCs w:val="26"/>
        </w:rPr>
        <w:t xml:space="preserve"> </w:t>
      </w:r>
      <w:r w:rsidRPr="00034BD6">
        <w:rPr>
          <w:rFonts w:ascii="Times New Roman" w:hAnsi="Times New Roman" w:cs="Times New Roman"/>
          <w:sz w:val="26"/>
          <w:szCs w:val="26"/>
        </w:rPr>
        <w:t xml:space="preserve">по </w:t>
      </w:r>
      <w:hyperlink r:id="rId6" w:history="1">
        <w:r w:rsidRPr="002E1089">
          <w:rPr>
            <w:rStyle w:val="a4"/>
            <w:rFonts w:ascii="Times New Roman" w:hAnsi="Times New Roman" w:cs="Times New Roman"/>
            <w:b/>
            <w:color w:val="0033CC"/>
            <w:sz w:val="26"/>
            <w:szCs w:val="26"/>
          </w:rPr>
          <w:t>ССЫЛКЕ</w:t>
        </w:r>
      </w:hyperlink>
    </w:p>
    <w:p w:rsidR="00424383" w:rsidRDefault="00424383" w:rsidP="007A648C">
      <w:pPr>
        <w:spacing w:after="0" w:line="240" w:lineRule="auto"/>
        <w:rPr>
          <w:rFonts w:ascii="Times New Roman" w:hAnsi="Times New Roman" w:cs="Arial"/>
          <w:color w:val="000000"/>
          <w:sz w:val="24"/>
          <w:szCs w:val="38"/>
        </w:rPr>
      </w:pPr>
    </w:p>
    <w:p w:rsidR="008264E6" w:rsidRDefault="008264E6" w:rsidP="007A648C">
      <w:pPr>
        <w:spacing w:after="0" w:line="240" w:lineRule="auto"/>
        <w:rPr>
          <w:rFonts w:ascii="Times New Roman" w:hAnsi="Times New Roman" w:cs="Arial"/>
          <w:color w:val="000000"/>
          <w:sz w:val="24"/>
          <w:szCs w:val="38"/>
        </w:rPr>
      </w:pPr>
    </w:p>
    <w:p w:rsidR="00424383" w:rsidRPr="007A648C" w:rsidRDefault="007B0925" w:rsidP="007A648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8264E6">
        <w:rPr>
          <w:rFonts w:ascii="Times New Roman" w:hAnsi="Times New Roman" w:cs="Times New Roman"/>
          <w:b/>
          <w:sz w:val="26"/>
          <w:szCs w:val="26"/>
        </w:rPr>
        <w:t>7-9 февраля 20</w:t>
      </w:r>
      <w:r w:rsidR="00034BD6" w:rsidRPr="008264E6">
        <w:rPr>
          <w:rFonts w:ascii="Times New Roman" w:hAnsi="Times New Roman" w:cs="Times New Roman"/>
          <w:b/>
          <w:sz w:val="26"/>
          <w:szCs w:val="26"/>
        </w:rPr>
        <w:t xml:space="preserve">23 - </w:t>
      </w:r>
      <w:r w:rsidRPr="008264E6">
        <w:rPr>
          <w:rFonts w:ascii="Times New Roman" w:hAnsi="Times New Roman" w:cs="Times New Roman"/>
          <w:b/>
          <w:sz w:val="26"/>
          <w:szCs w:val="26"/>
        </w:rPr>
        <w:t xml:space="preserve">10.00 </w:t>
      </w:r>
      <w:r w:rsidR="00034BD6" w:rsidRPr="008264E6">
        <w:rPr>
          <w:rFonts w:ascii="Times New Roman" w:hAnsi="Times New Roman" w:cs="Times New Roman"/>
          <w:b/>
          <w:sz w:val="26"/>
          <w:szCs w:val="26"/>
        </w:rPr>
        <w:t>-18.00</w:t>
      </w:r>
      <w:r w:rsidR="008264E6" w:rsidRPr="008264E6">
        <w:rPr>
          <w:rFonts w:ascii="Times New Roman" w:hAnsi="Times New Roman" w:cs="Times New Roman"/>
          <w:b/>
          <w:sz w:val="26"/>
          <w:szCs w:val="26"/>
          <w:lang w:val="en-US"/>
        </w:rPr>
        <w:t xml:space="preserve">, </w:t>
      </w:r>
      <w:r w:rsidR="008264E6" w:rsidRPr="008264E6">
        <w:rPr>
          <w:rFonts w:ascii="Times New Roman" w:hAnsi="Times New Roman" w:cs="Times New Roman"/>
          <w:b/>
          <w:sz w:val="26"/>
          <w:szCs w:val="26"/>
        </w:rPr>
        <w:t>МВЦ Крокус Экспо</w:t>
      </w:r>
    </w:p>
    <w:p w:rsidR="007A648C" w:rsidRPr="002E1089" w:rsidRDefault="002E1089" w:rsidP="007A648C">
      <w:pPr>
        <w:pStyle w:val="a3"/>
        <w:spacing w:after="0" w:line="240" w:lineRule="auto"/>
        <w:rPr>
          <w:rStyle w:val="a4"/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0033CC"/>
          <w:sz w:val="26"/>
          <w:szCs w:val="26"/>
          <w:u w:val="single"/>
        </w:rPr>
        <w:fldChar w:fldCharType="begin"/>
      </w:r>
      <w:r>
        <w:rPr>
          <w:rFonts w:ascii="Times New Roman" w:hAnsi="Times New Roman" w:cs="Times New Roman"/>
          <w:b/>
          <w:color w:val="0033CC"/>
          <w:sz w:val="26"/>
          <w:szCs w:val="26"/>
          <w:u w:val="single"/>
        </w:rPr>
        <w:instrText xml:space="preserve"> HYPERLINK "https://skrepkaexpo.ru/registratsiya-online-gkv/" </w:instrText>
      </w:r>
      <w:r>
        <w:rPr>
          <w:rFonts w:ascii="Times New Roman" w:hAnsi="Times New Roman" w:cs="Times New Roman"/>
          <w:b/>
          <w:color w:val="0033CC"/>
          <w:sz w:val="26"/>
          <w:szCs w:val="26"/>
          <w:u w:val="single"/>
        </w:rPr>
        <w:fldChar w:fldCharType="separate"/>
      </w:r>
    </w:p>
    <w:p w:rsidR="00840A57" w:rsidRPr="00C526D7" w:rsidRDefault="00424383" w:rsidP="007A648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E1089">
        <w:rPr>
          <w:rStyle w:val="a4"/>
          <w:rFonts w:ascii="Times New Roman" w:hAnsi="Times New Roman" w:cs="Times New Roman"/>
          <w:b/>
          <w:sz w:val="26"/>
          <w:szCs w:val="26"/>
        </w:rPr>
        <w:t>Выставка Скрепка Экспо 2023</w:t>
      </w:r>
      <w:r w:rsidR="002E1089">
        <w:rPr>
          <w:rFonts w:ascii="Times New Roman" w:hAnsi="Times New Roman" w:cs="Times New Roman"/>
          <w:b/>
          <w:color w:val="0033CC"/>
          <w:sz w:val="26"/>
          <w:szCs w:val="26"/>
          <w:u w:val="single"/>
        </w:rPr>
        <w:fldChar w:fldCharType="end"/>
      </w:r>
      <w:r w:rsidRPr="006F1FED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8264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30-я </w:t>
      </w:r>
      <w:r w:rsidRPr="008264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международная </w:t>
      </w:r>
      <w:proofErr w:type="spellStart"/>
      <w:r w:rsidRPr="008264E6">
        <w:rPr>
          <w:rFonts w:ascii="Times New Roman" w:hAnsi="Times New Roman" w:cs="Times New Roman"/>
          <w:sz w:val="26"/>
          <w:szCs w:val="26"/>
          <w:shd w:val="clear" w:color="auto" w:fill="FFFFFF"/>
        </w:rPr>
        <w:t>мультитематическая</w:t>
      </w:r>
      <w:proofErr w:type="spellEnd"/>
      <w:r w:rsidRPr="008264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B2B выставка</w:t>
      </w:r>
      <w:r w:rsidR="00840A5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производителей</w:t>
      </w:r>
      <w:r w:rsidR="00840A57" w:rsidRPr="00840A5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840A57">
        <w:rPr>
          <w:rFonts w:ascii="Times New Roman" w:hAnsi="Times New Roman" w:cs="Times New Roman"/>
          <w:sz w:val="26"/>
          <w:szCs w:val="26"/>
          <w:shd w:val="clear" w:color="auto" w:fill="FFFFFF"/>
        </w:rPr>
        <w:t>дистрибьюторов</w:t>
      </w:r>
      <w:r w:rsidR="00840A57" w:rsidRPr="00840A5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840A5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представителей </w:t>
      </w:r>
      <w:r w:rsidR="00C526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розницы и </w:t>
      </w:r>
      <w:r w:rsidR="00840A57">
        <w:rPr>
          <w:rFonts w:ascii="Times New Roman" w:hAnsi="Times New Roman" w:cs="Times New Roman"/>
          <w:sz w:val="26"/>
          <w:szCs w:val="26"/>
          <w:shd w:val="clear" w:color="auto" w:fill="FFFFFF"/>
        </w:rPr>
        <w:t>регионального опт</w:t>
      </w:r>
      <w:r w:rsidR="00C526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 </w:t>
      </w:r>
      <w:r w:rsidR="00EC0636">
        <w:rPr>
          <w:rFonts w:ascii="Times New Roman" w:hAnsi="Times New Roman" w:cs="Times New Roman"/>
          <w:sz w:val="26"/>
          <w:szCs w:val="26"/>
          <w:shd w:val="clear" w:color="auto" w:fill="FFFFFF"/>
        </w:rPr>
        <w:t>нескольких отраслей</w:t>
      </w:r>
      <w:r w:rsidR="00EC0636" w:rsidRPr="00EC06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r w:rsidR="00EC0636">
        <w:rPr>
          <w:rFonts w:ascii="Times New Roman" w:hAnsi="Times New Roman" w:cs="Times New Roman"/>
          <w:sz w:val="26"/>
          <w:szCs w:val="26"/>
          <w:shd w:val="clear" w:color="auto" w:fill="FFFFFF"/>
        </w:rPr>
        <w:t>офисных и школьных товаров</w:t>
      </w:r>
      <w:r w:rsidR="00EC0636" w:rsidRPr="00FA49C4">
        <w:rPr>
          <w:rFonts w:ascii="Times New Roman" w:hAnsi="Times New Roman" w:cs="Times New Roman"/>
          <w:sz w:val="26"/>
          <w:szCs w:val="26"/>
          <w:shd w:val="clear" w:color="auto" w:fill="FFFFFF"/>
        </w:rPr>
        <w:t>, материалов для хобб</w:t>
      </w:r>
      <w:r w:rsidR="00EC06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и творчества, </w:t>
      </w:r>
      <w:r w:rsidR="00EC0636" w:rsidRPr="00FA49C4">
        <w:rPr>
          <w:rFonts w:ascii="Times New Roman" w:hAnsi="Times New Roman" w:cs="Times New Roman"/>
          <w:sz w:val="26"/>
          <w:szCs w:val="26"/>
          <w:shd w:val="clear" w:color="auto" w:fill="FFFFFF"/>
        </w:rPr>
        <w:t>игр и игрушек, продукции для обучения, сувенирной</w:t>
      </w:r>
      <w:r w:rsidR="00EC06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представительской продукции</w:t>
      </w:r>
      <w:r w:rsidR="00C526D7" w:rsidRPr="00C526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C526D7">
        <w:rPr>
          <w:rFonts w:ascii="Times New Roman" w:hAnsi="Times New Roman" w:cs="Times New Roman"/>
          <w:sz w:val="26"/>
          <w:szCs w:val="26"/>
          <w:shd w:val="clear" w:color="auto" w:fill="FFFFFF"/>
        </w:rPr>
        <w:t>товаров для дома и офиса.</w:t>
      </w:r>
    </w:p>
    <w:p w:rsidR="00424383" w:rsidRPr="008264E6" w:rsidRDefault="001E3A74" w:rsidP="007A64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7" w:history="1">
        <w:r w:rsidR="00424383" w:rsidRPr="008264E6">
          <w:rPr>
            <w:rStyle w:val="a4"/>
            <w:rFonts w:ascii="Times New Roman" w:hAnsi="Times New Roman" w:cs="Times New Roman"/>
            <w:sz w:val="26"/>
            <w:szCs w:val="26"/>
          </w:rPr>
          <w:t>Список участников</w:t>
        </w:r>
      </w:hyperlink>
    </w:p>
    <w:p w:rsidR="00424383" w:rsidRPr="008264E6" w:rsidRDefault="001E3A74" w:rsidP="007A64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8" w:history="1">
        <w:r w:rsidR="00424383" w:rsidRPr="008264E6">
          <w:rPr>
            <w:rStyle w:val="a4"/>
            <w:rFonts w:ascii="Times New Roman" w:hAnsi="Times New Roman" w:cs="Times New Roman"/>
            <w:sz w:val="26"/>
            <w:szCs w:val="26"/>
          </w:rPr>
          <w:t>Схема</w:t>
        </w:r>
      </w:hyperlink>
    </w:p>
    <w:p w:rsidR="008264E6" w:rsidRPr="00F876AB" w:rsidRDefault="008264E6" w:rsidP="007A648C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  <w:r w:rsidRPr="006211A6">
        <w:rPr>
          <w:rFonts w:ascii="Times New Roman" w:hAnsi="Times New Roman" w:cs="Times New Roman"/>
          <w:sz w:val="26"/>
          <w:szCs w:val="26"/>
        </w:rPr>
        <w:t xml:space="preserve">Участвовать в 30-й Международной </w:t>
      </w:r>
      <w:proofErr w:type="spellStart"/>
      <w:r w:rsidRPr="006211A6">
        <w:rPr>
          <w:rFonts w:ascii="Times New Roman" w:hAnsi="Times New Roman" w:cs="Times New Roman"/>
          <w:sz w:val="26"/>
          <w:szCs w:val="26"/>
        </w:rPr>
        <w:t>мультитематической</w:t>
      </w:r>
      <w:proofErr w:type="spellEnd"/>
      <w:r w:rsidR="00F876AB">
        <w:rPr>
          <w:rFonts w:ascii="Times New Roman" w:hAnsi="Times New Roman"/>
          <w:sz w:val="26"/>
          <w:szCs w:val="26"/>
        </w:rPr>
        <w:t xml:space="preserve"> выставке Скрепка Экспо</w:t>
      </w:r>
      <w:r w:rsidR="00F876AB" w:rsidRPr="00F876AB">
        <w:rPr>
          <w:rFonts w:ascii="Times New Roman" w:hAnsi="Times New Roman"/>
          <w:sz w:val="26"/>
          <w:szCs w:val="26"/>
        </w:rPr>
        <w:t>:</w:t>
      </w:r>
    </w:p>
    <w:p w:rsidR="008264E6" w:rsidRPr="002B0BD4" w:rsidRDefault="001E3A74" w:rsidP="007A648C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  <w:hyperlink r:id="rId9" w:history="1">
        <w:r w:rsidR="008264E6" w:rsidRPr="002B0BD4">
          <w:rPr>
            <w:rStyle w:val="a4"/>
            <w:rFonts w:ascii="Times New Roman" w:hAnsi="Times New Roman"/>
            <w:sz w:val="26"/>
            <w:szCs w:val="26"/>
          </w:rPr>
          <w:t>ЗАЯВКА НА УЧАСТИЕ</w:t>
        </w:r>
      </w:hyperlink>
      <w:r w:rsidR="008264E6" w:rsidRPr="002B0BD4">
        <w:rPr>
          <w:rFonts w:ascii="Times New Roman" w:hAnsi="Times New Roman"/>
          <w:sz w:val="26"/>
          <w:szCs w:val="26"/>
        </w:rPr>
        <w:t xml:space="preserve"> </w:t>
      </w:r>
    </w:p>
    <w:p w:rsidR="007B0925" w:rsidRPr="008264E6" w:rsidRDefault="007B0925" w:rsidP="007A648C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8264E6">
        <w:rPr>
          <w:sz w:val="26"/>
          <w:szCs w:val="26"/>
        </w:rPr>
        <w:t xml:space="preserve">Зарегистрироваться для БЕСПЛАТНОГО посещения 30-й выставки Скрепка Экспо по </w:t>
      </w:r>
      <w:hyperlink r:id="rId10" w:tgtFrame="_blank" w:history="1">
        <w:r w:rsidRPr="008264E6">
          <w:rPr>
            <w:rStyle w:val="a4"/>
            <w:sz w:val="26"/>
            <w:szCs w:val="26"/>
          </w:rPr>
          <w:t>ССЫЛКЕ</w:t>
        </w:r>
      </w:hyperlink>
    </w:p>
    <w:p w:rsidR="007B0925" w:rsidRPr="008264E6" w:rsidRDefault="007B0925" w:rsidP="007A648C">
      <w:pPr>
        <w:spacing w:after="0" w:line="240" w:lineRule="auto"/>
        <w:rPr>
          <w:rFonts w:ascii="Times New Roman" w:hAnsi="Times New Roman" w:cs="Arial"/>
          <w:color w:val="000000"/>
          <w:sz w:val="26"/>
          <w:szCs w:val="26"/>
        </w:rPr>
      </w:pPr>
    </w:p>
    <w:p w:rsidR="008264E6" w:rsidRPr="00CA7C9E" w:rsidRDefault="008264E6" w:rsidP="007A64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E1089" w:rsidRPr="00CA7C9E" w:rsidRDefault="002E1089" w:rsidP="007A64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90B45" w:rsidRPr="00752C09" w:rsidRDefault="00C8739A" w:rsidP="007A648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52C09">
        <w:rPr>
          <w:rFonts w:ascii="Times New Roman" w:hAnsi="Times New Roman" w:cs="Times New Roman"/>
          <w:b/>
          <w:sz w:val="26"/>
          <w:szCs w:val="26"/>
        </w:rPr>
        <w:lastRenderedPageBreak/>
        <w:t>7 февр</w:t>
      </w:r>
      <w:r w:rsidR="006211A6" w:rsidRPr="00752C09">
        <w:rPr>
          <w:rFonts w:ascii="Times New Roman" w:hAnsi="Times New Roman" w:cs="Times New Roman"/>
          <w:b/>
          <w:sz w:val="26"/>
          <w:szCs w:val="26"/>
        </w:rPr>
        <w:t>аля</w:t>
      </w:r>
      <w:r w:rsidR="00752C09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Pr="00752C09">
        <w:rPr>
          <w:rFonts w:ascii="Times New Roman" w:hAnsi="Times New Roman" w:cs="Times New Roman"/>
          <w:b/>
          <w:sz w:val="26"/>
          <w:szCs w:val="26"/>
        </w:rPr>
        <w:t>3</w:t>
      </w:r>
      <w:r w:rsidR="008264E6" w:rsidRPr="00752C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2C09">
        <w:rPr>
          <w:rFonts w:ascii="Times New Roman" w:hAnsi="Times New Roman" w:cs="Times New Roman"/>
          <w:b/>
          <w:sz w:val="26"/>
          <w:szCs w:val="26"/>
        </w:rPr>
        <w:t>– 18.</w:t>
      </w:r>
      <w:r w:rsidR="006211A6" w:rsidRPr="00752C09">
        <w:rPr>
          <w:rFonts w:ascii="Times New Roman" w:hAnsi="Times New Roman" w:cs="Times New Roman"/>
          <w:b/>
          <w:sz w:val="26"/>
          <w:szCs w:val="26"/>
        </w:rPr>
        <w:t>00 –</w:t>
      </w:r>
      <w:hyperlink r:id="rId11" w:history="1">
        <w:r w:rsidR="006211A6" w:rsidRPr="00752C09">
          <w:rPr>
            <w:rStyle w:val="a4"/>
            <w:rFonts w:ascii="Times New Roman" w:hAnsi="Times New Roman" w:cs="Times New Roman"/>
            <w:b/>
            <w:sz w:val="26"/>
            <w:szCs w:val="26"/>
            <w:u w:val="none"/>
          </w:rPr>
          <w:t xml:space="preserve">ресторан </w:t>
        </w:r>
        <w:r w:rsidR="006211A6" w:rsidRPr="00752C09">
          <w:rPr>
            <w:rStyle w:val="a4"/>
            <w:rFonts w:ascii="Times New Roman" w:hAnsi="Times New Roman" w:cs="Times New Roman"/>
            <w:b/>
            <w:sz w:val="26"/>
            <w:szCs w:val="26"/>
            <w:u w:val="none"/>
            <w:lang w:val="en-US"/>
          </w:rPr>
          <w:t>Backstage</w:t>
        </w:r>
      </w:hyperlink>
      <w:r w:rsidR="008264E6" w:rsidRPr="00752C09">
        <w:rPr>
          <w:rFonts w:ascii="Times New Roman" w:hAnsi="Times New Roman" w:cs="Times New Roman"/>
          <w:b/>
          <w:sz w:val="26"/>
          <w:szCs w:val="26"/>
        </w:rPr>
        <w:t>, МВЦ Крокус Экспо</w:t>
      </w:r>
    </w:p>
    <w:p w:rsidR="007A648C" w:rsidRDefault="007A648C" w:rsidP="007A6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1FED" w:rsidRPr="00752C09" w:rsidRDefault="00105B7E" w:rsidP="007A64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11A6">
        <w:rPr>
          <w:rFonts w:ascii="Times New Roman" w:hAnsi="Times New Roman" w:cs="Times New Roman"/>
          <w:b/>
          <w:sz w:val="28"/>
          <w:szCs w:val="28"/>
        </w:rPr>
        <w:t xml:space="preserve">Торжественная церемония вручения наград </w:t>
      </w:r>
      <w:r w:rsidR="00752C09">
        <w:rPr>
          <w:rFonts w:ascii="Times New Roman" w:hAnsi="Times New Roman" w:cs="Times New Roman"/>
          <w:b/>
          <w:sz w:val="28"/>
          <w:szCs w:val="28"/>
        </w:rPr>
        <w:t xml:space="preserve">16-й </w:t>
      </w:r>
      <w:r w:rsidR="00752C09" w:rsidRPr="002E1089">
        <w:rPr>
          <w:rFonts w:ascii="Times New Roman" w:hAnsi="Times New Roman" w:cs="Times New Roman"/>
          <w:b/>
          <w:sz w:val="28"/>
          <w:szCs w:val="28"/>
        </w:rPr>
        <w:t>Н</w:t>
      </w:r>
      <w:r w:rsidRPr="002E1089">
        <w:rPr>
          <w:rFonts w:ascii="Times New Roman" w:hAnsi="Times New Roman" w:cs="Times New Roman"/>
          <w:b/>
          <w:sz w:val="28"/>
          <w:szCs w:val="28"/>
        </w:rPr>
        <w:t xml:space="preserve">ациональной премии рынка </w:t>
      </w:r>
      <w:r w:rsidR="007A178E" w:rsidRPr="002E1089">
        <w:rPr>
          <w:rFonts w:ascii="Times New Roman" w:hAnsi="Times New Roman" w:cs="Times New Roman"/>
          <w:b/>
          <w:sz w:val="28"/>
          <w:szCs w:val="28"/>
        </w:rPr>
        <w:t>канцелярских и офисных товаров</w:t>
      </w:r>
      <w:r w:rsidR="006F1FED" w:rsidRPr="002E1089">
        <w:rPr>
          <w:rFonts w:ascii="Times New Roman" w:hAnsi="Times New Roman" w:cs="Times New Roman"/>
          <w:b/>
          <w:sz w:val="28"/>
          <w:szCs w:val="28"/>
        </w:rPr>
        <w:t xml:space="preserve"> России</w:t>
      </w:r>
      <w:r w:rsidR="007A178E" w:rsidRPr="00752C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F1FED" w:rsidRPr="00752C09">
        <w:rPr>
          <w:b/>
          <w:sz w:val="28"/>
          <w:szCs w:val="28"/>
          <w:u w:val="single"/>
        </w:rPr>
        <w:t xml:space="preserve"> </w:t>
      </w:r>
      <w:hyperlink r:id="rId12" w:history="1">
        <w:r w:rsidR="006211A6" w:rsidRPr="00752C09">
          <w:rPr>
            <w:rStyle w:val="a4"/>
            <w:rFonts w:ascii="Times New Roman" w:hAnsi="Times New Roman" w:cs="Times New Roman"/>
            <w:b/>
            <w:sz w:val="28"/>
            <w:szCs w:val="28"/>
          </w:rPr>
          <w:t xml:space="preserve">Золотая Скрепка </w:t>
        </w:r>
        <w:r w:rsidR="006F1FED" w:rsidRPr="00752C09">
          <w:rPr>
            <w:rStyle w:val="a4"/>
            <w:b/>
            <w:sz w:val="28"/>
            <w:szCs w:val="28"/>
          </w:rPr>
          <w:t>2023</w:t>
        </w:r>
      </w:hyperlink>
    </w:p>
    <w:p w:rsidR="008264E6" w:rsidRPr="002E1089" w:rsidRDefault="00E96C62" w:rsidP="007A6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96C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8264E6" w:rsidRPr="009A0F9F">
        <w:rPr>
          <w:rFonts w:ascii="Times New Roman" w:hAnsi="Times New Roman" w:cs="Times New Roman"/>
          <w:sz w:val="26"/>
          <w:szCs w:val="26"/>
        </w:rPr>
        <w:t>ежегодный праздник</w:t>
      </w:r>
      <w:r w:rsidR="002E1089">
        <w:rPr>
          <w:rFonts w:ascii="Times New Roman" w:hAnsi="Times New Roman" w:cs="Times New Roman"/>
          <w:sz w:val="26"/>
          <w:szCs w:val="26"/>
        </w:rPr>
        <w:t xml:space="preserve"> и многолетняя отраслевая традиция</w:t>
      </w:r>
      <w:r w:rsidR="002E1089" w:rsidRPr="002E1089">
        <w:rPr>
          <w:rFonts w:ascii="Times New Roman" w:hAnsi="Times New Roman" w:cs="Times New Roman"/>
          <w:sz w:val="26"/>
          <w:szCs w:val="26"/>
        </w:rPr>
        <w:t xml:space="preserve">, </w:t>
      </w:r>
      <w:r w:rsidR="002E1089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объединяющая участников</w:t>
      </w:r>
      <w:r w:rsidR="008264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рынка.</w:t>
      </w:r>
    </w:p>
    <w:p w:rsidR="00E96C62" w:rsidRPr="00A671A7" w:rsidRDefault="00E96C62" w:rsidP="007A6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97F44" w:rsidRDefault="00097F44" w:rsidP="007A648C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spacing w:val="1"/>
          <w:sz w:val="26"/>
          <w:szCs w:val="26"/>
          <w:lang w:eastAsia="ja-JP"/>
        </w:rPr>
      </w:pPr>
      <w:r w:rsidRPr="00097F44">
        <w:rPr>
          <w:rFonts w:ascii="Times New Roman" w:eastAsia="Times New Roman" w:hAnsi="Times New Roman" w:cs="Times New Roman"/>
          <w:spacing w:val="1"/>
          <w:sz w:val="26"/>
          <w:szCs w:val="26"/>
          <w:lang w:eastAsia="ja-JP"/>
        </w:rPr>
        <w:t>Для посети</w:t>
      </w:r>
      <w:r w:rsidR="00C526D7">
        <w:rPr>
          <w:rFonts w:ascii="Times New Roman" w:eastAsia="Times New Roman" w:hAnsi="Times New Roman" w:cs="Times New Roman"/>
          <w:spacing w:val="1"/>
          <w:sz w:val="26"/>
          <w:szCs w:val="26"/>
          <w:lang w:eastAsia="ja-JP"/>
        </w:rPr>
        <w:t xml:space="preserve">телей выставки Скрепка Экспо </w:t>
      </w:r>
      <w:r w:rsidR="006211A6" w:rsidRPr="006211A6">
        <w:rPr>
          <w:rFonts w:ascii="Times New Roman" w:eastAsia="Times New Roman" w:hAnsi="Times New Roman" w:cs="Times New Roman"/>
          <w:spacing w:val="1"/>
          <w:sz w:val="26"/>
          <w:szCs w:val="26"/>
          <w:lang w:eastAsia="ja-JP"/>
        </w:rPr>
        <w:t xml:space="preserve">действует </w:t>
      </w:r>
      <w:r w:rsidR="006211A6" w:rsidRPr="00F876AB">
        <w:rPr>
          <w:rFonts w:ascii="Times New Roman" w:eastAsia="Times New Roman" w:hAnsi="Times New Roman" w:cs="Times New Roman"/>
          <w:b/>
          <w:spacing w:val="1"/>
          <w:sz w:val="26"/>
          <w:szCs w:val="26"/>
          <w:lang w:eastAsia="ja-JP"/>
        </w:rPr>
        <w:t>выгодное</w:t>
      </w:r>
      <w:r w:rsidRPr="00097F44">
        <w:rPr>
          <w:rFonts w:ascii="Times New Roman" w:eastAsia="Times New Roman" w:hAnsi="Times New Roman" w:cs="Times New Roman"/>
          <w:b/>
          <w:spacing w:val="1"/>
          <w:sz w:val="26"/>
          <w:szCs w:val="26"/>
          <w:lang w:eastAsia="ja-JP"/>
        </w:rPr>
        <w:t xml:space="preserve"> предложение по размещению в отелях “</w:t>
      </w:r>
      <w:r w:rsidRPr="00097F44">
        <w:rPr>
          <w:rFonts w:ascii="Times New Roman" w:eastAsia="Times New Roman" w:hAnsi="Times New Roman" w:cs="Times New Roman"/>
          <w:spacing w:val="1"/>
          <w:sz w:val="26"/>
          <w:szCs w:val="26"/>
          <w:lang w:eastAsia="ja-JP"/>
        </w:rPr>
        <w:t xml:space="preserve">Аквариум” </w:t>
      </w:r>
      <w:proofErr w:type="gramStart"/>
      <w:r w:rsidRPr="00097F44">
        <w:rPr>
          <w:rFonts w:ascii="Times New Roman" w:eastAsia="Times New Roman" w:hAnsi="Times New Roman" w:cs="Times New Roman"/>
          <w:spacing w:val="1"/>
          <w:sz w:val="26"/>
          <w:szCs w:val="26"/>
          <w:lang w:eastAsia="ja-JP"/>
        </w:rPr>
        <w:t>и  “</w:t>
      </w:r>
      <w:proofErr w:type="spellStart"/>
      <w:proofErr w:type="gramEnd"/>
      <w:r w:rsidRPr="00097F44">
        <w:rPr>
          <w:rFonts w:ascii="Times New Roman" w:eastAsia="Times New Roman" w:hAnsi="Times New Roman" w:cs="Times New Roman"/>
          <w:spacing w:val="1"/>
          <w:sz w:val="26"/>
          <w:szCs w:val="26"/>
          <w:lang w:eastAsia="ja-JP"/>
        </w:rPr>
        <w:t>Гринвуд</w:t>
      </w:r>
      <w:proofErr w:type="spellEnd"/>
      <w:r w:rsidRPr="00097F44">
        <w:rPr>
          <w:rFonts w:ascii="Times New Roman" w:eastAsia="Times New Roman" w:hAnsi="Times New Roman" w:cs="Times New Roman"/>
          <w:spacing w:val="1"/>
          <w:sz w:val="26"/>
          <w:szCs w:val="26"/>
          <w:lang w:eastAsia="ja-JP"/>
        </w:rPr>
        <w:t>” (69-й км М</w:t>
      </w:r>
      <w:r w:rsidR="006211A6">
        <w:rPr>
          <w:rFonts w:ascii="Times New Roman" w:eastAsia="Times New Roman" w:hAnsi="Times New Roman" w:cs="Times New Roman"/>
          <w:spacing w:val="1"/>
          <w:sz w:val="26"/>
          <w:szCs w:val="26"/>
          <w:lang w:eastAsia="ja-JP"/>
        </w:rPr>
        <w:t xml:space="preserve">КАД) по </w:t>
      </w:r>
      <w:proofErr w:type="spellStart"/>
      <w:r w:rsidR="006211A6">
        <w:rPr>
          <w:rFonts w:ascii="Times New Roman" w:eastAsia="Times New Roman" w:hAnsi="Times New Roman" w:cs="Times New Roman"/>
          <w:spacing w:val="1"/>
          <w:sz w:val="26"/>
          <w:szCs w:val="26"/>
          <w:lang w:eastAsia="ja-JP"/>
        </w:rPr>
        <w:t>промокоду</w:t>
      </w:r>
      <w:proofErr w:type="spellEnd"/>
      <w:r w:rsidR="006211A6">
        <w:rPr>
          <w:rFonts w:ascii="Times New Roman" w:eastAsia="Times New Roman" w:hAnsi="Times New Roman" w:cs="Times New Roman"/>
          <w:spacing w:val="1"/>
          <w:sz w:val="26"/>
          <w:szCs w:val="26"/>
          <w:lang w:eastAsia="ja-JP"/>
        </w:rPr>
        <w:t xml:space="preserve"> «Скрепка2023». Подробнее</w:t>
      </w:r>
      <w:hyperlink r:id="rId13" w:history="1">
        <w:r w:rsidR="006211A6" w:rsidRPr="006211A6">
          <w:rPr>
            <w:rStyle w:val="a4"/>
            <w:rFonts w:ascii="Times New Roman" w:eastAsia="Times New Roman" w:hAnsi="Times New Roman" w:cs="Times New Roman"/>
            <w:spacing w:val="1"/>
            <w:sz w:val="26"/>
            <w:szCs w:val="26"/>
            <w:lang w:eastAsia="ja-JP"/>
          </w:rPr>
          <w:t xml:space="preserve"> </w:t>
        </w:r>
        <w:r w:rsidR="006211A6" w:rsidRPr="002E1089">
          <w:rPr>
            <w:rStyle w:val="a4"/>
            <w:rFonts w:ascii="Times New Roman" w:eastAsia="Times New Roman" w:hAnsi="Times New Roman" w:cs="Times New Roman"/>
            <w:color w:val="0033CC"/>
            <w:spacing w:val="1"/>
            <w:sz w:val="26"/>
            <w:szCs w:val="26"/>
            <w:lang w:eastAsia="ja-JP"/>
          </w:rPr>
          <w:t>ЗДЕСЬ</w:t>
        </w:r>
      </w:hyperlink>
    </w:p>
    <w:p w:rsidR="008264E6" w:rsidRDefault="008264E6" w:rsidP="007A648C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spacing w:val="1"/>
          <w:sz w:val="26"/>
          <w:szCs w:val="26"/>
          <w:lang w:eastAsia="ja-JP"/>
        </w:rPr>
      </w:pPr>
    </w:p>
    <w:p w:rsidR="008264E6" w:rsidRPr="008264E6" w:rsidRDefault="002E1089" w:rsidP="007A64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ja-JP"/>
        </w:rPr>
        <w:t>Приглашаем все компании отрасли</w:t>
      </w:r>
      <w:r w:rsidR="00C526D7">
        <w:rPr>
          <w:rFonts w:ascii="Times New Roman" w:eastAsia="Times New Roman" w:hAnsi="Times New Roman" w:cs="Times New Roman"/>
          <w:spacing w:val="1"/>
          <w:sz w:val="26"/>
          <w:szCs w:val="26"/>
          <w:lang w:eastAsia="ja-JP"/>
        </w:rPr>
        <w:t xml:space="preserve"> </w:t>
      </w:r>
      <w:r w:rsidR="008264E6">
        <w:rPr>
          <w:rFonts w:ascii="Times New Roman" w:hAnsi="Times New Roman" w:cs="Times New Roman"/>
          <w:sz w:val="26"/>
          <w:szCs w:val="26"/>
          <w:shd w:val="clear" w:color="auto" w:fill="FFFFFF"/>
        </w:rPr>
        <w:t>к участию в важнейших отраслевых мероприятиях</w:t>
      </w:r>
      <w:bookmarkEnd w:id="0"/>
      <w:r w:rsidR="008264E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264E6" w:rsidRDefault="008264E6" w:rsidP="007A648C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spacing w:val="1"/>
          <w:sz w:val="26"/>
          <w:szCs w:val="26"/>
          <w:lang w:eastAsia="ja-JP"/>
        </w:rPr>
      </w:pPr>
    </w:p>
    <w:p w:rsidR="006F1FED" w:rsidRPr="008264E6" w:rsidRDefault="006F1FED" w:rsidP="007A64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2B0BD4">
        <w:rPr>
          <w:rFonts w:ascii="Times New Roman" w:hAnsi="Times New Roman"/>
          <w:sz w:val="26"/>
          <w:szCs w:val="26"/>
        </w:rPr>
        <w:t>Оставайтесь в курсе наших новостей:</w:t>
      </w:r>
    </w:p>
    <w:p w:rsidR="006F1FED" w:rsidRPr="002B39CE" w:rsidRDefault="001E3A74" w:rsidP="007A648C">
      <w:pPr>
        <w:spacing w:after="0" w:line="240" w:lineRule="auto"/>
        <w:ind w:right="40"/>
        <w:textAlignment w:val="top"/>
        <w:rPr>
          <w:rFonts w:ascii="Times New Roman" w:hAnsi="Times New Roman"/>
          <w:sz w:val="26"/>
          <w:szCs w:val="26"/>
          <w:lang w:val="en-US"/>
        </w:rPr>
      </w:pPr>
      <w:hyperlink r:id="rId14" w:history="1">
        <w:r w:rsidR="006F1FED" w:rsidRPr="00BD275D">
          <w:rPr>
            <w:rStyle w:val="a4"/>
            <w:rFonts w:ascii="Times New Roman" w:hAnsi="Times New Roman"/>
            <w:sz w:val="26"/>
            <w:szCs w:val="26"/>
            <w:lang w:val="en-US"/>
          </w:rPr>
          <w:t>C</w:t>
        </w:r>
        <w:proofErr w:type="spellStart"/>
        <w:r w:rsidR="006F1FED" w:rsidRPr="00BD275D">
          <w:rPr>
            <w:rStyle w:val="a4"/>
            <w:rFonts w:ascii="Times New Roman" w:hAnsi="Times New Roman"/>
            <w:sz w:val="26"/>
            <w:szCs w:val="26"/>
          </w:rPr>
          <w:t>айт</w:t>
        </w:r>
        <w:proofErr w:type="spellEnd"/>
      </w:hyperlink>
      <w:r w:rsidR="006F1FED" w:rsidRPr="002B39CE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6F1FED" w:rsidRPr="002B39CE" w:rsidRDefault="001E3A74" w:rsidP="007A648C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5" w:history="1">
        <w:r w:rsidR="006F1FED" w:rsidRPr="00BD275D">
          <w:rPr>
            <w:rStyle w:val="a4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 w:rsidR="006F1FED" w:rsidRPr="00BD275D">
        <w:rPr>
          <w:color w:val="0000FF"/>
          <w:sz w:val="26"/>
          <w:szCs w:val="26"/>
          <w:lang w:val="en-US"/>
        </w:rPr>
        <w:t> </w:t>
      </w:r>
    </w:p>
    <w:p w:rsidR="006F1FED" w:rsidRPr="002B39CE" w:rsidRDefault="001E3A74" w:rsidP="006F1FE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6" w:history="1">
        <w:proofErr w:type="spellStart"/>
        <w:r w:rsidR="006F1FED" w:rsidRPr="00BD275D">
          <w:rPr>
            <w:rStyle w:val="a4"/>
            <w:sz w:val="26"/>
            <w:szCs w:val="26"/>
          </w:rPr>
          <w:t>ВКонтакте</w:t>
        </w:r>
        <w:proofErr w:type="spellEnd"/>
      </w:hyperlink>
    </w:p>
    <w:p w:rsidR="006F1FED" w:rsidRPr="00BD275D" w:rsidRDefault="001E3A74" w:rsidP="006F1FE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7" w:history="1">
        <w:r w:rsidR="006F1FED" w:rsidRPr="00BD275D">
          <w:rPr>
            <w:rStyle w:val="a4"/>
            <w:sz w:val="26"/>
            <w:szCs w:val="26"/>
            <w:bdr w:val="none" w:sz="0" w:space="0" w:color="auto" w:frame="1"/>
            <w:lang w:val="en-US"/>
          </w:rPr>
          <w:t>Instagram</w:t>
        </w:r>
      </w:hyperlink>
    </w:p>
    <w:p w:rsidR="006F1FED" w:rsidRPr="00BD275D" w:rsidRDefault="001E3A74" w:rsidP="006F1FE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8" w:history="1">
        <w:r w:rsidR="006F1FED" w:rsidRPr="00BD275D">
          <w:rPr>
            <w:rStyle w:val="a4"/>
            <w:sz w:val="26"/>
            <w:szCs w:val="26"/>
            <w:bdr w:val="none" w:sz="0" w:space="0" w:color="auto" w:frame="1"/>
            <w:lang w:val="en-US"/>
          </w:rPr>
          <w:t>Facebook</w:t>
        </w:r>
      </w:hyperlink>
    </w:p>
    <w:p w:rsidR="006F1FED" w:rsidRPr="00541748" w:rsidRDefault="001E3A74" w:rsidP="006F1FE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9" w:history="1">
        <w:r w:rsidR="006F1FED" w:rsidRPr="00541748">
          <w:rPr>
            <w:rStyle w:val="a4"/>
            <w:sz w:val="26"/>
            <w:szCs w:val="26"/>
            <w:bdr w:val="none" w:sz="0" w:space="0" w:color="auto" w:frame="1"/>
            <w:lang w:val="en-US"/>
          </w:rPr>
          <w:t>YouTube</w:t>
        </w:r>
      </w:hyperlink>
    </w:p>
    <w:p w:rsidR="006F1FED" w:rsidRPr="00B47F1A" w:rsidRDefault="006F1FED" w:rsidP="006F1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val="en-US" w:eastAsia="ru-RU"/>
        </w:rPr>
      </w:pPr>
    </w:p>
    <w:p w:rsidR="006F1FED" w:rsidRPr="00840A57" w:rsidRDefault="006F1FED" w:rsidP="006F1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val="en-US" w:eastAsia="ru-RU"/>
        </w:rPr>
      </w:pPr>
    </w:p>
    <w:p w:rsidR="006F1FED" w:rsidRPr="00840A57" w:rsidRDefault="006F1FED" w:rsidP="006F1FED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6F1FED" w:rsidRPr="00840A57" w:rsidRDefault="006F1FED" w:rsidP="006F1FED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6F1FED" w:rsidRPr="00840A57" w:rsidRDefault="006F1FED" w:rsidP="0099526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5063" w:rsidRPr="00840A57" w:rsidRDefault="00905063" w:rsidP="0099526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3124" w:rsidRPr="00840A57" w:rsidRDefault="00BF3124" w:rsidP="0099526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3124" w:rsidRPr="00840A57" w:rsidRDefault="00BF3124" w:rsidP="0099526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3124" w:rsidRPr="00840A57" w:rsidRDefault="00BF3124" w:rsidP="0099526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E1942" w:rsidRPr="00840A57" w:rsidRDefault="00BE1942" w:rsidP="0099526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05B7E" w:rsidRPr="00840A57" w:rsidRDefault="00105B7E" w:rsidP="0099526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105B7E" w:rsidRPr="00840A57" w:rsidRDefault="00105B7E" w:rsidP="0099526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05B7E" w:rsidRPr="00840A57" w:rsidRDefault="00105B7E" w:rsidP="00105B7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5096F" w:rsidRPr="00840A57" w:rsidRDefault="00D5096F" w:rsidP="00D5096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5096F" w:rsidRPr="00840A57" w:rsidRDefault="00D5096F" w:rsidP="00D5096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90B45" w:rsidRPr="00840A57" w:rsidRDefault="00390B45" w:rsidP="00390B4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4FF2" w:rsidRPr="00840A57" w:rsidRDefault="001D4FF2" w:rsidP="00390B4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27C94" w:rsidRPr="00840A57" w:rsidRDefault="00527C94" w:rsidP="00527C9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73A12" w:rsidRPr="00840A57" w:rsidRDefault="00D73A12" w:rsidP="00D73A1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73A12" w:rsidRPr="00840A57" w:rsidRDefault="00D73A12" w:rsidP="00D73A1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0133" w:rsidRPr="00840A57" w:rsidRDefault="0041013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0133" w:rsidRPr="00840A57" w:rsidRDefault="00410133">
      <w:pPr>
        <w:rPr>
          <w:lang w:val="en-US"/>
        </w:rPr>
      </w:pPr>
    </w:p>
    <w:sectPr w:rsidR="00410133" w:rsidRPr="00840A57" w:rsidSect="007A648C">
      <w:pgSz w:w="11906" w:h="16838"/>
      <w:pgMar w:top="1021" w:right="79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30B3"/>
    <w:multiLevelType w:val="hybridMultilevel"/>
    <w:tmpl w:val="A6A20276"/>
    <w:lvl w:ilvl="0" w:tplc="4888DE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B5F8E"/>
    <w:multiLevelType w:val="hybridMultilevel"/>
    <w:tmpl w:val="5E7A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14DF2"/>
    <w:multiLevelType w:val="hybridMultilevel"/>
    <w:tmpl w:val="A6A20276"/>
    <w:lvl w:ilvl="0" w:tplc="4888DE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84B6E"/>
    <w:multiLevelType w:val="hybridMultilevel"/>
    <w:tmpl w:val="85EE75C4"/>
    <w:lvl w:ilvl="0" w:tplc="105C11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65BF"/>
    <w:rsid w:val="00034BD6"/>
    <w:rsid w:val="000718B6"/>
    <w:rsid w:val="000941DF"/>
    <w:rsid w:val="00097F44"/>
    <w:rsid w:val="00105B7E"/>
    <w:rsid w:val="00121715"/>
    <w:rsid w:val="001720FF"/>
    <w:rsid w:val="001810A9"/>
    <w:rsid w:val="001A6BA6"/>
    <w:rsid w:val="001B2FA2"/>
    <w:rsid w:val="001D4FF2"/>
    <w:rsid w:val="001D5AF1"/>
    <w:rsid w:val="001E3A74"/>
    <w:rsid w:val="002E1089"/>
    <w:rsid w:val="003016C9"/>
    <w:rsid w:val="00390B45"/>
    <w:rsid w:val="003A1A23"/>
    <w:rsid w:val="00410133"/>
    <w:rsid w:val="00424383"/>
    <w:rsid w:val="004A5A3C"/>
    <w:rsid w:val="004B6C92"/>
    <w:rsid w:val="00527C94"/>
    <w:rsid w:val="0054526D"/>
    <w:rsid w:val="00562DD8"/>
    <w:rsid w:val="00575D83"/>
    <w:rsid w:val="00576516"/>
    <w:rsid w:val="005C03E8"/>
    <w:rsid w:val="005D7945"/>
    <w:rsid w:val="006211A6"/>
    <w:rsid w:val="006D765D"/>
    <w:rsid w:val="006F1FED"/>
    <w:rsid w:val="007030BD"/>
    <w:rsid w:val="00752C09"/>
    <w:rsid w:val="00756844"/>
    <w:rsid w:val="0079551B"/>
    <w:rsid w:val="007A178E"/>
    <w:rsid w:val="007A648C"/>
    <w:rsid w:val="007B0925"/>
    <w:rsid w:val="008264E6"/>
    <w:rsid w:val="00840A57"/>
    <w:rsid w:val="00886458"/>
    <w:rsid w:val="00891ED9"/>
    <w:rsid w:val="008A7CF7"/>
    <w:rsid w:val="008E532B"/>
    <w:rsid w:val="0090042D"/>
    <w:rsid w:val="00905063"/>
    <w:rsid w:val="009552D6"/>
    <w:rsid w:val="009924F3"/>
    <w:rsid w:val="0099526A"/>
    <w:rsid w:val="009A5F20"/>
    <w:rsid w:val="009C16BA"/>
    <w:rsid w:val="009C2390"/>
    <w:rsid w:val="009E6575"/>
    <w:rsid w:val="00AC6D89"/>
    <w:rsid w:val="00B15C4F"/>
    <w:rsid w:val="00B425EF"/>
    <w:rsid w:val="00BE1942"/>
    <w:rsid w:val="00BF3124"/>
    <w:rsid w:val="00C13300"/>
    <w:rsid w:val="00C32D83"/>
    <w:rsid w:val="00C526D7"/>
    <w:rsid w:val="00C55D67"/>
    <w:rsid w:val="00C618A7"/>
    <w:rsid w:val="00C67420"/>
    <w:rsid w:val="00C8739A"/>
    <w:rsid w:val="00CA7C9E"/>
    <w:rsid w:val="00CB335C"/>
    <w:rsid w:val="00D065BF"/>
    <w:rsid w:val="00D2301C"/>
    <w:rsid w:val="00D5096F"/>
    <w:rsid w:val="00D73A12"/>
    <w:rsid w:val="00D77081"/>
    <w:rsid w:val="00DD5FBA"/>
    <w:rsid w:val="00DE0FF0"/>
    <w:rsid w:val="00E0521F"/>
    <w:rsid w:val="00E57EF3"/>
    <w:rsid w:val="00E714D6"/>
    <w:rsid w:val="00E95745"/>
    <w:rsid w:val="00E95F4F"/>
    <w:rsid w:val="00E96C62"/>
    <w:rsid w:val="00EC0636"/>
    <w:rsid w:val="00EC750D"/>
    <w:rsid w:val="00EF1A6E"/>
    <w:rsid w:val="00F36C0E"/>
    <w:rsid w:val="00F5140F"/>
    <w:rsid w:val="00F876AB"/>
    <w:rsid w:val="00FA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0C969-B832-4E97-9480-5C307A11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42D"/>
  </w:style>
  <w:style w:type="paragraph" w:styleId="1">
    <w:name w:val="heading 1"/>
    <w:basedOn w:val="a"/>
    <w:next w:val="a"/>
    <w:link w:val="10"/>
    <w:uiPriority w:val="9"/>
    <w:qFormat/>
    <w:rsid w:val="00575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097F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A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942"/>
    <w:rPr>
      <w:color w:val="0000FF" w:themeColor="hyperlink"/>
      <w:u w:val="single"/>
    </w:rPr>
  </w:style>
  <w:style w:type="paragraph" w:styleId="a5">
    <w:name w:val="Normal (Web)"/>
    <w:basedOn w:val="a"/>
    <w:link w:val="a6"/>
    <w:uiPriority w:val="99"/>
    <w:unhideWhenUsed/>
    <w:rsid w:val="00905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ubtle Emphasis"/>
    <w:basedOn w:val="a0"/>
    <w:uiPriority w:val="19"/>
    <w:qFormat/>
    <w:rsid w:val="00575D83"/>
    <w:rPr>
      <w:i/>
      <w:iCs/>
      <w:color w:val="808080" w:themeColor="text1" w:themeTint="7F"/>
    </w:rPr>
  </w:style>
  <w:style w:type="character" w:styleId="a8">
    <w:name w:val="Strong"/>
    <w:basedOn w:val="a0"/>
    <w:uiPriority w:val="22"/>
    <w:qFormat/>
    <w:rsid w:val="00D77081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097F44"/>
    <w:rPr>
      <w:rFonts w:ascii="Times New Roman" w:eastAsia="Times New Roman" w:hAnsi="Times New Roman" w:cs="Times New Roman"/>
      <w:b/>
      <w:bCs/>
      <w:sz w:val="20"/>
      <w:szCs w:val="20"/>
      <w:lang w:eastAsia="ja-JP"/>
    </w:rPr>
  </w:style>
  <w:style w:type="character" w:customStyle="1" w:styleId="a6">
    <w:name w:val="Обычный (веб) Знак"/>
    <w:link w:val="a5"/>
    <w:uiPriority w:val="99"/>
    <w:rsid w:val="007B0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9C23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visitors.skrepkaexpo.ru/skrepka-scheme2023.html" TargetMode="External"/><Relationship Id="rId13" Type="http://schemas.openxmlformats.org/officeDocument/2006/relationships/hyperlink" Target="https://skrepkaexpo.ru/hotels2023/" TargetMode="External"/><Relationship Id="rId18" Type="http://schemas.openxmlformats.org/officeDocument/2006/relationships/hyperlink" Target="https://www.facebook.com/skrepkaexp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forvisitors.skrepkaexpo.ru/expositions/exposition/3652-skrepka-expo-2023.html" TargetMode="External"/><Relationship Id="rId12" Type="http://schemas.openxmlformats.org/officeDocument/2006/relationships/hyperlink" Target="http://zolotaya-skrepka.skrepkaexpo.ru/" TargetMode="External"/><Relationship Id="rId17" Type="http://schemas.openxmlformats.org/officeDocument/2006/relationships/hyperlink" Target="https://www.instagram.com/skrepkaexp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krepkaexp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krepkaexpo.ru/registratsiya-online-gkv/" TargetMode="External"/><Relationship Id="rId11" Type="http://schemas.openxmlformats.org/officeDocument/2006/relationships/hyperlink" Target="https://backstagerest.ru/address/" TargetMode="External"/><Relationship Id="rId5" Type="http://schemas.openxmlformats.org/officeDocument/2006/relationships/hyperlink" Target="http://gkv.skrepkaexpo.ru/" TargetMode="External"/><Relationship Id="rId15" Type="http://schemas.openxmlformats.org/officeDocument/2006/relationships/hyperlink" Target="https://t.me/skrepkaexpo" TargetMode="External"/><Relationship Id="rId10" Type="http://schemas.openxmlformats.org/officeDocument/2006/relationships/hyperlink" Target="https://skrepkaexpo.ru/registratsiya-online/" TargetMode="External"/><Relationship Id="rId19" Type="http://schemas.openxmlformats.org/officeDocument/2006/relationships/hyperlink" Target="https://www.youtube.com/channel/UC6MwfyHvhoFofK6Kxhf1YFw/playlis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repkaexpo.ru/zayavka-na-uchastie/" TargetMode="External"/><Relationship Id="rId14" Type="http://schemas.openxmlformats.org/officeDocument/2006/relationships/hyperlink" Target="http://www.skrepkaex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Ксения</cp:lastModifiedBy>
  <cp:revision>27</cp:revision>
  <dcterms:created xsi:type="dcterms:W3CDTF">2022-12-08T20:36:00Z</dcterms:created>
  <dcterms:modified xsi:type="dcterms:W3CDTF">2022-12-12T18:18:00Z</dcterms:modified>
</cp:coreProperties>
</file>