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9355"/>
      </w:tblGrid>
      <w:tr w:rsidR="000F1DCB" w:rsidRPr="000F1DCB" w:rsidTr="000F1DCB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23" w:type="dxa"/>
              <w:left w:w="0" w:type="dxa"/>
              <w:bottom w:w="123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0F1DCB" w:rsidRPr="000F1DCB">
              <w:tc>
                <w:tcPr>
                  <w:tcW w:w="0" w:type="auto"/>
                  <w:tcMar>
                    <w:top w:w="123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0F1DCB" w:rsidRPr="000F1DCB">
                    <w:tc>
                      <w:tcPr>
                        <w:tcW w:w="0" w:type="auto"/>
                        <w:tcMar>
                          <w:top w:w="0" w:type="dxa"/>
                          <w:left w:w="247" w:type="dxa"/>
                          <w:bottom w:w="123" w:type="dxa"/>
                          <w:right w:w="247" w:type="dxa"/>
                        </w:tcMar>
                        <w:hideMark/>
                      </w:tcPr>
                      <w:p w:rsidR="000F1DCB" w:rsidRPr="000F1DCB" w:rsidRDefault="000F1DCB" w:rsidP="000F1DCB">
                        <w:pPr>
                          <w:spacing w:line="247" w:lineRule="atLeast"/>
                          <w:rPr>
                            <w:rFonts w:ascii="Helvetica" w:hAnsi="Helvetica" w:cs="Helvetica"/>
                            <w:color w:val="656565"/>
                            <w:sz w:val="17"/>
                            <w:szCs w:val="17"/>
                          </w:rPr>
                        </w:pPr>
                        <w:r w:rsidRPr="000F1DCB">
                          <w:rPr>
                            <w:rFonts w:ascii="Helvetica" w:hAnsi="Helvetica" w:cs="Helvetica"/>
                            <w:b/>
                            <w:bCs/>
                            <w:color w:val="656565"/>
                            <w:sz w:val="25"/>
                          </w:rPr>
                          <w:t>Герои </w:t>
                        </w:r>
                        <w:proofErr w:type="spellStart"/>
                        <w:r w:rsidRPr="000F1DCB">
                          <w:rPr>
                            <w:rFonts w:ascii="Helvetica" w:hAnsi="Helvetica" w:cs="Helvetica"/>
                            <w:b/>
                            <w:bCs/>
                            <w:color w:val="656565"/>
                            <w:sz w:val="25"/>
                          </w:rPr>
                          <w:t>Wizart</w:t>
                        </w:r>
                        <w:proofErr w:type="spellEnd"/>
                        <w:r w:rsidRPr="000F1DCB">
                          <w:rPr>
                            <w:rFonts w:ascii="Helvetica" w:hAnsi="Helvetica" w:cs="Helvetica"/>
                            <w:color w:val="656565"/>
                            <w:sz w:val="25"/>
                          </w:rPr>
                          <w:t> </w:t>
                        </w:r>
                        <w:r w:rsidRPr="000F1DCB">
                          <w:rPr>
                            <w:rFonts w:ascii="Helvetica" w:hAnsi="Helvetica" w:cs="Helvetica"/>
                            <w:b/>
                            <w:bCs/>
                            <w:color w:val="656565"/>
                            <w:sz w:val="25"/>
                          </w:rPr>
                          <w:t>ждут всех детей, а также их родителей на фестивале «</w:t>
                        </w:r>
                        <w:proofErr w:type="spellStart"/>
                        <w:r w:rsidRPr="000F1DCB">
                          <w:rPr>
                            <w:rFonts w:ascii="Helvetica" w:hAnsi="Helvetica" w:cs="Helvetica"/>
                            <w:b/>
                            <w:bCs/>
                            <w:color w:val="656565"/>
                            <w:sz w:val="25"/>
                          </w:rPr>
                          <w:t>Мультимир</w:t>
                        </w:r>
                        <w:proofErr w:type="spellEnd"/>
                        <w:r w:rsidRPr="000F1DCB">
                          <w:rPr>
                            <w:rFonts w:ascii="Helvetica" w:hAnsi="Helvetica" w:cs="Helvetica"/>
                            <w:b/>
                            <w:bCs/>
                            <w:color w:val="656565"/>
                            <w:sz w:val="25"/>
                          </w:rPr>
                          <w:t>»!</w:t>
                        </w:r>
                      </w:p>
                    </w:tc>
                  </w:tr>
                </w:tbl>
                <w:p w:rsidR="000F1DCB" w:rsidRPr="000F1DCB" w:rsidRDefault="000F1DCB" w:rsidP="000F1DCB">
                  <w:pPr>
                    <w:rPr>
                      <w:vanish/>
                    </w:rPr>
                  </w:pPr>
                </w:p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0F1DCB" w:rsidRPr="000F1DCB">
                    <w:tc>
                      <w:tcPr>
                        <w:tcW w:w="0" w:type="auto"/>
                        <w:tcMar>
                          <w:top w:w="0" w:type="dxa"/>
                          <w:left w:w="247" w:type="dxa"/>
                          <w:bottom w:w="123" w:type="dxa"/>
                          <w:right w:w="247" w:type="dxa"/>
                        </w:tcMar>
                        <w:hideMark/>
                      </w:tcPr>
                      <w:p w:rsidR="000F1DCB" w:rsidRPr="000F1DCB" w:rsidRDefault="000F1DCB" w:rsidP="000F1DCB">
                        <w:pPr>
                          <w:spacing w:line="247" w:lineRule="atLeast"/>
                          <w:rPr>
                            <w:rFonts w:ascii="Helvetica" w:hAnsi="Helvetica" w:cs="Helvetica"/>
                            <w:color w:val="656565"/>
                            <w:sz w:val="17"/>
                            <w:szCs w:val="17"/>
                            <w:lang w:val="en-US"/>
                          </w:rPr>
                        </w:pPr>
                      </w:p>
                    </w:tc>
                  </w:tr>
                </w:tbl>
                <w:p w:rsidR="000F1DCB" w:rsidRPr="000F1DCB" w:rsidRDefault="000F1DCB" w:rsidP="000F1DCB">
                  <w:pPr>
                    <w:rPr>
                      <w:lang w:val="en-US"/>
                    </w:rPr>
                  </w:pPr>
                </w:p>
              </w:tc>
            </w:tr>
          </w:tbl>
          <w:p w:rsidR="000F1DCB" w:rsidRPr="000F1DCB" w:rsidRDefault="000F1DCB" w:rsidP="000F1DCB">
            <w:pPr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</w:pPr>
          </w:p>
        </w:tc>
      </w:tr>
      <w:tr w:rsidR="000F1DCB" w:rsidRPr="000F1DCB" w:rsidTr="000F1DCB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23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0F1DCB" w:rsidRPr="000F1DCB">
              <w:tc>
                <w:tcPr>
                  <w:tcW w:w="0" w:type="auto"/>
                  <w:tcMar>
                    <w:top w:w="123" w:type="dxa"/>
                    <w:left w:w="123" w:type="dxa"/>
                    <w:bottom w:w="123" w:type="dxa"/>
                    <w:right w:w="123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09"/>
                  </w:tblGrid>
                  <w:tr w:rsidR="000F1DCB" w:rsidRPr="000F1DCB">
                    <w:tc>
                      <w:tcPr>
                        <w:tcW w:w="0" w:type="auto"/>
                        <w:tcMar>
                          <w:top w:w="0" w:type="dxa"/>
                          <w:left w:w="123" w:type="dxa"/>
                          <w:bottom w:w="0" w:type="dxa"/>
                          <w:right w:w="123" w:type="dxa"/>
                        </w:tcMar>
                        <w:hideMark/>
                      </w:tcPr>
                      <w:p w:rsidR="000F1DCB" w:rsidRPr="000F1DCB" w:rsidRDefault="000F1DCB" w:rsidP="000F1DCB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373370" cy="888365"/>
                              <wp:effectExtent l="19050" t="0" r="0" b="0"/>
                              <wp:docPr id="3" name="Рисунок 1" descr="https://resize.yandex.net/mailservice?url=https%3A%2F%2Fgallery.mailchimp.com%2F1040badd208b6c4a335248b54%2Fimages%2Fca7f5a1e-ea7b-45fb-b514-25bef33e4e3a.jpg&amp;proxy=yes&amp;key=6f92b5439105cf7453a0cf12fa650a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resize.yandex.net/mailservice?url=https%3A%2F%2Fgallery.mailchimp.com%2F1040badd208b6c4a335248b54%2Fimages%2Fca7f5a1e-ea7b-45fb-b514-25bef33e4e3a.jpg&amp;proxy=yes&amp;key=6f92b5439105cf7453a0cf12fa650a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73370" cy="888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F1DCB" w:rsidRPr="000F1DCB" w:rsidRDefault="000F1DCB" w:rsidP="000F1DCB"/>
              </w:tc>
            </w:tr>
          </w:tbl>
          <w:p w:rsidR="000F1DCB" w:rsidRPr="000F1DCB" w:rsidRDefault="000F1DCB" w:rsidP="000F1DCB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</w:tc>
      </w:tr>
      <w:tr w:rsidR="000F1DCB" w:rsidRPr="000F1DCB" w:rsidTr="000F1DCB">
        <w:tc>
          <w:tcPr>
            <w:tcW w:w="0" w:type="auto"/>
            <w:tcBorders>
              <w:top w:val="nil"/>
              <w:bottom w:val="single" w:sz="12" w:space="0" w:color="EAEAEA"/>
            </w:tcBorders>
            <w:shd w:val="clear" w:color="auto" w:fill="FAFAFA"/>
            <w:tcMar>
              <w:top w:w="0" w:type="dxa"/>
              <w:left w:w="0" w:type="dxa"/>
              <w:bottom w:w="123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0F1DCB" w:rsidRPr="000F1DCB">
              <w:tc>
                <w:tcPr>
                  <w:tcW w:w="0" w:type="auto"/>
                  <w:tcMar>
                    <w:top w:w="123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0F1DCB" w:rsidRPr="000F1DCB">
                    <w:tc>
                      <w:tcPr>
                        <w:tcW w:w="0" w:type="auto"/>
                        <w:tcMar>
                          <w:top w:w="0" w:type="dxa"/>
                          <w:left w:w="247" w:type="dxa"/>
                          <w:bottom w:w="123" w:type="dxa"/>
                          <w:right w:w="247" w:type="dxa"/>
                        </w:tcMar>
                        <w:hideMark/>
                      </w:tcPr>
                      <w:p w:rsidR="000F1DCB" w:rsidRPr="000F1DCB" w:rsidRDefault="000F1DCB" w:rsidP="000F1DCB">
                        <w:pPr>
                          <w:spacing w:line="329" w:lineRule="atLeast"/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</w:pPr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t xml:space="preserve">С 31 мая по 4 июня анимационная студия </w:t>
                        </w:r>
                        <w:proofErr w:type="spellStart"/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t>Wizart</w:t>
                        </w:r>
                        <w:proofErr w:type="spellEnd"/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t xml:space="preserve"> с нетерпением ждет поклонников своих мультфильмов на главном празднике лета – «</w:t>
                        </w:r>
                        <w:proofErr w:type="spellStart"/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t>Мультимире</w:t>
                        </w:r>
                        <w:proofErr w:type="spellEnd"/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t xml:space="preserve"> 2017»! На стенде </w:t>
                        </w:r>
                        <w:proofErr w:type="spellStart"/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t>Wizart</w:t>
                        </w:r>
                        <w:proofErr w:type="spellEnd"/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t xml:space="preserve"> найдется интересное развлечение для каждого!</w:t>
                        </w:r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br/>
                          <w:t> </w:t>
                        </w:r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br/>
                          <w:t>В рамках фестиваля «</w:t>
                        </w:r>
                        <w:proofErr w:type="spellStart"/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t>Мультимир</w:t>
                        </w:r>
                        <w:proofErr w:type="spellEnd"/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t xml:space="preserve">» </w:t>
                        </w:r>
                        <w:proofErr w:type="spellStart"/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t>Wizart</w:t>
                        </w:r>
                        <w:proofErr w:type="spellEnd"/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t xml:space="preserve"> представит свои анимационные франшизы – «Снежная Королева», «Волки и овцы», а также анимационный сериал «ЙОКО». На стенде студии будет организована интерактивная зона </w:t>
                        </w:r>
                        <w:proofErr w:type="gramStart"/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t>со</w:t>
                        </w:r>
                        <w:proofErr w:type="gramEnd"/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t xml:space="preserve"> множеством игр и мастер-классами для детей. </w:t>
                        </w:r>
                        <w:proofErr w:type="gramStart"/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t>Самых</w:t>
                        </w:r>
                        <w:proofErr w:type="gramEnd"/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t xml:space="preserve"> активных и спортивных </w:t>
                        </w:r>
                        <w:proofErr w:type="spellStart"/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t>Йоко</w:t>
                        </w:r>
                        <w:proofErr w:type="spellEnd"/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t xml:space="preserve"> приглашает сделать утреннюю зарядку вместе. </w:t>
                        </w:r>
                        <w:proofErr w:type="gramStart"/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t xml:space="preserve">Поклонников танцев герои </w:t>
                        </w:r>
                        <w:proofErr w:type="spellStart"/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t>Wizart</w:t>
                        </w:r>
                        <w:proofErr w:type="spellEnd"/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t xml:space="preserve"> ждут на увлекательный танцевальный </w:t>
                        </w:r>
                        <w:proofErr w:type="spellStart"/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t>батл</w:t>
                        </w:r>
                        <w:proofErr w:type="spellEnd"/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t xml:space="preserve">, в котором участники в составе трех команд из пяти человек сразятся за звание сильнейшей и самой </w:t>
                        </w:r>
                        <w:proofErr w:type="spellStart"/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t>креативной</w:t>
                        </w:r>
                        <w:proofErr w:type="spellEnd"/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t xml:space="preserve"> команды.</w:t>
                        </w:r>
                        <w:proofErr w:type="gramEnd"/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t xml:space="preserve"> Победителей ждут памятные призы! Памятные подарки также ждут участников викторины </w:t>
                        </w:r>
                        <w:proofErr w:type="gramStart"/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t>от</w:t>
                        </w:r>
                        <w:proofErr w:type="gramEnd"/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t xml:space="preserve"> Герды.</w:t>
                        </w:r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  <w:noProof/>
                            <w:color w:val="202020"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6287770" cy="3526790"/>
                              <wp:effectExtent l="19050" t="0" r="0" b="0"/>
                              <wp:docPr id="2" name="Рисунок 2" descr="https://resize.yandex.net/mailservice?url=https%3A%2F%2Fgallery.mailchimp.com%2F1040badd208b6c4a335248b54%2Fimages%2F0ea01f88-6985-4cb1-8946-3cd07d167d1a.jpg&amp;proxy=yes&amp;key=92253aff40b13f5853a2bc9b7160a3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resize.yandex.net/mailservice?url=https%3A%2F%2Fgallery.mailchimp.com%2F1040badd208b6c4a335248b54%2Fimages%2F0ea01f88-6985-4cb1-8946-3cd07d167d1a.jpg&amp;proxy=yes&amp;key=92253aff40b13f5853a2bc9b7160a3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87770" cy="35267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t> </w:t>
                        </w:r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br/>
                          <w:t xml:space="preserve">Увлекательные занятия найдутся и для любителей творчества: совместно с компанией «Фантазер» будут организованы мастер-классы по изготовлению аппликаций с </w:t>
                        </w:r>
                        <w:proofErr w:type="spellStart"/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t>пайетками</w:t>
                        </w:r>
                        <w:proofErr w:type="spellEnd"/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t xml:space="preserve">, драгоценных и неоновых фресок по мотивам франшизы </w:t>
                        </w:r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lastRenderedPageBreak/>
                          <w:t xml:space="preserve">«Снежная Королева».   Веселый </w:t>
                        </w:r>
                        <w:proofErr w:type="spellStart"/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t>Йоко</w:t>
                        </w:r>
                        <w:proofErr w:type="spellEnd"/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t xml:space="preserve"> научит не только играм в парке, но и вместе с аниматорами покажет детям, как собирать браслеты, делать магнитики с героями сериала, а также создавать динозавров и космических пришельцев из наборов для творчества от компании «Альянс».</w:t>
                        </w:r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br/>
                          <w:t> </w:t>
                        </w:r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br/>
                          <w:t xml:space="preserve">Гостей стенда будут встречать большие фигуры героев сериала «ЙОКО», собранные из конструкторов </w:t>
                        </w:r>
                        <w:proofErr w:type="spellStart"/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t>Bauer</w:t>
                        </w:r>
                        <w:proofErr w:type="spellEnd"/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t xml:space="preserve">. </w:t>
                        </w:r>
                        <w:proofErr w:type="gramStart"/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t>В рамках акции «Собери и забери» дети смогут собрать любую фигурку из конструктора и забрать ее домой, а на совместных мастер-классах профессиональные аниматоры предоставят детям уникальную возможность первыми собрать и поиграть в новый конструктор с дополненной реальностью по мотивам сериала «ЙОКО», который в ближайшее время поступит в продажу в магазины «Пятерочка».</w:t>
                        </w:r>
                        <w:proofErr w:type="gramEnd"/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br/>
                          <w:t> </w:t>
                        </w:r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br/>
                          <w:t xml:space="preserve">Помимо этого каждый день стенд </w:t>
                        </w:r>
                        <w:proofErr w:type="spellStart"/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t>Wizart</w:t>
                        </w:r>
                        <w:proofErr w:type="spellEnd"/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t xml:space="preserve"> будет превращаться в </w:t>
                        </w:r>
                        <w:proofErr w:type="gramStart"/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t>грандиозную</w:t>
                        </w:r>
                        <w:proofErr w:type="gramEnd"/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t>строй-площадку</w:t>
                        </w:r>
                        <w:proofErr w:type="spellEnd"/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t xml:space="preserve">! Не важно, сколько вам лет, мы приглашаем всех – маленьких и взрослых – для строительства </w:t>
                        </w:r>
                        <w:proofErr w:type="spellStart"/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t>ЙОКО-города</w:t>
                        </w:r>
                        <w:proofErr w:type="spellEnd"/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t xml:space="preserve"> из конструкторов «</w:t>
                        </w:r>
                        <w:proofErr w:type="spellStart"/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t>Йохокуб</w:t>
                        </w:r>
                        <w:proofErr w:type="spellEnd"/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t>»! </w:t>
                        </w:r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br/>
                          <w:t> </w:t>
                        </w:r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br/>
                          <w:t xml:space="preserve">Маленькие </w:t>
                        </w:r>
                        <w:proofErr w:type="gramStart"/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t>гости</w:t>
                        </w:r>
                        <w:proofErr w:type="gramEnd"/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t xml:space="preserve"> и их родители смогут сделать волшебное </w:t>
                        </w:r>
                        <w:proofErr w:type="spellStart"/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t>селфи</w:t>
                        </w:r>
                        <w:proofErr w:type="spellEnd"/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t xml:space="preserve"> с троллем </w:t>
                        </w:r>
                        <w:proofErr w:type="spellStart"/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t>Ормом</w:t>
                        </w:r>
                        <w:proofErr w:type="spellEnd"/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t xml:space="preserve">, волком Серым и его возлюбленной </w:t>
                        </w:r>
                        <w:proofErr w:type="spellStart"/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t>Бьянкой</w:t>
                        </w:r>
                        <w:proofErr w:type="spellEnd"/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t xml:space="preserve">, а также с забавным </w:t>
                        </w:r>
                        <w:proofErr w:type="spellStart"/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t>Йоко</w:t>
                        </w:r>
                        <w:proofErr w:type="spellEnd"/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t>. Отметим, что специальные приложения «Мир Снежной Королевы», «Волки и овцы: Игры» и «</w:t>
                        </w:r>
                        <w:proofErr w:type="spellStart"/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t>Йоко</w:t>
                        </w:r>
                        <w:proofErr w:type="spellEnd"/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t xml:space="preserve"> парк»  доступны для свободного скачивания в </w:t>
                        </w:r>
                        <w:proofErr w:type="spellStart"/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t>App</w:t>
                        </w:r>
                        <w:proofErr w:type="spellEnd"/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t>Store</w:t>
                        </w:r>
                        <w:proofErr w:type="spellEnd"/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t xml:space="preserve"> и </w:t>
                        </w:r>
                        <w:proofErr w:type="spellStart"/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t>Google</w:t>
                        </w:r>
                        <w:proofErr w:type="spellEnd"/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t>Play</w:t>
                        </w:r>
                        <w:proofErr w:type="spellEnd"/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t xml:space="preserve"> и предлагают на выбор несколько игр, а также возможность </w:t>
                        </w:r>
                        <w:proofErr w:type="spellStart"/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t>селфи</w:t>
                        </w:r>
                        <w:proofErr w:type="spellEnd"/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t xml:space="preserve"> с персонажами мультфильмов в дополненной реальности. Помимо прочего в дни фестиваля на стенде будет работать игровая зона с </w:t>
                        </w:r>
                        <w:proofErr w:type="spellStart"/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t>кинектом</w:t>
                        </w:r>
                        <w:proofErr w:type="spellEnd"/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t xml:space="preserve">, где каждый желающий сможет принять участие в увлекательных и позитивных играх с использованием технологии виртуальной реальности по мотивам мультфильмов </w:t>
                        </w:r>
                        <w:proofErr w:type="spellStart"/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t>Wizart</w:t>
                        </w:r>
                        <w:proofErr w:type="spellEnd"/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t>.</w:t>
                        </w:r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br/>
                          <w:t> </w:t>
                        </w:r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br/>
                          <w:t xml:space="preserve">Это и много других сюрпризов ждут Вас на стенде анимационной студии </w:t>
                        </w:r>
                        <w:proofErr w:type="spellStart"/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t>Wizart</w:t>
                        </w:r>
                        <w:proofErr w:type="spellEnd"/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t xml:space="preserve"> на «</w:t>
                        </w:r>
                        <w:proofErr w:type="spellStart"/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t>Мультимире</w:t>
                        </w:r>
                        <w:proofErr w:type="spellEnd"/>
                        <w:r w:rsidRPr="000F1DCB">
                          <w:rPr>
                            <w:rFonts w:ascii="Helvetica" w:hAnsi="Helvetica" w:cs="Helvetica"/>
                            <w:color w:val="202020"/>
                            <w:sz w:val="22"/>
                            <w:szCs w:val="22"/>
                          </w:rPr>
                          <w:t xml:space="preserve"> 2017»!</w:t>
                        </w:r>
                      </w:p>
                    </w:tc>
                  </w:tr>
                </w:tbl>
                <w:p w:rsidR="000F1DCB" w:rsidRPr="000F1DCB" w:rsidRDefault="000F1DCB" w:rsidP="000F1DCB"/>
              </w:tc>
            </w:tr>
          </w:tbl>
          <w:p w:rsidR="000F1DCB" w:rsidRPr="000F1DCB" w:rsidRDefault="000F1DCB" w:rsidP="000F1DCB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</w:tc>
      </w:tr>
    </w:tbl>
    <w:p w:rsidR="00A4135D" w:rsidRPr="000F1DCB" w:rsidRDefault="00A4135D" w:rsidP="000F1DCB"/>
    <w:sectPr w:rsidR="00A4135D" w:rsidRPr="000F1DCB" w:rsidSect="00C4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doNotDisplayPageBoundaries/>
  <w:proofState w:spelling="clean" w:grammar="clean"/>
  <w:defaultTabStop w:val="708"/>
  <w:characterSpacingControl w:val="doNotCompress"/>
  <w:compat/>
  <w:rsids>
    <w:rsidRoot w:val="00A4135D"/>
    <w:rsid w:val="000F1DCB"/>
    <w:rsid w:val="003632FA"/>
    <w:rsid w:val="00643A29"/>
    <w:rsid w:val="007F0978"/>
    <w:rsid w:val="00875D99"/>
    <w:rsid w:val="00890231"/>
    <w:rsid w:val="00952318"/>
    <w:rsid w:val="009B76B6"/>
    <w:rsid w:val="00A4135D"/>
    <w:rsid w:val="00C4236A"/>
    <w:rsid w:val="00CB5A7F"/>
    <w:rsid w:val="00EC2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135D"/>
  </w:style>
  <w:style w:type="table" w:styleId="a3">
    <w:name w:val="Table Grid"/>
    <w:basedOn w:val="a1"/>
    <w:uiPriority w:val="59"/>
    <w:rsid w:val="00A41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3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A29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643A29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643A2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F1DCB"/>
    <w:rPr>
      <w:b/>
      <w:bCs/>
    </w:rPr>
  </w:style>
  <w:style w:type="character" w:styleId="a9">
    <w:name w:val="Hyperlink"/>
    <w:basedOn w:val="a0"/>
    <w:uiPriority w:val="99"/>
    <w:semiHidden/>
    <w:unhideWhenUsed/>
    <w:rsid w:val="000F1D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2016-07-18T13:12:00Z</cp:lastPrinted>
  <dcterms:created xsi:type="dcterms:W3CDTF">2017-06-01T04:06:00Z</dcterms:created>
  <dcterms:modified xsi:type="dcterms:W3CDTF">2017-06-01T04:06:00Z</dcterms:modified>
</cp:coreProperties>
</file>