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8F" w:rsidRPr="004E358F" w:rsidRDefault="004E358F" w:rsidP="004E35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b/>
          <w:bCs/>
          <w:color w:val="262626"/>
          <w:lang w:eastAsia="ru-RU"/>
        </w:rPr>
        <w:t xml:space="preserve">22 СЕНТЯБРЯ СТАРТ ОНЛАЙН ДЕЛОВОЙ ПРОГРАММЫ ВЫСТАВОК </w:t>
      </w:r>
    </w:p>
    <w:p w:rsidR="004E358F" w:rsidRPr="004E358F" w:rsidRDefault="004E358F" w:rsidP="004E35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b/>
          <w:bCs/>
          <w:color w:val="262626"/>
          <w:lang w:eastAsia="ru-RU"/>
        </w:rPr>
        <w:t>«МИР ДЕТСТВА» и «</w:t>
      </w:r>
      <w:r w:rsidRPr="004E358F">
        <w:rPr>
          <w:rFonts w:ascii="Arial" w:eastAsia="Times New Roman" w:hAnsi="Arial" w:cs="Arial"/>
          <w:b/>
          <w:bCs/>
          <w:color w:val="262626"/>
          <w:lang w:val="en-US" w:eastAsia="ru-RU"/>
        </w:rPr>
        <w:t>CJF</w:t>
      </w:r>
      <w:r w:rsidRPr="004E358F">
        <w:rPr>
          <w:rFonts w:ascii="Arial" w:eastAsia="Times New Roman" w:hAnsi="Arial" w:cs="Arial"/>
          <w:b/>
          <w:bCs/>
          <w:color w:val="262626"/>
          <w:lang w:eastAsia="ru-RU"/>
        </w:rPr>
        <w:t>-ДЕТСКАЯ МОДА»!</w:t>
      </w:r>
    </w:p>
    <w:p w:rsidR="004E358F" w:rsidRPr="004E358F" w:rsidRDefault="004E358F" w:rsidP="004E35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Уважаемые коллеги, дорогие друзья!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 xml:space="preserve">Сегодня, 22 сентября в онлайн формате стартует деловая программа международных выставок «Мир детства» и «CJF-Детская мода». 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С 22 по 25 сентября будет организовано около 15 крупных онлайн мероприятий.</w:t>
      </w:r>
    </w:p>
    <w:p w:rsidR="004E358F" w:rsidRPr="004E358F" w:rsidRDefault="004E358F" w:rsidP="004E358F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 xml:space="preserve">Участие в программе примут представители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Минпромторга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России,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Роспортребнадзора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Роскачества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Росстандарта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Росаккредитации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Российского экспортного центра, ОАО «Инновационный центр текстильной и легкой промышленности», КВК «Империя», профильных и отраслевых союзов и ассоциаций – Ассоциации предприятий индустрии детский товаров, Национальной ассоциации игрушечников, Технического комитета по стандартизации «Игрушки и товары для детей», АНО «Выбор родителей», Общероссийской общественной организации поддержки материнства и детства «Совет Матерей», NEW RETAIL,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PROfation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Media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Agency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ведущих спикеров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digital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-агентство OLYMPX, Бизнес Школы «ВВЕРХ», Академии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fashion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– маркетинга,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Kids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Fashion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Retal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,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Fashion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Advisers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School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>.</w:t>
      </w:r>
    </w:p>
    <w:p w:rsidR="004E358F" w:rsidRPr="004E358F" w:rsidRDefault="004E358F" w:rsidP="004E358F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 xml:space="preserve">Кроме того, 22 сентября состоится онлайн подведение итогов Народной премии «Выбор Родителей» и Всероссийского конкурса «Мамы в деле» при участии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амбассадоров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«Совета Матерей» и Ассоциации «Выбор Родителей» среди участников выставок «Мир детства» и «CJF – Детская мода» с демонстрацией лучших роликов. Конкурс стартовал по всей России с целью получения обратной связи для ведущих российских (и не только) производителей детской одежды и товаров от семей со всех регионов страны. Уже сегодня в нем принимают участие наши самые известные участники, такие как компания BASK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kids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>, «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Смаил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», «Коник», «Луч» и другие. </w:t>
      </w:r>
    </w:p>
    <w:p w:rsidR="004E358F" w:rsidRPr="004E358F" w:rsidRDefault="004E358F" w:rsidP="004E358F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 xml:space="preserve">Ежедневно до 15 октября будут проходить онлайн-показы дефиле-шоу «CJF. Детский подиум-2020. Осень», организованные совместно АО «Экспоцентр» и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PROfation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Media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 </w:t>
      </w:r>
      <w:proofErr w:type="spellStart"/>
      <w:r w:rsidRPr="004E358F">
        <w:rPr>
          <w:rFonts w:ascii="Arial" w:eastAsia="Times New Roman" w:hAnsi="Arial" w:cs="Arial"/>
          <w:color w:val="262626"/>
          <w:lang w:eastAsia="ru-RU"/>
        </w:rPr>
        <w:t>Agency</w:t>
      </w:r>
      <w:proofErr w:type="spellEnd"/>
      <w:r w:rsidRPr="004E358F">
        <w:rPr>
          <w:rFonts w:ascii="Arial" w:eastAsia="Times New Roman" w:hAnsi="Arial" w:cs="Arial"/>
          <w:color w:val="262626"/>
          <w:lang w:eastAsia="ru-RU"/>
        </w:rPr>
        <w:t xml:space="preserve">. Трансляции: </w:t>
      </w:r>
      <w:hyperlink r:id="rId5" w:history="1">
        <w:r w:rsidRPr="004E358F">
          <w:rPr>
            <w:rFonts w:ascii="Arial" w:eastAsia="Times New Roman" w:hAnsi="Arial" w:cs="Arial"/>
            <w:color w:val="0000FF"/>
            <w:u w:val="single"/>
            <w:lang w:eastAsia="ru-RU"/>
          </w:rPr>
          <w:t>https://www.instagram.com/cjf_russia</w:t>
        </w:r>
      </w:hyperlink>
      <w:r w:rsidRPr="004E358F">
        <w:rPr>
          <w:rFonts w:ascii="Arial" w:eastAsia="Times New Roman" w:hAnsi="Arial" w:cs="Arial"/>
          <w:lang w:eastAsia="ru-RU"/>
        </w:rPr>
        <w:t xml:space="preserve">, </w:t>
      </w:r>
      <w:hyperlink r:id="rId6" w:history="1">
        <w:r w:rsidRPr="004E358F">
          <w:rPr>
            <w:rFonts w:ascii="Arial" w:eastAsia="Times New Roman" w:hAnsi="Arial" w:cs="Arial"/>
            <w:color w:val="0000FF"/>
            <w:u w:val="single"/>
            <w:lang w:eastAsia="ru-RU"/>
          </w:rPr>
          <w:t>https://www.instagram.com/profashion_ru</w:t>
        </w:r>
      </w:hyperlink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lang w:eastAsia="ru-RU"/>
        </w:rPr>
        <w:t> </w:t>
      </w:r>
    </w:p>
    <w:p w:rsidR="004E358F" w:rsidRPr="004E358F" w:rsidRDefault="004E358F" w:rsidP="004E35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262626"/>
          <w:lang w:eastAsia="ru-RU"/>
        </w:rPr>
        <w:t xml:space="preserve">Участие в мероприятиях деловой программы выставок «Мир детства» и «CJF – Детская мода» свободное, регистрация: </w:t>
      </w:r>
      <w:hyperlink r:id="rId7" w:history="1">
        <w:r w:rsidRPr="004E358F">
          <w:rPr>
            <w:rFonts w:ascii="Arial" w:eastAsia="Times New Roman" w:hAnsi="Arial" w:cs="Arial"/>
            <w:color w:val="0000FF"/>
            <w:u w:val="single"/>
            <w:lang w:eastAsia="ru-RU"/>
          </w:rPr>
          <w:t>https://www.mirdetstva-expo.ru/ru/events/</w:t>
        </w:r>
      </w:hyperlink>
      <w:r w:rsidRPr="004E358F">
        <w:rPr>
          <w:rFonts w:ascii="Arial" w:eastAsia="Times New Roman" w:hAnsi="Arial" w:cs="Arial"/>
          <w:lang w:eastAsia="ru-RU"/>
        </w:rPr>
        <w:t xml:space="preserve">, </w:t>
      </w:r>
      <w:hyperlink r:id="rId8" w:history="1">
        <w:r w:rsidRPr="004E358F">
          <w:rPr>
            <w:rFonts w:ascii="Arial" w:eastAsia="Times New Roman" w:hAnsi="Arial" w:cs="Arial"/>
            <w:color w:val="0000FF"/>
            <w:u w:val="single"/>
            <w:lang w:eastAsia="ru-RU"/>
          </w:rPr>
          <w:t>https://www.cjf-expo.ru/ru/events/</w:t>
        </w:r>
      </w:hyperlink>
    </w:p>
    <w:p w:rsidR="004E358F" w:rsidRPr="004E358F" w:rsidRDefault="004E358F" w:rsidP="004E358F">
      <w:pPr>
        <w:spacing w:after="0" w:line="330" w:lineRule="atLeast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595959"/>
          <w:sz w:val="23"/>
          <w:szCs w:val="23"/>
          <w:lang w:eastAsia="ru-RU"/>
        </w:rPr>
        <w:t> </w:t>
      </w:r>
    </w:p>
    <w:p w:rsidR="004E358F" w:rsidRPr="004E358F" w:rsidRDefault="004E358F" w:rsidP="004E358F">
      <w:pPr>
        <w:spacing w:after="0" w:line="330" w:lineRule="atLeast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595959"/>
          <w:sz w:val="23"/>
          <w:szCs w:val="23"/>
          <w:lang w:eastAsia="ru-RU"/>
        </w:rPr>
        <w:t xml:space="preserve">Кроме того, </w:t>
      </w:r>
      <w:r w:rsidRPr="004E358F">
        <w:rPr>
          <w:rFonts w:ascii="Arial" w:eastAsia="Times New Roman" w:hAnsi="Arial" w:cs="Arial"/>
          <w:sz w:val="23"/>
          <w:szCs w:val="23"/>
          <w:lang w:eastAsia="ru-RU"/>
        </w:rPr>
        <w:t>п</w:t>
      </w:r>
      <w:r w:rsidRPr="004E358F">
        <w:rPr>
          <w:rFonts w:ascii="Arial" w:eastAsia="Times New Roman" w:hAnsi="Arial" w:cs="Arial"/>
          <w:color w:val="595959"/>
          <w:sz w:val="23"/>
          <w:szCs w:val="23"/>
          <w:lang w:eastAsia="ru-RU"/>
        </w:rPr>
        <w:t>риглашаем вас принять участие в мероприятиях деловой онлайн-программы (22–25 сентября 2020):</w:t>
      </w:r>
    </w:p>
    <w:p w:rsidR="004E358F" w:rsidRPr="004E358F" w:rsidRDefault="004E358F" w:rsidP="004E358F">
      <w:pPr>
        <w:spacing w:after="0" w:line="330" w:lineRule="atLeast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595959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7869"/>
      </w:tblGrid>
      <w:tr w:rsidR="004E358F" w:rsidRPr="004E358F" w:rsidTr="004E358F">
        <w:tc>
          <w:tcPr>
            <w:tcW w:w="9889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after="0" w:line="240" w:lineRule="auto"/>
              <w:ind w:left="-4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5"/>
                <w:szCs w:val="25"/>
                <w:lang w:eastAsia="ru-RU"/>
              </w:rPr>
              <w:t>22 сентября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11:00–16:00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Форум </w:t>
            </w: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Blogger</w:t>
            </w:r>
            <w:proofErr w:type="spellEnd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Day</w:t>
            </w:r>
            <w:proofErr w:type="spellEnd"/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Digital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-агентство OLYMPX, АО «ЭКСПОЦЕНТР»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9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12.30-13.30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Онлайн мастер-класс Владимира </w:t>
            </w: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Мариновича</w:t>
            </w:r>
            <w:proofErr w:type="spellEnd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 «Как создать команду мечты, приносящую прибыль владельцу?»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Организаторы: Бизнес Школа «ВВЕРХ», АО «ЭКСПОЦЕНТР»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0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Предварительная регистрация &gt;&gt; 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1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Трансляция</w:t>
              </w:r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val="en-US"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Экспертное совещание: Онлайн подведение итогов Всероссийского конкурса «Мамы в деле» </w:t>
            </w: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при участии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амбассадоров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«Совета Матерей» и </w:t>
            </w: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lastRenderedPageBreak/>
              <w:t>Ассоциации «Выбор Родителей» среди участников выставок «Мир детства» и «CJF – Детская мода». Демонстрация лучших роликов.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Подключиться к конференции </w:t>
              </w:r>
              <w:proofErr w:type="spellStart"/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Zoom</w:t>
              </w:r>
              <w:proofErr w:type="spellEnd"/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  &gt;&gt;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Идентификатор конференции: 917 6455 3333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14.00-15.30  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Онлайн-конференция «Актуальные вопросы производства и реализации школьной формы в рамках деловой программы выставки «CJF – Детская мода. Осень»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Роскачество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Росстандарт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, ОАО «Инновационный центр текстильной и лёгкой промышленности», деловой портал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ProКачество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при поддержке АО «ЭКСПОЦЕНТР»</w:t>
            </w:r>
          </w:p>
          <w:p w:rsidR="004E358F" w:rsidRPr="004E358F" w:rsidRDefault="004E358F" w:rsidP="004E358F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3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Ссылка на трансляцию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9889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>2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val="en-US" w:eastAsia="ru-RU"/>
              </w:rPr>
              <w:t>3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 xml:space="preserve"> сентября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11.00–14.00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XX Всероссийский Онлайн-Форум «Поставщик детских товаров: трансформация индустрии в </w:t>
            </w: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постковидной</w:t>
            </w:r>
            <w:proofErr w:type="spellEnd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 России» </w:t>
            </w:r>
          </w:p>
          <w:p w:rsidR="004E358F" w:rsidRPr="004E358F" w:rsidRDefault="004E358F" w:rsidP="004E358F">
            <w:pPr>
              <w:spacing w:after="0" w:line="33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Организаторы: КВК «Империя», АО «ЭКСПОЦЕНТР»</w:t>
            </w:r>
          </w:p>
          <w:p w:rsidR="004E358F" w:rsidRPr="004E358F" w:rsidRDefault="004E358F" w:rsidP="004E35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4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val="en-US"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12.00-13.30 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Онлайн-семинар-совещание «Внедрение системы цифровой маркировки игр и игрушек»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Национальная ассоциация игрушечников России, Центр развития перспективных технологий. 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При поддержке: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Минпромторга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России, АИДТ, АО «ЭКСПОЦЕНТР» 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</w:t>
              </w:r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&gt;&gt;</w:t>
              </w:r>
            </w:hyperlink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val="en-US"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12.00–14.00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Мастер-класс «Привлечение клиентов в посткризисный период. Как грамотно привлекать клиентов в бизнес и получать максимум выгоды при минимальных бюджетах»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Академия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fashion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-маркетинга, АО «ЭКСПОЦЕНТР»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15.00–16.30   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Практический онлайн-семинар «Экспорт детских товаров: как региональным компаниям использовать инструменты поддержки экспорта и выйти на международные рынки» 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РЭЦ, АИДТ при поддержке: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Минпромторга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России, АО «ЭКСПОЦЕНТР»</w:t>
            </w:r>
          </w:p>
          <w:p w:rsidR="004E358F" w:rsidRPr="004E358F" w:rsidRDefault="004E358F" w:rsidP="004E35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33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9889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>2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val="en-US" w:eastAsia="ru-RU"/>
              </w:rPr>
              <w:t>4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 xml:space="preserve"> сентября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10.00–17.00</w:t>
            </w:r>
          </w:p>
          <w:p w:rsidR="004E358F" w:rsidRPr="004E358F" w:rsidRDefault="004E358F" w:rsidP="004E358F">
            <w:pPr>
              <w:spacing w:before="120"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Центр Закупок Сетей™: Товары для детей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Организаторы: КВК «Империя», АО «ЭКСПОЦЕНТР»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  регистрация &gt;&gt;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12.00-16.00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Онлайн конференция «Магазин 4.0: Стратегии развития рынка детских товаров в период быстрых изменений»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Борис Агатов. Консультант и эксперт в области инноваций в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ретейле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сооснователь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издания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New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Retail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Project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Line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, АО «ЭКСПОЦЕНТР».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12.00–13.30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Практический онлайн-семинар «Оценка соответствия детских товаров: 100 вопросов специалиста по качеству»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Технический комитет по стандартизации «Игрушки и товары для </w:t>
            </w: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lastRenderedPageBreak/>
              <w:t>детей» (ТК 181), АИДТ, Национальная ассоциация игрушечников России.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При поддержке: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Росаккредитации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, АО «ЭКСПОЦЕНТР». 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регистрация&gt;&gt;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14.00-15.00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Онлайн семинар «Новая розница эры </w:t>
            </w: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online</w:t>
            </w:r>
            <w:proofErr w:type="spellEnd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. Какая она? Примеры успешных компаний»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Консалтинговое агентство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Kids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Fashion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Retail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при поддержке: АО «Экспоцентр» 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регистрация&gt;&gt;</w:t>
              </w:r>
            </w:hyperlink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val="en-US" w:eastAsia="ru-RU"/>
              </w:rPr>
              <w:t> </w:t>
            </w:r>
          </w:p>
        </w:tc>
      </w:tr>
      <w:tr w:rsidR="004E358F" w:rsidRPr="004E358F" w:rsidTr="004E358F">
        <w:tc>
          <w:tcPr>
            <w:tcW w:w="9889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>2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val="en-US" w:eastAsia="ru-RU"/>
              </w:rPr>
              <w:t>5</w:t>
            </w:r>
            <w:r w:rsidRPr="004E358F">
              <w:rPr>
                <w:rFonts w:ascii="Arial" w:eastAsia="Times New Roman" w:hAnsi="Arial" w:cs="Arial"/>
                <w:b/>
                <w:bCs/>
                <w:color w:val="F93D80"/>
                <w:sz w:val="20"/>
                <w:szCs w:val="20"/>
                <w:lang w:eastAsia="ru-RU"/>
              </w:rPr>
              <w:t xml:space="preserve"> сентября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12.00–13.30 </w:t>
            </w:r>
          </w:p>
          <w:p w:rsidR="004E358F" w:rsidRPr="004E358F" w:rsidRDefault="004E358F" w:rsidP="004E358F">
            <w:pPr>
              <w:spacing w:before="120"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 </w:t>
            </w:r>
          </w:p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Онлайн семинар-совещание «План (дорожная карта) поддержки российских производителей товаров для детей»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АИДТ, Национальная ассоциация игрушечников России при поддержке: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Минпромторга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России, АО «ЭКСПОЦЕНТР» 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 </w:t>
            </w:r>
          </w:p>
        </w:tc>
      </w:tr>
      <w:tr w:rsidR="004E358F" w:rsidRPr="004E358F" w:rsidTr="004E358F"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15.00–16.00</w:t>
            </w:r>
          </w:p>
          <w:p w:rsidR="004E358F" w:rsidRPr="004E358F" w:rsidRDefault="004E358F" w:rsidP="004E358F">
            <w:pPr>
              <w:spacing w:before="120"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8F" w:rsidRPr="004E358F" w:rsidRDefault="004E358F" w:rsidP="004E358F">
            <w:pPr>
              <w:spacing w:before="120"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>Вебинар</w:t>
            </w:r>
            <w:proofErr w:type="spellEnd"/>
            <w:r w:rsidRPr="004E358F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ru-RU"/>
              </w:rPr>
              <w:t xml:space="preserve"> «Исключительный сервис в магазине детских товаров: пошаговая реализация проекта»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Организаторы: онлайн-школа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Fashion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Advisers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School</w:t>
            </w:r>
            <w:proofErr w:type="spellEnd"/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>, АО «ЭКСПОЦЕНТР»</w:t>
            </w:r>
          </w:p>
          <w:p w:rsidR="004E358F" w:rsidRPr="004E358F" w:rsidRDefault="004E358F" w:rsidP="004E358F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" w:history="1">
              <w:r w:rsidRPr="004E35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Предварительная регистрация &gt;&gt;</w:t>
              </w:r>
            </w:hyperlink>
            <w:r w:rsidRPr="004E358F">
              <w:rPr>
                <w:rFonts w:ascii="Arial" w:eastAsia="Times New Roman" w:hAnsi="Arial" w:cs="Arial"/>
                <w:color w:val="595959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E358F" w:rsidRPr="004E358F" w:rsidRDefault="004E358F" w:rsidP="004E358F">
      <w:pPr>
        <w:spacing w:after="0" w:line="330" w:lineRule="atLeast"/>
        <w:jc w:val="both"/>
        <w:rPr>
          <w:rFonts w:ascii="Calibri" w:eastAsia="Times New Roman" w:hAnsi="Calibri" w:cs="Times New Roman"/>
          <w:lang w:eastAsia="ru-RU"/>
        </w:rPr>
      </w:pPr>
      <w:r w:rsidRPr="004E358F">
        <w:rPr>
          <w:rFonts w:ascii="Arial" w:eastAsia="Times New Roman" w:hAnsi="Arial" w:cs="Arial"/>
          <w:color w:val="595959"/>
          <w:sz w:val="23"/>
          <w:szCs w:val="23"/>
          <w:lang w:eastAsia="ru-RU"/>
        </w:rPr>
        <w:t> </w:t>
      </w:r>
    </w:p>
    <w:p w:rsidR="006D34AA" w:rsidRPr="004E358F" w:rsidRDefault="006D34AA" w:rsidP="004E35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34AA" w:rsidRPr="004E358F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8B2"/>
    <w:multiLevelType w:val="multilevel"/>
    <w:tmpl w:val="BF1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FD"/>
    <w:rsid w:val="000030DD"/>
    <w:rsid w:val="001058BE"/>
    <w:rsid w:val="00115AC0"/>
    <w:rsid w:val="00196240"/>
    <w:rsid w:val="00210177"/>
    <w:rsid w:val="00260507"/>
    <w:rsid w:val="00280A44"/>
    <w:rsid w:val="00294A58"/>
    <w:rsid w:val="00322820"/>
    <w:rsid w:val="004A44F9"/>
    <w:rsid w:val="004E2E47"/>
    <w:rsid w:val="004E358F"/>
    <w:rsid w:val="00545EC1"/>
    <w:rsid w:val="00615609"/>
    <w:rsid w:val="006D34AA"/>
    <w:rsid w:val="007028FF"/>
    <w:rsid w:val="00767910"/>
    <w:rsid w:val="007B7347"/>
    <w:rsid w:val="007C52BE"/>
    <w:rsid w:val="00825266"/>
    <w:rsid w:val="009A3E28"/>
    <w:rsid w:val="009B38DF"/>
    <w:rsid w:val="009C0BC7"/>
    <w:rsid w:val="00A62E0B"/>
    <w:rsid w:val="00AD14F5"/>
    <w:rsid w:val="00B57DFD"/>
    <w:rsid w:val="00BE6F18"/>
    <w:rsid w:val="00BF5028"/>
    <w:rsid w:val="00C37FA2"/>
    <w:rsid w:val="00C90608"/>
    <w:rsid w:val="00D718D9"/>
    <w:rsid w:val="00D832B1"/>
    <w:rsid w:val="00D95011"/>
    <w:rsid w:val="00F05B47"/>
    <w:rsid w:val="00F44FFD"/>
    <w:rsid w:val="00FC0ECF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0B"/>
  <w15:docId w15:val="{4A7D3774-D679-4507-B665-838A2C5C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B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Sm9X-ZuV6ZWjGL80Yxn8eQ&amp;l=aHR0cHM6Ly93d3cuY2pmLWV4cG8ucnUvcnUvZXZlbnRzLw" TargetMode="External"/><Relationship Id="rId13" Type="http://schemas.openxmlformats.org/officeDocument/2006/relationships/hyperlink" Target="https://mail.yandex.ru/re.jsx?h=a,G45YtjBMgi0mykfFZwH_KA&amp;l=aHR0cHM6Ly93d3cueW91dHViZS5jb20vJUQwJTlGJUQxJTgwJUQwJUJFJUQwJTlBJUQwJUIwJUQxJTg3JUQwJUI1JUQxJTgxJUQxJTgyJUQwJUIyJUQwJUJF" TargetMode="External"/><Relationship Id="rId18" Type="http://schemas.openxmlformats.org/officeDocument/2006/relationships/hyperlink" Target="https://mail.yandex.ru/re.jsx?h=a,SM5SudcFWrWuWIC3wBRyRQ&amp;l=aHR0cDovL3d3dy5taXJkZXRzdHZhLWZvcnVtLnJ1L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yandex.ru/re.jsx?h=a,I2kJOpckNcNcJuf-lq3ckg&amp;l=aHR0cHM6Ly9hY2dpLnJ1L2V2ZW50cy8yNjE5Ny5odG1s" TargetMode="External"/><Relationship Id="rId7" Type="http://schemas.openxmlformats.org/officeDocument/2006/relationships/hyperlink" Target="https://mail.yandex.ru/re.jsx?h=a,xVhjS1kn6QhuvqQ0-Mz1uQ&amp;l=aHR0cHM6Ly93d3cubWlyZGV0c3R2YS1leHBvLnJ1L3J1L2V2ZW50cy8" TargetMode="External"/><Relationship Id="rId12" Type="http://schemas.openxmlformats.org/officeDocument/2006/relationships/hyperlink" Target="https://mail.yandex.ru/re.jsx?h=a,hvL4zwCs3K9bSsN56B7V2A&amp;l=aHR0cHM6Ly96b29tLnVzL2ovOTE3NjQ1NTMzMzM" TargetMode="External"/><Relationship Id="rId17" Type="http://schemas.openxmlformats.org/officeDocument/2006/relationships/hyperlink" Target="https://mail.yandex.ru/re.jsx?h=a,a5wIqokMhdc3PG4PSRPcvw&amp;l=aHR0cHM6Ly9hY2dpLnJ1L2V2ZW50cy8yNjE5Ni5odG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yandex.ru/re.jsx?h=a,3SfHpX2xbmyb758fl01Mcw&amp;l=aHR0cHM6Ly9hc201LnJ1L2NqZg" TargetMode="External"/><Relationship Id="rId20" Type="http://schemas.openxmlformats.org/officeDocument/2006/relationships/hyperlink" Target="https://mail.yandex.ru/re.jsx?h=a,MsluVoLcKuZjirvSP48uZg&amp;l=aHR0cDovL25ld2tpZHNyZXRhaWwucnU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nahRS_hix2Unue3evunYuA&amp;l=aHR0cHM6Ly93d3cuaW5zdGFncmFtLmNvbS9wcm9mYXNoaW9uX3J1" TargetMode="External"/><Relationship Id="rId11" Type="http://schemas.openxmlformats.org/officeDocument/2006/relationships/hyperlink" Target="https://mail.yandex.ru/re.jsx?h=a,2EwRuTqhbSNSR5RyppMdZQ&amp;l=aHR0cHM6Ly95b3V0dS5iZS84X2N2Ymk2UDZYM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ail.yandex.ru/re.jsx?h=a,3xhYLwKFNW5fvH81Vbc2Jg&amp;l=aHR0cHM6Ly93d3cuaW5zdGFncmFtLmNvbS9jamZfcnVzc2lh" TargetMode="External"/><Relationship Id="rId15" Type="http://schemas.openxmlformats.org/officeDocument/2006/relationships/hyperlink" Target="https://mail.yandex.ru/re.jsx?h=a,GUZOHl_D27JzCGpszBSY0g&amp;l=aHR0cHM6Ly9hY2dpLnJ1L2V2ZW50cy8yNjE5NC5odG1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il.yandex.ru/re.jsx?h=a,l-YGmyy8l735aZ_rcyEN2A&amp;l=aHR0cHM6Ly9la3Nwb3RzZW50ci50aW1lcGFkLnJ1L2V2ZW50LzE0MjI0NDYv" TargetMode="External"/><Relationship Id="rId19" Type="http://schemas.openxmlformats.org/officeDocument/2006/relationships/hyperlink" Target="https://mail.yandex.ru/re.jsx?h=a,PUnuud8b1F5RM56SPyZtQQ&amp;l=aHR0cHM6Ly9hY2dpLnJ1L2V2ZW50cy8yNjE5OS5odG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re.jsx?h=a,eXfKp00KknzCzRKWgO-KdA&amp;l=aHR0cDovL25ld3NraWxscy5wcm8vYmxvZ2dlcmRheQ" TargetMode="External"/><Relationship Id="rId14" Type="http://schemas.openxmlformats.org/officeDocument/2006/relationships/hyperlink" Target="https://mail.yandex.ru/re.jsx?h=a,SM5SudcFWrWuWIC3wBRyRQ&amp;l=aHR0cDovL3d3dy5taXJkZXRzdHZhLWZvcnVtLnJ1Lw" TargetMode="External"/><Relationship Id="rId22" Type="http://schemas.openxmlformats.org/officeDocument/2006/relationships/hyperlink" Target="https://mail.yandex.ru/re.jsx?h=a,ZF-76OI_XO2PcEujB1Q1uA&amp;l=aHR0cHM6Ly9zY2hvb2wuZmFzaGlvbi1hZHZpc2Vycy5ydS9mcmVld2ViaW5hcl9zZXJ2aWNla2lk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Elena</cp:lastModifiedBy>
  <cp:revision>2</cp:revision>
  <dcterms:created xsi:type="dcterms:W3CDTF">2020-09-21T17:35:00Z</dcterms:created>
  <dcterms:modified xsi:type="dcterms:W3CDTF">2020-09-21T17:35:00Z</dcterms:modified>
</cp:coreProperties>
</file>