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1BA6" w14:textId="77777777" w:rsidR="001166C0" w:rsidRPr="001166C0" w:rsidRDefault="001166C0" w:rsidP="001166C0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1166C0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 xml:space="preserve">Компания </w:t>
      </w:r>
      <w:proofErr w:type="spellStart"/>
      <w:r w:rsidRPr="001166C0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BertToys</w:t>
      </w:r>
      <w:proofErr w:type="spellEnd"/>
      <w:r w:rsidRPr="001166C0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 xml:space="preserve"> выпустила к новому сезону сразу несколько новых развивающих игрушек</w:t>
      </w:r>
    </w:p>
    <w:p w14:paraId="5AB46A32" w14:textId="77777777" w:rsidR="001166C0" w:rsidRPr="001166C0" w:rsidRDefault="001166C0" w:rsidP="001166C0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1166C0">
        <w:rPr>
          <w:rFonts w:ascii="Roboto" w:eastAsia="Times New Roman" w:hAnsi="Roboto" w:cs="Times New Roman"/>
          <w:sz w:val="18"/>
          <w:szCs w:val="18"/>
          <w:lang w:eastAsia="ru-RU"/>
        </w:rPr>
        <w:t>03 / 06 / 2022</w:t>
      </w:r>
    </w:p>
    <w:p w14:paraId="7AD6B714" w14:textId="77777777" w:rsidR="001166C0" w:rsidRPr="001166C0" w:rsidRDefault="001166C0" w:rsidP="001166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Российский производитель развивающих игрушек 0+ под маркой 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BertToys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приготовил к лету сразу несколько новинок. Игрушки 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BertToys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разработаны с учетом потребностей малышей и помогают соблюсти баланс между игрой и обучением на каждом этапе развития.</w:t>
      </w:r>
    </w:p>
    <w:p w14:paraId="1A3A6D95" w14:textId="77777777" w:rsidR="001166C0" w:rsidRPr="001166C0" w:rsidRDefault="001166C0" w:rsidP="001166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Посетителям прошлогодней выставки «Мир детства» компания запомнилась яркой презентацией развивающих игрушек «Зайчик Няня» и «Зайчик Pro». За последний год 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BertToys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выпустила четыре абсолютно новых продукта для рынка детских игрушек, аналогов которым пока нет на рынке.</w:t>
      </w:r>
    </w:p>
    <w:p w14:paraId="4E8AB596" w14:textId="77777777" w:rsidR="001166C0" w:rsidRPr="001166C0" w:rsidRDefault="001166C0" w:rsidP="001166C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«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Жирафик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 xml:space="preserve"> Бонни», сам читает книги, имеет девять функций, а также целую серию дополнительных книг, журналов и карточек.</w:t>
      </w:r>
    </w:p>
    <w:p w14:paraId="3A6507C5" w14:textId="77777777" w:rsidR="001166C0" w:rsidRPr="001166C0" w:rsidRDefault="001166C0" w:rsidP="001166C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Говорящая книга «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Нажималка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», в которой озвучивается каждая картинка на страничке, малышу достаточно нажать пальцем на предмет – и книга произнесет его название.</w:t>
      </w:r>
    </w:p>
    <w:p w14:paraId="50E7E6F5" w14:textId="77777777" w:rsidR="001166C0" w:rsidRPr="001166C0" w:rsidRDefault="001166C0" w:rsidP="001166C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Серия логопедических игрушек «Панда», «Тигр», «Собачка», которые не только помогают в развитии речи, но и озвучивают книги и карточки.</w:t>
      </w:r>
    </w:p>
    <w:p w14:paraId="6B942F66" w14:textId="77777777" w:rsidR="001166C0" w:rsidRPr="001166C0" w:rsidRDefault="001166C0" w:rsidP="001166C0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ind w:left="735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Тренажер для подготовки руки к письму «</w:t>
      </w:r>
      <w:proofErr w:type="spellStart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Говоручка</w:t>
      </w:r>
      <w:proofErr w:type="spellEnd"/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»: быстро научит писать, правильно держать ручку, озвучит текст. Пишет волшебными чернилами, которые исчезают с листа в течение 5–10 минут.</w:t>
      </w:r>
    </w:p>
    <w:p w14:paraId="2EEB5990" w14:textId="77777777" w:rsidR="001166C0" w:rsidRPr="001166C0" w:rsidRDefault="001166C0" w:rsidP="001166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sz w:val="24"/>
          <w:szCs w:val="24"/>
          <w:lang w:eastAsia="ru-RU"/>
        </w:rPr>
        <w:t>Компания сделала акцент на создании уникальных развивающих игрушек, помогающих детям учиться с интересом и удовольствием. А родителям – сделать процесс обучения увлекательным и максимально полезным.</w:t>
      </w:r>
    </w:p>
    <w:p w14:paraId="15D7A662" w14:textId="77777777" w:rsidR="001166C0" w:rsidRPr="001166C0" w:rsidRDefault="001166C0" w:rsidP="001166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Примите участие в выставке «Мир детства-2022»!</w:t>
      </w:r>
    </w:p>
    <w:p w14:paraId="0D16B281" w14:textId="77777777" w:rsidR="001166C0" w:rsidRPr="001166C0" w:rsidRDefault="001166C0" w:rsidP="001166C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166C0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Забронируйте стенд на </w:t>
      </w:r>
      <w:hyperlink r:id="rId5" w:history="1">
        <w:r w:rsidRPr="001166C0">
          <w:rPr>
            <w:rFonts w:ascii="Roboto" w:eastAsia="Times New Roman" w:hAnsi="Roboto" w:cs="Times New Roman"/>
            <w:b/>
            <w:bCs/>
            <w:color w:val="008FD5"/>
            <w:sz w:val="24"/>
            <w:szCs w:val="24"/>
            <w:lang w:eastAsia="ru-RU"/>
          </w:rPr>
          <w:t>сайте выставки</w:t>
        </w:r>
      </w:hyperlink>
    </w:p>
    <w:p w14:paraId="3BB95C50" w14:textId="77777777" w:rsidR="001166C0" w:rsidRDefault="001166C0"/>
    <w:sectPr w:rsidR="0011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23EE1"/>
    <w:multiLevelType w:val="multilevel"/>
    <w:tmpl w:val="062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32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C0"/>
    <w:rsid w:val="001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88A2"/>
  <w15:chartTrackingRefBased/>
  <w15:docId w15:val="{9747E1E2-E30A-4193-BCC1-0710C71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6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633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rdetstva-expo.ru/ru/participants/appli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2022-06-08T08:00:00Z</dcterms:created>
  <dcterms:modified xsi:type="dcterms:W3CDTF">2022-06-08T08:00:00Z</dcterms:modified>
</cp:coreProperties>
</file>