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20" w:rsidRPr="004C2D20" w:rsidRDefault="004C2D20" w:rsidP="004C2D20">
      <w:pPr>
        <w:jc w:val="center"/>
        <w:rPr>
          <w:b/>
        </w:rPr>
      </w:pPr>
      <w:bookmarkStart w:id="0" w:name="_GoBack"/>
      <w:r w:rsidRPr="004C2D20">
        <w:rPr>
          <w:b/>
        </w:rPr>
        <w:t>«Мир детства» расширяет экспозицию</w:t>
      </w:r>
    </w:p>
    <w:bookmarkEnd w:id="0"/>
    <w:p w:rsidR="004C2D20" w:rsidRPr="004C2D20" w:rsidRDefault="004C2D20" w:rsidP="004C2D20">
      <w:r w:rsidRPr="004C2D20">
        <w:t>В этом году самая крупная и популярная в России и странах Восточной Европы международная выставка товаров и услуг для детей – </w:t>
      </w:r>
      <w:r w:rsidRPr="004C2D20">
        <w:rPr>
          <w:b/>
          <w:bCs/>
        </w:rPr>
        <w:t>«Мир детства-2017»</w:t>
      </w:r>
      <w:r w:rsidRPr="004C2D20">
        <w:t> будет проходить в ЦВК «Экспоцентр» с 26 по 29 сентября и представит ещё более масштабную и насыщенную экспозицию.</w:t>
      </w:r>
    </w:p>
    <w:p w:rsidR="004C2D20" w:rsidRPr="004C2D20" w:rsidRDefault="004C2D20" w:rsidP="004C2D20">
      <w:r w:rsidRPr="004C2D20">
        <w:t>Помимо традиционных павильонов №2 и №8, «Мир детства-2017» займет часть павильона №3, где разместятся стенды компаний, производящих товары для новорожденных и детей до 3 лет. В этом же павильоне будут представлены участники выставки «CJF – Детская мода-2017. Осень». Благодаря такому соседству на первом уровне третьего павильона посетители смогут ознакомиться с продукцией фабрик, выпускающих одежду для детей от 0 до 7 лет, а на втором – пообщаться с производителями и поставщиками детской мебели, товаров по уходу за новорожденными и детьми до года.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4C2D20" w:rsidRPr="004C2D20" w:rsidTr="004C2D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2D20" w:rsidRPr="004C2D20" w:rsidRDefault="004C2D20" w:rsidP="004C2D20">
            <w:r w:rsidRPr="004C2D20">
              <w:drawing>
                <wp:inline distT="0" distB="0" distL="0" distR="0">
                  <wp:extent cx="2857500" cy="1905000"/>
                  <wp:effectExtent l="0" t="0" r="0" b="0"/>
                  <wp:docPr id="2" name="Рисунок 2" descr="http://www.expocentr.ru/common/img/uploaded/foto/Mir_detstva_2017/IMG_0297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xpocentr.ru/common/img/uploaded/foto/Mir_detstva_2017/IMG_0297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C2D20" w:rsidRPr="004C2D20" w:rsidRDefault="004C2D20" w:rsidP="004C2D20">
            <w:r w:rsidRPr="004C2D20">
              <w:drawing>
                <wp:inline distT="0" distB="0" distL="0" distR="0">
                  <wp:extent cx="2857500" cy="1905000"/>
                  <wp:effectExtent l="0" t="0" r="0" b="0"/>
                  <wp:docPr id="1" name="Рисунок 1" descr="http://www.expocentr.ru/common/img/uploaded/foto/Mir_detstva_2017/IMG_0416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xpocentr.ru/common/img/uploaded/foto/Mir_detstva_2017/IMG_0416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2D20" w:rsidRPr="004C2D20" w:rsidRDefault="004C2D20" w:rsidP="004C2D20">
      <w:r w:rsidRPr="004C2D20">
        <w:t>Полностью укомплектованы павильоны № 2 и №8. При этом зал 4 второго павильона станет площадкой для демонстрации лучшей продукции производителей из Китая и Кореи. В этом году будут также задействованы и открытые площади ЦВК «Экспоцентр», где разместятся отдельные павильоны крупных участников выставки.</w:t>
      </w:r>
    </w:p>
    <w:p w:rsidR="004C2D20" w:rsidRPr="004C2D20" w:rsidRDefault="004C2D20" w:rsidP="004C2D20">
      <w:r w:rsidRPr="004C2D20">
        <w:t>Интерес к выставке чрезвычайно высок. Список её участников пополнился новыми именами, причем среди них немало представителей смежных отраслей – образовательной, канцелярской, мебельной и других, готовых предложить свою продукцию на рынке детских товаров.</w:t>
      </w:r>
    </w:p>
    <w:p w:rsidR="004C2D20" w:rsidRPr="004C2D20" w:rsidRDefault="004C2D20" w:rsidP="004C2D20">
      <w:r w:rsidRPr="004C2D20">
        <w:t> </w:t>
      </w:r>
    </w:p>
    <w:p w:rsidR="004C2D20" w:rsidRPr="004C2D20" w:rsidRDefault="004C2D20" w:rsidP="004C2D20">
      <w:r w:rsidRPr="004C2D20">
        <w:rPr>
          <w:b/>
          <w:bCs/>
        </w:rPr>
        <w:t>Пресс-служба АО «Экспоцентр»</w:t>
      </w:r>
    </w:p>
    <w:p w:rsidR="00C4236A" w:rsidRDefault="00C4236A"/>
    <w:sectPr w:rsidR="00C4236A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20"/>
    <w:rsid w:val="004C2D20"/>
    <w:rsid w:val="009B76B6"/>
    <w:rsid w:val="00C4236A"/>
    <w:rsid w:val="00CB5A7F"/>
    <w:rsid w:val="00E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4AA4F-E69E-4B64-95F5-9D7A8A98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2017-08-15T03:26:00Z</dcterms:created>
  <dcterms:modified xsi:type="dcterms:W3CDTF">2017-08-15T03:27:00Z</dcterms:modified>
</cp:coreProperties>
</file>