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76" w:rsidRPr="00F06C0C" w:rsidRDefault="00B771DE" w:rsidP="00187876">
      <w:pPr>
        <w:pStyle w:val="a3"/>
        <w:rPr>
          <w:b/>
          <w:color w:val="E10F73"/>
          <w:sz w:val="36"/>
          <w:szCs w:val="36"/>
        </w:rPr>
      </w:pPr>
      <w:r>
        <w:rPr>
          <w:b/>
          <w:color w:val="E10F73"/>
          <w:sz w:val="36"/>
          <w:szCs w:val="36"/>
        </w:rPr>
        <w:t>Итоги</w:t>
      </w:r>
      <w:r w:rsidR="00187876" w:rsidRPr="00F06C0C">
        <w:rPr>
          <w:b/>
          <w:color w:val="E10F73"/>
          <w:sz w:val="36"/>
          <w:szCs w:val="36"/>
        </w:rPr>
        <w:t xml:space="preserve"> </w:t>
      </w:r>
      <w:r>
        <w:rPr>
          <w:b/>
          <w:color w:val="E10F73"/>
          <w:sz w:val="36"/>
          <w:szCs w:val="36"/>
        </w:rPr>
        <w:t>Московского Лицензионного Саммита</w:t>
      </w:r>
      <w:r w:rsidR="00187876" w:rsidRPr="00F06C0C">
        <w:rPr>
          <w:b/>
          <w:color w:val="E10F73"/>
          <w:sz w:val="36"/>
          <w:szCs w:val="36"/>
        </w:rPr>
        <w:t xml:space="preserve"> 2021</w:t>
      </w:r>
    </w:p>
    <w:p w:rsidR="00187876" w:rsidRPr="00F06C0C" w:rsidRDefault="00187876" w:rsidP="00187876">
      <w:pPr>
        <w:pStyle w:val="a3"/>
      </w:pPr>
    </w:p>
    <w:p w:rsidR="00187876" w:rsidRDefault="00187876" w:rsidP="00187876">
      <w:pPr>
        <w:pStyle w:val="a3"/>
      </w:pPr>
      <w:r w:rsidRPr="006C09DA">
        <w:rPr>
          <w:b/>
        </w:rPr>
        <w:t>7 сентября 2021 года</w:t>
      </w:r>
      <w:r w:rsidRPr="006C09DA">
        <w:t xml:space="preserve"> в</w:t>
      </w:r>
      <w:r w:rsidRPr="006C09DA">
        <w:rPr>
          <w:b/>
        </w:rPr>
        <w:t xml:space="preserve"> Центре международной торговли</w:t>
      </w:r>
      <w:r w:rsidRPr="00187876">
        <w:t xml:space="preserve"> прошел </w:t>
      </w:r>
      <w:r w:rsidR="00EF0C70">
        <w:t>шестой</w:t>
      </w:r>
      <w:r w:rsidRPr="00187876">
        <w:t xml:space="preserve"> ежегодный Лицензионный Саммит —</w:t>
      </w:r>
      <w:r>
        <w:t xml:space="preserve"> знаковое мероприятие, собравшее на</w:t>
      </w:r>
      <w:r w:rsidRPr="00187876">
        <w:t xml:space="preserve"> одной из крупнейших столичных </w:t>
      </w:r>
      <w:proofErr w:type="gramStart"/>
      <w:r w:rsidRPr="00187876">
        <w:t>бизнес-площадок</w:t>
      </w:r>
      <w:proofErr w:type="gramEnd"/>
      <w:r w:rsidRPr="00187876">
        <w:t xml:space="preserve"> </w:t>
      </w:r>
      <w:r>
        <w:t xml:space="preserve">Москвы </w:t>
      </w:r>
      <w:r w:rsidRPr="006C09DA">
        <w:rPr>
          <w:b/>
        </w:rPr>
        <w:t>4</w:t>
      </w:r>
      <w:r w:rsidR="004E6DA5">
        <w:rPr>
          <w:b/>
        </w:rPr>
        <w:t>85</w:t>
      </w:r>
      <w:r w:rsidRPr="006C09DA">
        <w:rPr>
          <w:b/>
        </w:rPr>
        <w:t xml:space="preserve"> специалистов лицензионной отрасли</w:t>
      </w:r>
      <w:r w:rsidRPr="00187876">
        <w:t xml:space="preserve">, </w:t>
      </w:r>
      <w:r w:rsidR="00D92329" w:rsidRPr="006C09DA">
        <w:rPr>
          <w:b/>
        </w:rPr>
        <w:t xml:space="preserve">30 </w:t>
      </w:r>
      <w:r w:rsidR="00D92329">
        <w:rPr>
          <w:b/>
        </w:rPr>
        <w:t>ключевых экспертов</w:t>
      </w:r>
      <w:r w:rsidR="00D92329">
        <w:t xml:space="preserve"> и </w:t>
      </w:r>
      <w:r w:rsidRPr="00187876">
        <w:t xml:space="preserve">более </w:t>
      </w:r>
      <w:r w:rsidRPr="006C09DA">
        <w:rPr>
          <w:b/>
        </w:rPr>
        <w:t>1</w:t>
      </w:r>
      <w:r w:rsidR="00F06C0C">
        <w:rPr>
          <w:b/>
        </w:rPr>
        <w:t>87</w:t>
      </w:r>
      <w:r w:rsidRPr="006C09DA">
        <w:rPr>
          <w:b/>
        </w:rPr>
        <w:t xml:space="preserve"> </w:t>
      </w:r>
      <w:r w:rsidR="00D92329" w:rsidRPr="00D92329">
        <w:rPr>
          <w:b/>
        </w:rPr>
        <w:t>популярных российских и зарубежных лицензий</w:t>
      </w:r>
      <w:r w:rsidR="006C09DA">
        <w:t>.</w:t>
      </w:r>
    </w:p>
    <w:p w:rsidR="006C09DA" w:rsidRDefault="006C09DA" w:rsidP="00187876">
      <w:pPr>
        <w:pStyle w:val="a3"/>
      </w:pPr>
    </w:p>
    <w:p w:rsidR="006C09DA" w:rsidRDefault="006C09DA" w:rsidP="00187876">
      <w:pPr>
        <w:pStyle w:val="a3"/>
      </w:pPr>
      <w:proofErr w:type="spellStart"/>
      <w:r w:rsidRPr="006C09DA">
        <w:rPr>
          <w:b/>
        </w:rPr>
        <w:t>Moscow</w:t>
      </w:r>
      <w:proofErr w:type="spellEnd"/>
      <w:r w:rsidRPr="006C09DA">
        <w:rPr>
          <w:b/>
        </w:rPr>
        <w:t xml:space="preserve"> </w:t>
      </w:r>
      <w:proofErr w:type="spellStart"/>
      <w:r w:rsidRPr="006C09DA">
        <w:rPr>
          <w:b/>
        </w:rPr>
        <w:t>Licensing</w:t>
      </w:r>
      <w:proofErr w:type="spellEnd"/>
      <w:r w:rsidRPr="006C09DA">
        <w:rPr>
          <w:b/>
        </w:rPr>
        <w:t xml:space="preserve"> </w:t>
      </w:r>
      <w:proofErr w:type="spellStart"/>
      <w:r w:rsidRPr="006C09DA">
        <w:rPr>
          <w:b/>
        </w:rPr>
        <w:t>Summit</w:t>
      </w:r>
      <w:proofErr w:type="spellEnd"/>
      <w:r w:rsidRPr="006C09DA">
        <w:t xml:space="preserve"> стал </w:t>
      </w:r>
      <w:r>
        <w:t xml:space="preserve">традиционным местом встречи </w:t>
      </w:r>
      <w:r w:rsidRPr="006C09DA">
        <w:t xml:space="preserve">для обмена опытом и деловых переговоров ведущих игроков мирового и отечественного рынка лицензирования. </w:t>
      </w:r>
      <w:r>
        <w:t xml:space="preserve">Организатором </w:t>
      </w:r>
      <w:r w:rsidRPr="006C09DA">
        <w:t xml:space="preserve">Саммита </w:t>
      </w:r>
      <w:r>
        <w:t xml:space="preserve">выступает </w:t>
      </w:r>
      <w:r w:rsidRPr="006C09DA">
        <w:t xml:space="preserve">компания «ЛИРА» – представитель международной лицензионной ассоциации </w:t>
      </w:r>
      <w:proofErr w:type="spellStart"/>
      <w:r w:rsidRPr="006C09DA">
        <w:rPr>
          <w:b/>
        </w:rPr>
        <w:t>Licensing</w:t>
      </w:r>
      <w:proofErr w:type="spellEnd"/>
      <w:r w:rsidRPr="006C09DA">
        <w:rPr>
          <w:b/>
        </w:rPr>
        <w:t xml:space="preserve"> </w:t>
      </w:r>
      <w:proofErr w:type="spellStart"/>
      <w:r w:rsidRPr="006C09DA">
        <w:rPr>
          <w:b/>
        </w:rPr>
        <w:t>International</w:t>
      </w:r>
      <w:proofErr w:type="spellEnd"/>
      <w:r w:rsidRPr="006C09DA">
        <w:t xml:space="preserve"> в России, издатель журнала </w:t>
      </w:r>
      <w:proofErr w:type="spellStart"/>
      <w:r w:rsidRPr="006C09DA">
        <w:rPr>
          <w:b/>
        </w:rPr>
        <w:t>Licensing</w:t>
      </w:r>
      <w:proofErr w:type="spellEnd"/>
      <w:r w:rsidRPr="006C09DA">
        <w:rPr>
          <w:b/>
        </w:rPr>
        <w:t xml:space="preserve"> </w:t>
      </w:r>
      <w:proofErr w:type="spellStart"/>
      <w:r w:rsidRPr="006C09DA">
        <w:rPr>
          <w:b/>
        </w:rPr>
        <w:t>in</w:t>
      </w:r>
      <w:proofErr w:type="spellEnd"/>
      <w:r w:rsidRPr="006C09DA">
        <w:rPr>
          <w:b/>
        </w:rPr>
        <w:t xml:space="preserve"> </w:t>
      </w:r>
      <w:proofErr w:type="spellStart"/>
      <w:r w:rsidRPr="006C09DA">
        <w:rPr>
          <w:b/>
        </w:rPr>
        <w:t>Russia</w:t>
      </w:r>
      <w:proofErr w:type="spellEnd"/>
      <w:r w:rsidR="00D92329" w:rsidRPr="00D92329">
        <w:t>,</w:t>
      </w:r>
      <w:r>
        <w:t xml:space="preserve"> при поддержке </w:t>
      </w:r>
      <w:proofErr w:type="spellStart"/>
      <w:r w:rsidRPr="006C09DA">
        <w:t>выставочно</w:t>
      </w:r>
      <w:proofErr w:type="spellEnd"/>
      <w:r w:rsidRPr="006C09DA">
        <w:t>-маркетингов</w:t>
      </w:r>
      <w:r>
        <w:t>ой</w:t>
      </w:r>
      <w:r w:rsidRPr="006C09DA">
        <w:t xml:space="preserve"> компани</w:t>
      </w:r>
      <w:r>
        <w:t xml:space="preserve">и «ГРАНД ЭКСПО», </w:t>
      </w:r>
      <w:r w:rsidRPr="006C09DA">
        <w:t>организатор</w:t>
      </w:r>
      <w:r>
        <w:t>а</w:t>
      </w:r>
      <w:r w:rsidRPr="006C09DA">
        <w:t xml:space="preserve"> единственной в России и странах СНГ лицензионной выставки </w:t>
      </w:r>
      <w:proofErr w:type="spellStart"/>
      <w:r w:rsidRPr="006C09DA">
        <w:t>Licensing</w:t>
      </w:r>
      <w:proofErr w:type="spellEnd"/>
      <w:r w:rsidRPr="006C09DA">
        <w:t xml:space="preserve"> </w:t>
      </w:r>
      <w:proofErr w:type="spellStart"/>
      <w:r w:rsidRPr="006C09DA">
        <w:t>World</w:t>
      </w:r>
      <w:proofErr w:type="spellEnd"/>
      <w:r w:rsidRPr="006C09DA">
        <w:t xml:space="preserve"> </w:t>
      </w:r>
      <w:proofErr w:type="spellStart"/>
      <w:r w:rsidRPr="006C09DA">
        <w:t>Russia</w:t>
      </w:r>
      <w:proofErr w:type="spellEnd"/>
      <w:r w:rsidRPr="006C09DA">
        <w:t xml:space="preserve"> и ведущей в России весенней международной выставки товаров и услуг для детей </w:t>
      </w:r>
      <w:proofErr w:type="spellStart"/>
      <w:r w:rsidRPr="006C09DA">
        <w:t>Kids</w:t>
      </w:r>
      <w:proofErr w:type="spellEnd"/>
      <w:r w:rsidRPr="006C09DA">
        <w:t xml:space="preserve"> </w:t>
      </w:r>
      <w:proofErr w:type="spellStart"/>
      <w:r w:rsidRPr="006C09DA">
        <w:t>Russia</w:t>
      </w:r>
      <w:proofErr w:type="spellEnd"/>
      <w:r w:rsidRPr="006C09DA">
        <w:t>.</w:t>
      </w:r>
    </w:p>
    <w:p w:rsidR="006C09DA" w:rsidRDefault="006C09DA" w:rsidP="00187876">
      <w:pPr>
        <w:pStyle w:val="a3"/>
      </w:pPr>
    </w:p>
    <w:p w:rsidR="006C09DA" w:rsidRDefault="00D92329" w:rsidP="00D92329">
      <w:pPr>
        <w:pStyle w:val="a3"/>
      </w:pPr>
      <w:r w:rsidRPr="00D92329">
        <w:t xml:space="preserve">Ключевыми темами деловой программы стали тематические </w:t>
      </w:r>
      <w:proofErr w:type="gramStart"/>
      <w:r w:rsidRPr="00D92329">
        <w:t>бизнес-сессии</w:t>
      </w:r>
      <w:proofErr w:type="gramEnd"/>
      <w:r w:rsidRPr="00D92329">
        <w:t>:</w:t>
      </w:r>
      <w:r>
        <w:t xml:space="preserve"> «Аналитика лицензионного рынка</w:t>
      </w:r>
      <w:r w:rsidRPr="00D92329">
        <w:t>», «</w:t>
      </w:r>
      <w:r>
        <w:t>Лицензионная Школа</w:t>
      </w:r>
      <w:r w:rsidRPr="00D92329">
        <w:t>», «Юридические вопросы лицензирования»</w:t>
      </w:r>
      <w:r>
        <w:t xml:space="preserve"> и «Лицензионная Кухня</w:t>
      </w:r>
      <w:r w:rsidRPr="00D92329">
        <w:t xml:space="preserve">». Участники рынка поделились с аудиторией </w:t>
      </w:r>
      <w:r>
        <w:t xml:space="preserve">свежими отраслевыми исследованиями за первое полугодие 2021 года, </w:t>
      </w:r>
      <w:r w:rsidRPr="00D92329">
        <w:t>опытом работы с лицензиями, дали свои рекомендации по выбору и работе с брендом, обсудили новые форматы и подходы в лицензировании c различными продуктовыми группами.</w:t>
      </w:r>
    </w:p>
    <w:p w:rsidR="00EF0C70" w:rsidRDefault="00EF0C70" w:rsidP="00D92329">
      <w:pPr>
        <w:pStyle w:val="a3"/>
      </w:pPr>
    </w:p>
    <w:p w:rsidR="00D24C74" w:rsidRDefault="00EF0C70" w:rsidP="00D92329">
      <w:pPr>
        <w:pStyle w:val="a3"/>
      </w:pPr>
      <w:r w:rsidRPr="00EF0C70">
        <w:t xml:space="preserve">Основным уникальным форматом Лицензионного Саммита всегда являлся </w:t>
      </w:r>
      <w:proofErr w:type="spellStart"/>
      <w:r w:rsidRPr="00D24C74">
        <w:rPr>
          <w:b/>
        </w:rPr>
        <w:t>нетворкинг</w:t>
      </w:r>
      <w:proofErr w:type="spellEnd"/>
      <w:r w:rsidRPr="00EF0C70">
        <w:t xml:space="preserve"> – переговорные сессии с </w:t>
      </w:r>
      <w:r w:rsidR="00D41E87">
        <w:t>лицензиарами</w:t>
      </w:r>
      <w:r w:rsidRPr="00EF0C70">
        <w:t>, производителями и представителями розницы</w:t>
      </w:r>
      <w:r>
        <w:t xml:space="preserve">. </w:t>
      </w:r>
      <w:r w:rsidR="00D70AE1">
        <w:t xml:space="preserve">Традиционно деловой </w:t>
      </w:r>
      <w:proofErr w:type="spellStart"/>
      <w:r w:rsidR="00D41E87" w:rsidRPr="00D41E87">
        <w:t>speed-dating</w:t>
      </w:r>
      <w:proofErr w:type="spellEnd"/>
      <w:r w:rsidR="00D41E87" w:rsidRPr="00D41E87">
        <w:t xml:space="preserve"> </w:t>
      </w:r>
      <w:r w:rsidR="00D41E87">
        <w:t xml:space="preserve"> проходил исключительно в офлайн формате, но после успешной презентации виртуальной площадки Саммита в 2020 году, </w:t>
      </w:r>
      <w:r w:rsidR="00D24C74">
        <w:t xml:space="preserve">набравшей </w:t>
      </w:r>
      <w:r w:rsidR="00D24C74" w:rsidRPr="00D24C74">
        <w:t>свыше 28 654 просмотров</w:t>
      </w:r>
      <w:r w:rsidR="00D24C74">
        <w:t>,</w:t>
      </w:r>
      <w:r w:rsidR="00D24C74" w:rsidRPr="00D24C74">
        <w:t xml:space="preserve"> </w:t>
      </w:r>
      <w:r w:rsidR="00D41E87">
        <w:t xml:space="preserve">организаторы объединили </w:t>
      </w:r>
      <w:r w:rsidR="00D24C74">
        <w:t xml:space="preserve">форматы, предложив гостям и участникам удобное мобильное приложение на базе </w:t>
      </w:r>
      <w:r w:rsidR="00D24C74" w:rsidRPr="00D24C74">
        <w:t>цифровой платформ</w:t>
      </w:r>
      <w:r w:rsidR="00D24C74">
        <w:t>ы</w:t>
      </w:r>
      <w:r w:rsidR="00D24C74" w:rsidRPr="00D24C74">
        <w:t xml:space="preserve"> </w:t>
      </w:r>
      <w:proofErr w:type="spellStart"/>
      <w:r w:rsidR="00D24C74" w:rsidRPr="00D24C74">
        <w:t>Event.Rocks</w:t>
      </w:r>
      <w:proofErr w:type="spellEnd"/>
      <w:r w:rsidR="00D41E87">
        <w:t xml:space="preserve">. </w:t>
      </w:r>
    </w:p>
    <w:p w:rsidR="00D24C74" w:rsidRDefault="00D24C74" w:rsidP="00D92329">
      <w:pPr>
        <w:pStyle w:val="a3"/>
      </w:pPr>
    </w:p>
    <w:p w:rsidR="00EF0C70" w:rsidRDefault="00D41E87" w:rsidP="00D92329">
      <w:pPr>
        <w:pStyle w:val="a3"/>
      </w:pPr>
      <w:r w:rsidRPr="00D41E87">
        <w:t xml:space="preserve">Всего на </w:t>
      </w:r>
      <w:proofErr w:type="spellStart"/>
      <w:r w:rsidR="00D24C74" w:rsidRPr="00D24C74">
        <w:t>Moscow</w:t>
      </w:r>
      <w:proofErr w:type="spellEnd"/>
      <w:r w:rsidR="00D24C74" w:rsidRPr="00D24C74">
        <w:t xml:space="preserve"> </w:t>
      </w:r>
      <w:proofErr w:type="spellStart"/>
      <w:r w:rsidR="00D24C74" w:rsidRPr="00D24C74">
        <w:t>Licensing</w:t>
      </w:r>
      <w:proofErr w:type="spellEnd"/>
      <w:r w:rsidR="00D24C74" w:rsidRPr="00D24C74">
        <w:t xml:space="preserve"> </w:t>
      </w:r>
      <w:proofErr w:type="spellStart"/>
      <w:r w:rsidR="00D24C74" w:rsidRPr="00D24C74">
        <w:t>Summit</w:t>
      </w:r>
      <w:proofErr w:type="spellEnd"/>
      <w:r w:rsidR="00D24C74" w:rsidRPr="00D24C74">
        <w:t xml:space="preserve"> </w:t>
      </w:r>
      <w:r w:rsidRPr="00D41E87">
        <w:t xml:space="preserve">было проведено </w:t>
      </w:r>
      <w:r w:rsidRPr="00D24C74">
        <w:rPr>
          <w:b/>
        </w:rPr>
        <w:t>1</w:t>
      </w:r>
      <w:r w:rsidR="00D24C74" w:rsidRPr="00D24C74">
        <w:rPr>
          <w:b/>
        </w:rPr>
        <w:t>43</w:t>
      </w:r>
      <w:r w:rsidR="00D24C74">
        <w:rPr>
          <w:b/>
        </w:rPr>
        <w:t>0</w:t>
      </w:r>
      <w:r w:rsidR="00D24C74" w:rsidRPr="00D24C74">
        <w:rPr>
          <w:b/>
        </w:rPr>
        <w:t xml:space="preserve"> </w:t>
      </w:r>
      <w:r w:rsidRPr="00D24C74">
        <w:rPr>
          <w:b/>
        </w:rPr>
        <w:t>встреч</w:t>
      </w:r>
      <w:r w:rsidRPr="00D41E87">
        <w:t xml:space="preserve">. </w:t>
      </w:r>
      <w:r w:rsidR="00EF0C70">
        <w:t xml:space="preserve">В </w:t>
      </w:r>
      <w:r>
        <w:t xml:space="preserve">этом году в </w:t>
      </w:r>
      <w:proofErr w:type="spellStart"/>
      <w:r w:rsidR="00EF0C70">
        <w:t>нетворкинге</w:t>
      </w:r>
      <w:proofErr w:type="spellEnd"/>
      <w:r w:rsidR="00EF0C70">
        <w:t xml:space="preserve"> приняли участие </w:t>
      </w:r>
      <w:r w:rsidR="00EF0C70" w:rsidRPr="00D41E87">
        <w:rPr>
          <w:b/>
        </w:rPr>
        <w:t>15 компаний</w:t>
      </w:r>
      <w:r w:rsidRPr="00D41E87">
        <w:rPr>
          <w:b/>
        </w:rPr>
        <w:t xml:space="preserve"> – ведущие правообладатели и лицензионные агентства</w:t>
      </w:r>
      <w:r w:rsidR="009F7300">
        <w:t>:</w:t>
      </w:r>
      <w:r w:rsidRPr="00D41E87">
        <w:t xml:space="preserve"> b4r, </w:t>
      </w:r>
      <w:proofErr w:type="spellStart"/>
      <w:r w:rsidRPr="00D41E87">
        <w:t>Red</w:t>
      </w:r>
      <w:proofErr w:type="spellEnd"/>
      <w:r w:rsidRPr="00D41E87">
        <w:t xml:space="preserve"> </w:t>
      </w:r>
      <w:proofErr w:type="spellStart"/>
      <w:r w:rsidRPr="00D41E87">
        <w:t>Carpet</w:t>
      </w:r>
      <w:proofErr w:type="spellEnd"/>
      <w:r w:rsidRPr="00D41E87">
        <w:t xml:space="preserve"> </w:t>
      </w:r>
      <w:proofErr w:type="spellStart"/>
      <w:r w:rsidRPr="00D41E87">
        <w:t>Studio</w:t>
      </w:r>
      <w:proofErr w:type="spellEnd"/>
      <w:r w:rsidRPr="00D41E87">
        <w:t xml:space="preserve">, </w:t>
      </w:r>
      <w:proofErr w:type="spellStart"/>
      <w:r w:rsidRPr="00D41E87">
        <w:t>WildBrain</w:t>
      </w:r>
      <w:proofErr w:type="spellEnd"/>
      <w:r w:rsidRPr="00D41E87">
        <w:t xml:space="preserve"> CPLG, </w:t>
      </w:r>
      <w:proofErr w:type="spellStart"/>
      <w:r w:rsidRPr="00D41E87">
        <w:t>Hasbro</w:t>
      </w:r>
      <w:proofErr w:type="spellEnd"/>
      <w:r w:rsidRPr="00D41E87">
        <w:t xml:space="preserve">, ЛА "Мельница", Сакс </w:t>
      </w:r>
      <w:proofErr w:type="spellStart"/>
      <w:r w:rsidRPr="00D41E87">
        <w:t>Лайсенз</w:t>
      </w:r>
      <w:proofErr w:type="spellEnd"/>
      <w:r w:rsidRPr="00D41E87">
        <w:t xml:space="preserve">, СТС Медиа, </w:t>
      </w:r>
      <w:proofErr w:type="spellStart"/>
      <w:r w:rsidRPr="00D41E87">
        <w:t>PlayCom</w:t>
      </w:r>
      <w:proofErr w:type="spellEnd"/>
      <w:r w:rsidRPr="00D41E87">
        <w:t xml:space="preserve">, 0+ MEDIA, ГК "РИКИ", Мультсериал "Про Миру и Гошу", АНО «Исполнительная дирекция «Универсиада-2023», </w:t>
      </w:r>
      <w:proofErr w:type="spellStart"/>
      <w:r w:rsidRPr="00D41E87">
        <w:t>Platoshka</w:t>
      </w:r>
      <w:proofErr w:type="spellEnd"/>
      <w:r w:rsidRPr="00D41E87">
        <w:t xml:space="preserve"> </w:t>
      </w:r>
      <w:proofErr w:type="spellStart"/>
      <w:r w:rsidRPr="00D41E87">
        <w:t>Animation</w:t>
      </w:r>
      <w:proofErr w:type="spellEnd"/>
      <w:r w:rsidRPr="00D41E87">
        <w:t xml:space="preserve"> </w:t>
      </w:r>
      <w:proofErr w:type="spellStart"/>
      <w:r w:rsidRPr="00D41E87">
        <w:t>Studio</w:t>
      </w:r>
      <w:proofErr w:type="spellEnd"/>
      <w:r w:rsidRPr="00D41E87">
        <w:t xml:space="preserve">, </w:t>
      </w:r>
      <w:proofErr w:type="spellStart"/>
      <w:r w:rsidRPr="00D41E87">
        <w:t>Мегалайсенз</w:t>
      </w:r>
      <w:proofErr w:type="spellEnd"/>
      <w:r w:rsidRPr="00D41E87">
        <w:t xml:space="preserve">, </w:t>
      </w:r>
      <w:proofErr w:type="spellStart"/>
      <w:r w:rsidRPr="00D41E87">
        <w:t>ViacomCBS</w:t>
      </w:r>
      <w:proofErr w:type="spellEnd"/>
      <w:r w:rsidRPr="00D41E87">
        <w:t>.</w:t>
      </w:r>
    </w:p>
    <w:p w:rsidR="00EF0C70" w:rsidRDefault="00EF0C70" w:rsidP="00D92329">
      <w:pPr>
        <w:pStyle w:val="a3"/>
      </w:pPr>
    </w:p>
    <w:p w:rsidR="00EF0C70" w:rsidRDefault="00EF0C70" w:rsidP="00D92329">
      <w:pPr>
        <w:pStyle w:val="a3"/>
      </w:pPr>
      <w:r w:rsidRPr="00EF0C70">
        <w:t xml:space="preserve">Свои </w:t>
      </w:r>
      <w:r w:rsidR="00DC4873">
        <w:t>новые лицензионные проекты</w:t>
      </w:r>
      <w:r w:rsidRPr="00EF0C70">
        <w:t xml:space="preserve"> представили </w:t>
      </w:r>
      <w:r w:rsidR="009F7300" w:rsidRPr="009F7300">
        <w:t>известные компании и эксперты в области лицензирования</w:t>
      </w:r>
      <w:r w:rsidRPr="00EF0C70">
        <w:t xml:space="preserve">: </w:t>
      </w:r>
      <w:r w:rsidR="00DC4873" w:rsidRPr="00DC4873">
        <w:t xml:space="preserve">b4r, ЛА "Мельница", Сакс </w:t>
      </w:r>
      <w:proofErr w:type="spellStart"/>
      <w:r w:rsidR="00DC4873" w:rsidRPr="00DC4873">
        <w:t>Лайсенз</w:t>
      </w:r>
      <w:proofErr w:type="spellEnd"/>
      <w:r w:rsidR="00DC4873" w:rsidRPr="00DC4873">
        <w:t xml:space="preserve">, </w:t>
      </w:r>
      <w:proofErr w:type="spellStart"/>
      <w:r w:rsidR="00DC4873" w:rsidRPr="00DC4873">
        <w:t>Мегалайсенз</w:t>
      </w:r>
      <w:proofErr w:type="spellEnd"/>
      <w:r w:rsidR="00DC4873" w:rsidRPr="00DC4873">
        <w:t xml:space="preserve">, </w:t>
      </w:r>
      <w:proofErr w:type="spellStart"/>
      <w:r w:rsidR="00DC4873" w:rsidRPr="00DC4873">
        <w:t>WildBrain</w:t>
      </w:r>
      <w:proofErr w:type="spellEnd"/>
      <w:r w:rsidR="00DC4873" w:rsidRPr="00DC4873">
        <w:t xml:space="preserve"> CPLG</w:t>
      </w:r>
      <w:r w:rsidR="00DC4873">
        <w:t xml:space="preserve">, </w:t>
      </w:r>
      <w:r w:rsidR="00D161D7">
        <w:rPr>
          <w:lang w:val="en-US"/>
        </w:rPr>
        <w:t>Hasbro</w:t>
      </w:r>
      <w:r w:rsidR="00D161D7">
        <w:t xml:space="preserve">, </w:t>
      </w:r>
      <w:proofErr w:type="spellStart"/>
      <w:r w:rsidR="00DC4873" w:rsidRPr="00DC4873">
        <w:t>Red</w:t>
      </w:r>
      <w:proofErr w:type="spellEnd"/>
      <w:r w:rsidR="00DC4873" w:rsidRPr="00DC4873">
        <w:t xml:space="preserve"> </w:t>
      </w:r>
      <w:proofErr w:type="spellStart"/>
      <w:r w:rsidR="00DC4873" w:rsidRPr="00DC4873">
        <w:t>Carpet</w:t>
      </w:r>
      <w:proofErr w:type="spellEnd"/>
      <w:r w:rsidR="00DC4873" w:rsidRPr="00DC4873">
        <w:t xml:space="preserve"> </w:t>
      </w:r>
      <w:proofErr w:type="spellStart"/>
      <w:r w:rsidR="00DC4873" w:rsidRPr="00DC4873">
        <w:t>Studio</w:t>
      </w:r>
      <w:proofErr w:type="spellEnd"/>
      <w:r w:rsidR="00DC4873">
        <w:t xml:space="preserve"> и ГК "РИКИ".</w:t>
      </w:r>
    </w:p>
    <w:p w:rsidR="00DC4873" w:rsidRDefault="00DC4873" w:rsidP="00D92329">
      <w:pPr>
        <w:pStyle w:val="a3"/>
      </w:pPr>
    </w:p>
    <w:p w:rsidR="00DC4873" w:rsidRDefault="001B23BD" w:rsidP="00D619A2">
      <w:pPr>
        <w:pStyle w:val="a3"/>
      </w:pPr>
      <w:r>
        <w:t>На</w:t>
      </w:r>
      <w:r w:rsidR="00DC4873">
        <w:t xml:space="preserve"> образовательной сессии </w:t>
      </w:r>
      <w:r w:rsidR="00DC4873" w:rsidRPr="00D619A2">
        <w:rPr>
          <w:b/>
        </w:rPr>
        <w:t>«Лицензионная Школа для поставщиков и начинающих лицензиатов»</w:t>
      </w:r>
      <w:r w:rsidR="00DC4873">
        <w:t xml:space="preserve"> </w:t>
      </w:r>
      <w:r w:rsidRPr="001B23BD">
        <w:t xml:space="preserve">профессионалы-практики рассказали об основных </w:t>
      </w:r>
      <w:r>
        <w:t>аспектах лицензионного процесса</w:t>
      </w:r>
      <w:r w:rsidRPr="001B23BD">
        <w:t>.</w:t>
      </w:r>
      <w:r>
        <w:t xml:space="preserve"> Самым популярным событием </w:t>
      </w:r>
      <w:r w:rsidR="00DC4873">
        <w:t>стала главная тема «</w:t>
      </w:r>
      <w:r w:rsidR="00DC4873" w:rsidRPr="00DC4873">
        <w:t>Основы лицензирования: как говорить на одном языке с профессионалами отрасли</w:t>
      </w:r>
      <w:r w:rsidR="00DC4873">
        <w:t xml:space="preserve">». </w:t>
      </w:r>
      <w:r w:rsidR="00D619A2">
        <w:t>Особое внимание было приковано к обсуждениям  «Как заработать на использовании лицензии: финансовые модели, практические кейсы» и «</w:t>
      </w:r>
      <w:r w:rsidR="00D619A2" w:rsidRPr="00D619A2">
        <w:t>Как выбрать сильнейшего лицензионного партнера для успешного бизнеса</w:t>
      </w:r>
      <w:r w:rsidR="00D619A2">
        <w:t>».</w:t>
      </w:r>
    </w:p>
    <w:p w:rsidR="00DC4873" w:rsidRDefault="00DC4873" w:rsidP="00DC4873">
      <w:pPr>
        <w:pStyle w:val="a3"/>
      </w:pPr>
    </w:p>
    <w:p w:rsidR="00D92329" w:rsidRDefault="00E73174" w:rsidP="00E73174">
      <w:pPr>
        <w:pStyle w:val="a3"/>
      </w:pPr>
      <w:r>
        <w:t>В</w:t>
      </w:r>
      <w:r w:rsidRPr="00E73174">
        <w:t xml:space="preserve"> </w:t>
      </w:r>
      <w:r>
        <w:rPr>
          <w:lang w:val="en-US"/>
        </w:rPr>
        <w:t>VIP</w:t>
      </w:r>
      <w:r w:rsidRPr="00E73174">
        <w:t>-</w:t>
      </w:r>
      <w:r>
        <w:t>зале</w:t>
      </w:r>
      <w:r w:rsidRPr="00E73174">
        <w:t xml:space="preserve"> </w:t>
      </w:r>
      <w:r>
        <w:t>состоялся</w:t>
      </w:r>
      <w:r w:rsidRPr="00E73174">
        <w:t xml:space="preserve"> </w:t>
      </w:r>
      <w:proofErr w:type="spellStart"/>
      <w:r>
        <w:t>питчинг</w:t>
      </w:r>
      <w:proofErr w:type="spellEnd"/>
      <w:r w:rsidRPr="00E73174">
        <w:t>-</w:t>
      </w:r>
      <w:r>
        <w:t>показ</w:t>
      </w:r>
      <w:r w:rsidRPr="00E73174">
        <w:t xml:space="preserve"> новых анимационных проектов «</w:t>
      </w:r>
      <w:r w:rsidRPr="00E73174">
        <w:rPr>
          <w:b/>
          <w:lang w:val="en-US"/>
        </w:rPr>
        <w:t>THE</w:t>
      </w:r>
      <w:r w:rsidRPr="00E73174">
        <w:rPr>
          <w:b/>
        </w:rPr>
        <w:t xml:space="preserve"> </w:t>
      </w:r>
      <w:r w:rsidRPr="00E73174">
        <w:rPr>
          <w:b/>
          <w:lang w:val="en-US"/>
        </w:rPr>
        <w:t>BEST</w:t>
      </w:r>
      <w:r w:rsidRPr="00E73174">
        <w:rPr>
          <w:b/>
        </w:rPr>
        <w:t xml:space="preserve"> </w:t>
      </w:r>
      <w:r w:rsidRPr="00E73174">
        <w:rPr>
          <w:b/>
          <w:lang w:val="en-US"/>
        </w:rPr>
        <w:t>OF</w:t>
      </w:r>
      <w:r w:rsidRPr="00E73174">
        <w:rPr>
          <w:b/>
        </w:rPr>
        <w:t xml:space="preserve"> </w:t>
      </w:r>
      <w:r w:rsidRPr="00E73174">
        <w:rPr>
          <w:b/>
          <w:lang w:val="en-US"/>
        </w:rPr>
        <w:t>RUSSIAN</w:t>
      </w:r>
      <w:r w:rsidRPr="00E73174">
        <w:rPr>
          <w:b/>
        </w:rPr>
        <w:t xml:space="preserve"> </w:t>
      </w:r>
      <w:r w:rsidRPr="00E73174">
        <w:rPr>
          <w:b/>
          <w:lang w:val="en-US"/>
        </w:rPr>
        <w:t>ANIMATION</w:t>
      </w:r>
      <w:r w:rsidRPr="00E73174">
        <w:rPr>
          <w:b/>
        </w:rPr>
        <w:t>»</w:t>
      </w:r>
      <w:r w:rsidRPr="00E73174">
        <w:t xml:space="preserve">. </w:t>
      </w:r>
      <w:r>
        <w:t>Организатором выступила</w:t>
      </w:r>
      <w:r w:rsidRPr="00E73174">
        <w:t xml:space="preserve"> Ассоциаци</w:t>
      </w:r>
      <w:r>
        <w:t>я</w:t>
      </w:r>
      <w:r w:rsidRPr="00E73174">
        <w:t xml:space="preserve"> анимационного</w:t>
      </w:r>
      <w:r>
        <w:t xml:space="preserve"> кино. Слушатели познакомились с новыми проектами писателя и продюсера Олега Роя, студий "</w:t>
      </w:r>
      <w:proofErr w:type="spellStart"/>
      <w:r>
        <w:t>Пониматика</w:t>
      </w:r>
      <w:proofErr w:type="spellEnd"/>
      <w:r>
        <w:t>", "</w:t>
      </w:r>
      <w:proofErr w:type="spellStart"/>
      <w:r>
        <w:t>Мормотик</w:t>
      </w:r>
      <w:proofErr w:type="spellEnd"/>
      <w:r>
        <w:t>" и CGF.</w:t>
      </w:r>
    </w:p>
    <w:p w:rsidR="00E73174" w:rsidRDefault="00E73174" w:rsidP="00E73174">
      <w:pPr>
        <w:pStyle w:val="a3"/>
      </w:pPr>
    </w:p>
    <w:p w:rsidR="00E73174" w:rsidRPr="00D12DD4" w:rsidRDefault="00E73174" w:rsidP="00E73174">
      <w:pPr>
        <w:pStyle w:val="a3"/>
      </w:pPr>
      <w:r>
        <w:lastRenderedPageBreak/>
        <w:t xml:space="preserve">Главным событием Лицензионного Саммита стало объявление организаторов о создании </w:t>
      </w:r>
      <w:r w:rsidR="00D12DD4">
        <w:t xml:space="preserve">уникальной отечественной </w:t>
      </w:r>
      <w:r>
        <w:t>премии</w:t>
      </w:r>
      <w:r w:rsidR="00D12DD4">
        <w:t xml:space="preserve"> </w:t>
      </w:r>
      <w:r w:rsidR="00D12DD4" w:rsidRPr="00D12DD4">
        <w:rPr>
          <w:b/>
          <w:lang w:val="en-US"/>
        </w:rPr>
        <w:t>Russian</w:t>
      </w:r>
      <w:r w:rsidR="00D12DD4" w:rsidRPr="00D12DD4">
        <w:rPr>
          <w:b/>
        </w:rPr>
        <w:t xml:space="preserve"> </w:t>
      </w:r>
      <w:r w:rsidR="00D12DD4" w:rsidRPr="00D12DD4">
        <w:rPr>
          <w:b/>
          <w:lang w:val="en-US"/>
        </w:rPr>
        <w:t>Licensing</w:t>
      </w:r>
      <w:r w:rsidR="00D12DD4" w:rsidRPr="00D12DD4">
        <w:rPr>
          <w:b/>
        </w:rPr>
        <w:t xml:space="preserve"> </w:t>
      </w:r>
      <w:r w:rsidR="00D12DD4" w:rsidRPr="00D12DD4">
        <w:rPr>
          <w:b/>
          <w:lang w:val="en-US"/>
        </w:rPr>
        <w:t>Awards</w:t>
      </w:r>
      <w:r w:rsidR="00D12DD4" w:rsidRPr="00D12DD4">
        <w:rPr>
          <w:b/>
        </w:rPr>
        <w:t xml:space="preserve"> 2021</w:t>
      </w:r>
      <w:r w:rsidR="00D12DD4">
        <w:t xml:space="preserve">. Подробности о номинациях и составе экспертного жюри станут известны уже в октябре. </w:t>
      </w:r>
    </w:p>
    <w:p w:rsidR="00E73174" w:rsidRDefault="00E73174" w:rsidP="00D92329">
      <w:pPr>
        <w:pStyle w:val="a3"/>
      </w:pPr>
    </w:p>
    <w:p w:rsidR="00D92329" w:rsidRDefault="00D92329" w:rsidP="00D92329">
      <w:pPr>
        <w:pStyle w:val="a3"/>
      </w:pPr>
      <w:r w:rsidRPr="00D92329">
        <w:t xml:space="preserve">Участники </w:t>
      </w:r>
      <w:proofErr w:type="spellStart"/>
      <w:r w:rsidRPr="00D92329">
        <w:t>Moscow</w:t>
      </w:r>
      <w:proofErr w:type="spellEnd"/>
      <w:r w:rsidRPr="00D92329">
        <w:t xml:space="preserve"> </w:t>
      </w:r>
      <w:proofErr w:type="spellStart"/>
      <w:r w:rsidRPr="00D92329">
        <w:t>Licensing</w:t>
      </w:r>
      <w:proofErr w:type="spellEnd"/>
      <w:r w:rsidRPr="00D92329">
        <w:t xml:space="preserve"> </w:t>
      </w:r>
      <w:proofErr w:type="spellStart"/>
      <w:r w:rsidRPr="00D92329">
        <w:t>Summit</w:t>
      </w:r>
      <w:proofErr w:type="spellEnd"/>
      <w:r w:rsidRPr="00D92329">
        <w:t xml:space="preserve"> отмети</w:t>
      </w:r>
      <w:r>
        <w:t>ли высокий уровень организации</w:t>
      </w:r>
      <w:r w:rsidR="00DC4873">
        <w:t xml:space="preserve">, информационную насыщенность </w:t>
      </w:r>
      <w:r w:rsidR="00DC4873" w:rsidRPr="00DC4873">
        <w:t>и актуальность мероприятия</w:t>
      </w:r>
      <w:r w:rsidR="00A25D82">
        <w:t xml:space="preserve">. Большинство компаний уже </w:t>
      </w:r>
      <w:r>
        <w:t>подтвердили свое участие в 2022 году.</w:t>
      </w:r>
    </w:p>
    <w:p w:rsidR="00A25D82" w:rsidRDefault="00A25D82" w:rsidP="00D92329">
      <w:pPr>
        <w:pStyle w:val="a3"/>
      </w:pPr>
    </w:p>
    <w:p w:rsidR="00A25D82" w:rsidRDefault="00A25D82" w:rsidP="00D92329">
      <w:pPr>
        <w:pStyle w:val="a3"/>
      </w:pPr>
      <w:r w:rsidRPr="00A25D82">
        <w:t xml:space="preserve">Подробнее об условиях участия в </w:t>
      </w:r>
      <w:proofErr w:type="spellStart"/>
      <w:r w:rsidRPr="00A25D82">
        <w:t>Moscow</w:t>
      </w:r>
      <w:proofErr w:type="spellEnd"/>
      <w:r w:rsidRPr="00A25D82">
        <w:t xml:space="preserve"> </w:t>
      </w:r>
      <w:proofErr w:type="spellStart"/>
      <w:r w:rsidRPr="00A25D82">
        <w:t>Licensing</w:t>
      </w:r>
      <w:proofErr w:type="spellEnd"/>
      <w:r w:rsidRPr="00A25D82">
        <w:t xml:space="preserve"> </w:t>
      </w:r>
      <w:proofErr w:type="spellStart"/>
      <w:r w:rsidRPr="00A25D82">
        <w:t>Summit</w:t>
      </w:r>
      <w:proofErr w:type="spellEnd"/>
      <w:r w:rsidRPr="00A25D82">
        <w:t xml:space="preserve"> 202</w:t>
      </w:r>
      <w:r>
        <w:t>2</w:t>
      </w:r>
      <w:r w:rsidRPr="00A25D82">
        <w:t xml:space="preserve"> вы можете узнать у координатора проекта: Ксения Кукина, </w:t>
      </w:r>
      <w:hyperlink r:id="rId5" w:history="1">
        <w:r w:rsidRPr="00A25D82">
          <w:rPr>
            <w:rStyle w:val="a4"/>
            <w:color w:val="E10F73"/>
          </w:rPr>
          <w:t>sales@licensing-in-russia.ru</w:t>
        </w:r>
      </w:hyperlink>
      <w:r w:rsidRPr="00A25D82">
        <w:t>.</w:t>
      </w:r>
    </w:p>
    <w:p w:rsidR="00932B5B" w:rsidRDefault="00932B5B" w:rsidP="00D92329">
      <w:pPr>
        <w:pStyle w:val="a3"/>
      </w:pPr>
    </w:p>
    <w:p w:rsidR="00932B5B" w:rsidRDefault="00932B5B" w:rsidP="00932B5B">
      <w:pPr>
        <w:pStyle w:val="a3"/>
      </w:pPr>
      <w:r w:rsidRPr="00932B5B">
        <w:rPr>
          <w:b/>
        </w:rPr>
        <w:t>ОТЧЕТ MLS 2021</w:t>
      </w:r>
      <w:r>
        <w:t xml:space="preserve"> - </w:t>
      </w:r>
      <w:hyperlink r:id="rId6" w:history="1">
        <w:r w:rsidRPr="000F75F7">
          <w:rPr>
            <w:rStyle w:val="a4"/>
          </w:rPr>
          <w:t>https://licensing-in-russia.com/upload/LS2021%20Report%20lw.pdf</w:t>
        </w:r>
      </w:hyperlink>
      <w:r>
        <w:t xml:space="preserve"> </w:t>
      </w:r>
    </w:p>
    <w:p w:rsidR="00932B5B" w:rsidRDefault="00932B5B" w:rsidP="00932B5B">
      <w:pPr>
        <w:pStyle w:val="a3"/>
      </w:pPr>
      <w:r w:rsidRPr="00932B5B">
        <w:rPr>
          <w:b/>
        </w:rPr>
        <w:t>ФОТОБАНК</w:t>
      </w:r>
      <w:r>
        <w:t xml:space="preserve"> </w:t>
      </w:r>
      <w:r>
        <w:t xml:space="preserve">- </w:t>
      </w:r>
      <w:hyperlink r:id="rId7" w:history="1">
        <w:r w:rsidRPr="000F75F7">
          <w:rPr>
            <w:rStyle w:val="a4"/>
          </w:rPr>
          <w:t>https://drive.google.com/drive/folders/1U5KyScRpELC1ZPorwvLcE-8Zmdeu8dvR?usp=sharing%20</w:t>
        </w:r>
      </w:hyperlink>
      <w:r>
        <w:t xml:space="preserve"> </w:t>
      </w:r>
    </w:p>
    <w:p w:rsidR="00932B5B" w:rsidRDefault="00932B5B" w:rsidP="00932B5B">
      <w:pPr>
        <w:pStyle w:val="a3"/>
      </w:pPr>
      <w:r w:rsidRPr="00932B5B">
        <w:rPr>
          <w:b/>
        </w:rPr>
        <w:t>НА ФБ</w:t>
      </w:r>
      <w:r>
        <w:t xml:space="preserve">  </w:t>
      </w:r>
      <w:r>
        <w:t xml:space="preserve">- </w:t>
      </w:r>
      <w:hyperlink r:id="rId8" w:history="1">
        <w:r w:rsidRPr="000F75F7">
          <w:rPr>
            <w:rStyle w:val="a4"/>
          </w:rPr>
          <w:t>https://www.facebook.com/media/set?vanity=LicensingInRussia&amp;set=a.709595660436309</w:t>
        </w:r>
      </w:hyperlink>
      <w:r>
        <w:t xml:space="preserve"> </w:t>
      </w:r>
    </w:p>
    <w:p w:rsidR="00A25D82" w:rsidRDefault="00A25D82" w:rsidP="00D92329">
      <w:pPr>
        <w:pStyle w:val="a3"/>
      </w:pPr>
    </w:p>
    <w:p w:rsidR="00A25D82" w:rsidRPr="0083210A" w:rsidRDefault="00A25D82" w:rsidP="00A25D82">
      <w:pPr>
        <w:pStyle w:val="a3"/>
        <w:rPr>
          <w:b/>
          <w:bCs/>
        </w:rPr>
      </w:pPr>
      <w:r w:rsidRPr="00A25D82">
        <w:rPr>
          <w:b/>
          <w:bCs/>
        </w:rPr>
        <w:t xml:space="preserve">О </w:t>
      </w:r>
      <w:r w:rsidRPr="00A25D82">
        <w:rPr>
          <w:b/>
          <w:bCs/>
          <w:lang w:val="en-US"/>
        </w:rPr>
        <w:t>Moscow</w:t>
      </w:r>
      <w:r w:rsidRPr="00A25D82">
        <w:rPr>
          <w:b/>
          <w:bCs/>
        </w:rPr>
        <w:t xml:space="preserve"> </w:t>
      </w:r>
      <w:r w:rsidRPr="00A25D82">
        <w:rPr>
          <w:b/>
          <w:bCs/>
          <w:lang w:val="en-US"/>
        </w:rPr>
        <w:t>Licensing</w:t>
      </w:r>
      <w:r w:rsidRPr="00A25D82">
        <w:rPr>
          <w:b/>
          <w:bCs/>
        </w:rPr>
        <w:t xml:space="preserve"> </w:t>
      </w:r>
      <w:r w:rsidRPr="00A25D82">
        <w:rPr>
          <w:b/>
          <w:bCs/>
          <w:lang w:val="en-US"/>
        </w:rPr>
        <w:t>Summit</w:t>
      </w:r>
      <w:r w:rsidR="0083210A">
        <w:rPr>
          <w:b/>
          <w:bCs/>
        </w:rPr>
        <w:br/>
      </w:r>
    </w:p>
    <w:p w:rsidR="00A25D82" w:rsidRPr="00A25D82" w:rsidRDefault="00A25D82" w:rsidP="00A25D82">
      <w:pPr>
        <w:pStyle w:val="a3"/>
        <w:rPr>
          <w:bCs/>
        </w:rPr>
      </w:pPr>
      <w:proofErr w:type="spellStart"/>
      <w:r w:rsidRPr="00A25D82">
        <w:rPr>
          <w:bCs/>
        </w:rPr>
        <w:t>Moscow</w:t>
      </w:r>
      <w:proofErr w:type="spellEnd"/>
      <w:r w:rsidRPr="00A25D82">
        <w:rPr>
          <w:bCs/>
        </w:rPr>
        <w:t xml:space="preserve"> </w:t>
      </w:r>
      <w:proofErr w:type="spellStart"/>
      <w:r w:rsidRPr="00A25D82">
        <w:rPr>
          <w:bCs/>
        </w:rPr>
        <w:t>Licensing</w:t>
      </w:r>
      <w:proofErr w:type="spellEnd"/>
      <w:r w:rsidRPr="00A25D82">
        <w:rPr>
          <w:bCs/>
        </w:rPr>
        <w:t xml:space="preserve"> </w:t>
      </w:r>
      <w:proofErr w:type="spellStart"/>
      <w:r w:rsidRPr="00A25D82">
        <w:rPr>
          <w:bCs/>
        </w:rPr>
        <w:t>Summit</w:t>
      </w:r>
      <w:proofErr w:type="spellEnd"/>
      <w:r w:rsidRPr="00A25D82">
        <w:rPr>
          <w:bCs/>
        </w:rPr>
        <w:t xml:space="preserve"> - единственная в России </w:t>
      </w:r>
      <w:bookmarkStart w:id="0" w:name="_GoBack"/>
      <w:bookmarkEnd w:id="0"/>
      <w:r w:rsidRPr="00A25D82">
        <w:rPr>
          <w:bCs/>
        </w:rPr>
        <w:t>и уникальная B2B коммуникативная площадка участников лицензионного рынка. Аудиторией события являются руководящие кадры компаний, уполномоченные принимать решения, при этом особое внимание уделяется российским производителям лицензионных товаров. Саммит - это отличная возможность для новых компаний заявить о себе и представить всему рынку свои новые бренды и продукты.</w:t>
      </w:r>
    </w:p>
    <w:p w:rsidR="00A25D82" w:rsidRPr="00A25D82" w:rsidRDefault="00A25D82" w:rsidP="00A25D82">
      <w:pPr>
        <w:pStyle w:val="a3"/>
        <w:rPr>
          <w:bCs/>
        </w:rPr>
      </w:pPr>
      <w:r w:rsidRPr="00A25D82">
        <w:rPr>
          <w:bCs/>
        </w:rPr>
        <w:t xml:space="preserve">Официальный сайт: </w:t>
      </w:r>
      <w:hyperlink r:id="rId9" w:history="1">
        <w:r w:rsidRPr="00A25D82">
          <w:rPr>
            <w:rStyle w:val="a4"/>
            <w:color w:val="E10F73"/>
          </w:rPr>
          <w:t>https://licensingsummit.ru/</w:t>
        </w:r>
      </w:hyperlink>
      <w:r w:rsidRPr="00A25D82">
        <w:rPr>
          <w:color w:val="E10F73"/>
        </w:rPr>
        <w:t xml:space="preserve"> </w:t>
      </w:r>
    </w:p>
    <w:p w:rsidR="00A25D82" w:rsidRDefault="00A25D82" w:rsidP="00D92329">
      <w:pPr>
        <w:pStyle w:val="a3"/>
      </w:pPr>
    </w:p>
    <w:sectPr w:rsidR="00A25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76"/>
    <w:rsid w:val="000A3001"/>
    <w:rsid w:val="00187876"/>
    <w:rsid w:val="001B23BD"/>
    <w:rsid w:val="00245A73"/>
    <w:rsid w:val="004E6DA5"/>
    <w:rsid w:val="005F4FB5"/>
    <w:rsid w:val="006C09DA"/>
    <w:rsid w:val="0083210A"/>
    <w:rsid w:val="00932B5B"/>
    <w:rsid w:val="009F7300"/>
    <w:rsid w:val="00A25D82"/>
    <w:rsid w:val="00B771DE"/>
    <w:rsid w:val="00D12DD4"/>
    <w:rsid w:val="00D161D7"/>
    <w:rsid w:val="00D24C74"/>
    <w:rsid w:val="00D41E87"/>
    <w:rsid w:val="00D619A2"/>
    <w:rsid w:val="00D70AE1"/>
    <w:rsid w:val="00D92329"/>
    <w:rsid w:val="00DC4873"/>
    <w:rsid w:val="00E73174"/>
    <w:rsid w:val="00EF0C70"/>
    <w:rsid w:val="00F0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87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25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87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25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edia/set?vanity=LicensingInRussia&amp;set=a.7095956604363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U5KyScRpELC1ZPorwvLcE-8Zmdeu8dvR?usp=sharing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censing-in-russia.com/upload/LS2021%20Report%20lw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les@licensing-in-russi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censingsumm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12</cp:revision>
  <dcterms:created xsi:type="dcterms:W3CDTF">2021-09-27T08:21:00Z</dcterms:created>
  <dcterms:modified xsi:type="dcterms:W3CDTF">2021-09-30T10:17:00Z</dcterms:modified>
</cp:coreProperties>
</file>