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01" w:rsidRPr="00FC0AC7" w:rsidRDefault="00FA7528" w:rsidP="00F52866">
      <w:pPr>
        <w:pStyle w:val="a3"/>
        <w:rPr>
          <w:b/>
          <w:color w:val="7030A0"/>
          <w:sz w:val="40"/>
          <w:szCs w:val="40"/>
        </w:rPr>
      </w:pPr>
      <w:r w:rsidRPr="00FC0AC7">
        <w:rPr>
          <w:b/>
          <w:color w:val="7030A0"/>
          <w:sz w:val="40"/>
          <w:szCs w:val="40"/>
          <w:lang w:val="en-US"/>
        </w:rPr>
        <w:t>Kids</w:t>
      </w:r>
      <w:r w:rsidRPr="00FC0AC7">
        <w:rPr>
          <w:b/>
          <w:color w:val="7030A0"/>
          <w:sz w:val="40"/>
          <w:szCs w:val="40"/>
        </w:rPr>
        <w:t xml:space="preserve"> </w:t>
      </w:r>
      <w:r w:rsidRPr="00FC0AC7">
        <w:rPr>
          <w:b/>
          <w:color w:val="7030A0"/>
          <w:sz w:val="40"/>
          <w:szCs w:val="40"/>
          <w:lang w:val="en-US"/>
        </w:rPr>
        <w:t>Russia</w:t>
      </w:r>
      <w:r w:rsidRPr="00FC0AC7">
        <w:rPr>
          <w:b/>
          <w:color w:val="7030A0"/>
          <w:sz w:val="40"/>
          <w:szCs w:val="40"/>
        </w:rPr>
        <w:t xml:space="preserve"> </w:t>
      </w:r>
      <w:r w:rsidRPr="00FC0AC7">
        <w:rPr>
          <w:b/>
          <w:color w:val="7030A0"/>
          <w:sz w:val="40"/>
          <w:szCs w:val="40"/>
          <w:lang w:val="en-US"/>
        </w:rPr>
        <w:t>LIVE</w:t>
      </w:r>
      <w:r w:rsidRPr="00FC0AC7">
        <w:rPr>
          <w:b/>
          <w:color w:val="7030A0"/>
          <w:sz w:val="40"/>
          <w:szCs w:val="40"/>
        </w:rPr>
        <w:t>: К</w:t>
      </w:r>
      <w:r w:rsidRPr="00FC0AC7">
        <w:rPr>
          <w:b/>
          <w:color w:val="7030A0"/>
          <w:sz w:val="40"/>
          <w:szCs w:val="40"/>
        </w:rPr>
        <w:t xml:space="preserve">ак выстроить бизнес эффективно в онлайн </w:t>
      </w:r>
      <w:r w:rsidRPr="00FC0AC7">
        <w:rPr>
          <w:b/>
          <w:color w:val="7030A0"/>
          <w:sz w:val="40"/>
          <w:szCs w:val="40"/>
        </w:rPr>
        <w:t xml:space="preserve">и что стоит знать поставщику </w:t>
      </w:r>
    </w:p>
    <w:p w:rsidR="00F52866" w:rsidRPr="00FA7528" w:rsidRDefault="00F52866" w:rsidP="00F52866">
      <w:pPr>
        <w:pStyle w:val="a3"/>
      </w:pPr>
    </w:p>
    <w:p w:rsidR="00F52866" w:rsidRDefault="00FA7528" w:rsidP="00F52866">
      <w:pPr>
        <w:pStyle w:val="a3"/>
        <w:rPr>
          <w:b/>
        </w:rPr>
      </w:pPr>
      <w:r>
        <w:rPr>
          <w:b/>
        </w:rPr>
        <w:t>18 – 20 августа состоится</w:t>
      </w:r>
      <w:r w:rsidR="00F52866" w:rsidRPr="00163332">
        <w:rPr>
          <w:b/>
        </w:rPr>
        <w:t xml:space="preserve"> </w:t>
      </w:r>
      <w:proofErr w:type="gramStart"/>
      <w:r w:rsidR="00F52866" w:rsidRPr="00163332">
        <w:rPr>
          <w:b/>
        </w:rPr>
        <w:t>бесплатн</w:t>
      </w:r>
      <w:r>
        <w:rPr>
          <w:b/>
        </w:rPr>
        <w:t>ая</w:t>
      </w:r>
      <w:proofErr w:type="gramEnd"/>
      <w:r w:rsidR="00F52866" w:rsidRPr="00163332">
        <w:rPr>
          <w:b/>
        </w:rPr>
        <w:t xml:space="preserve"> практическ</w:t>
      </w:r>
      <w:r>
        <w:rPr>
          <w:b/>
        </w:rPr>
        <w:t>ая</w:t>
      </w:r>
      <w:r w:rsidR="00F52866" w:rsidRPr="00163332">
        <w:rPr>
          <w:b/>
        </w:rPr>
        <w:t xml:space="preserve"> онлайн-конференци</w:t>
      </w:r>
      <w:r>
        <w:rPr>
          <w:b/>
        </w:rPr>
        <w:t>я</w:t>
      </w:r>
      <w:r w:rsidR="00F52866" w:rsidRPr="00163332">
        <w:rPr>
          <w:b/>
        </w:rPr>
        <w:t xml:space="preserve"> </w:t>
      </w:r>
      <w:r w:rsidR="00F52866" w:rsidRPr="00163332">
        <w:rPr>
          <w:b/>
          <w:lang w:val="en-US"/>
        </w:rPr>
        <w:t>Kids</w:t>
      </w:r>
      <w:r w:rsidR="00F52866" w:rsidRPr="00163332">
        <w:rPr>
          <w:b/>
        </w:rPr>
        <w:t xml:space="preserve"> </w:t>
      </w:r>
      <w:r w:rsidR="00F52866" w:rsidRPr="00163332">
        <w:rPr>
          <w:b/>
          <w:lang w:val="en-US"/>
        </w:rPr>
        <w:t>Russia</w:t>
      </w:r>
      <w:r w:rsidR="00F52866" w:rsidRPr="00163332">
        <w:rPr>
          <w:b/>
        </w:rPr>
        <w:t xml:space="preserve"> </w:t>
      </w:r>
      <w:r w:rsidR="00F52866" w:rsidRPr="00163332">
        <w:rPr>
          <w:b/>
          <w:lang w:val="en-US"/>
        </w:rPr>
        <w:t>LIVE</w:t>
      </w:r>
      <w:r w:rsidR="007B1132">
        <w:rPr>
          <w:b/>
        </w:rPr>
        <w:t xml:space="preserve"> в мобильном приложении </w:t>
      </w:r>
      <w:proofErr w:type="spellStart"/>
      <w:r w:rsidR="007B1132" w:rsidRPr="007B1132">
        <w:rPr>
          <w:b/>
        </w:rPr>
        <w:t>Eve</w:t>
      </w:r>
      <w:r w:rsidR="007B1132">
        <w:rPr>
          <w:b/>
        </w:rPr>
        <w:t>nt.Rocks</w:t>
      </w:r>
      <w:proofErr w:type="spellEnd"/>
      <w:r w:rsidR="007B1132">
        <w:rPr>
          <w:b/>
        </w:rPr>
        <w:t xml:space="preserve"> (кодовое слово – </w:t>
      </w:r>
      <w:proofErr w:type="spellStart"/>
      <w:r w:rsidR="007B1132">
        <w:rPr>
          <w:b/>
        </w:rPr>
        <w:t>kids</w:t>
      </w:r>
      <w:proofErr w:type="spellEnd"/>
      <w:r w:rsidR="007B1132">
        <w:rPr>
          <w:b/>
        </w:rPr>
        <w:t>).</w:t>
      </w:r>
    </w:p>
    <w:p w:rsidR="007B1132" w:rsidRDefault="007B1132" w:rsidP="00F52866">
      <w:pPr>
        <w:pStyle w:val="a3"/>
        <w:rPr>
          <w:b/>
        </w:rPr>
      </w:pPr>
    </w:p>
    <w:p w:rsidR="007B1132" w:rsidRDefault="007B1132" w:rsidP="00F52866">
      <w:pPr>
        <w:pStyle w:val="a3"/>
      </w:pPr>
      <w:r w:rsidRPr="007B1132">
        <w:t>В мероприятии примут участие свыше 20 федеральных и региональных розничных сетей. Среди них: УТКОНОС, A-TOY, KOTOFEY, МАЛЕНЬКИЙ СОКРАТ, ПЧЁЛКА-НН</w:t>
      </w:r>
      <w:proofErr w:type="gramStart"/>
      <w:r w:rsidRPr="007B1132">
        <w:t>.Р</w:t>
      </w:r>
      <w:proofErr w:type="gramEnd"/>
      <w:r w:rsidRPr="007B1132">
        <w:t xml:space="preserve">Ф, ВОТОНЯ, ALIEXPRESS RUSSIA, FAMILIA, ОБУВЬ РОССИИ, СПАР, SUPER ДЕТКИ, АЙКОВЕР ПРО, СДЭК.МАРКЕТ, </w:t>
      </w:r>
      <w:r>
        <w:t>MAMSY</w:t>
      </w:r>
      <w:r w:rsidRPr="007B1132">
        <w:t xml:space="preserve">, 38 ПОПУГАЕВ, HAMLEYS, ВИННИ, ЮНГА, ТУКАТУКИ, ТОРГОВАЯ СЕТЬ </w:t>
      </w:r>
      <w:r>
        <w:t>«</w:t>
      </w:r>
      <w:r w:rsidRPr="007B1132">
        <w:t>ХОРОШИЙ ВЫБОР</w:t>
      </w:r>
      <w:r>
        <w:t>»</w:t>
      </w:r>
      <w:r w:rsidRPr="007B1132">
        <w:t>, MYTOYS</w:t>
      </w:r>
      <w:r>
        <w:t xml:space="preserve"> и другие.</w:t>
      </w:r>
    </w:p>
    <w:p w:rsidR="007B1132" w:rsidRDefault="007B1132" w:rsidP="00F52866">
      <w:pPr>
        <w:pStyle w:val="a3"/>
      </w:pPr>
    </w:p>
    <w:p w:rsidR="00FA7528" w:rsidRDefault="007B1132" w:rsidP="00FA7528">
      <w:pPr>
        <w:pStyle w:val="a3"/>
      </w:pPr>
      <w:r>
        <w:t xml:space="preserve">В </w:t>
      </w:r>
      <w:r w:rsidR="00C31A07">
        <w:t>большом</w:t>
      </w:r>
      <w:r>
        <w:t xml:space="preserve"> зале пройдут </w:t>
      </w:r>
      <w:r w:rsidR="00C31A07">
        <w:t xml:space="preserve">главные </w:t>
      </w:r>
      <w:r>
        <w:t xml:space="preserve">отраслевые обсуждения </w:t>
      </w:r>
      <w:r w:rsidRPr="00AE306F">
        <w:rPr>
          <w:b/>
        </w:rPr>
        <w:t>«Секреты детского ритейла»</w:t>
      </w:r>
      <w:r>
        <w:t xml:space="preserve"> и </w:t>
      </w:r>
      <w:r w:rsidRPr="00AE306F">
        <w:rPr>
          <w:b/>
        </w:rPr>
        <w:t>«Секреты детского маркетинга»</w:t>
      </w:r>
      <w:r>
        <w:t xml:space="preserve">. </w:t>
      </w:r>
      <w:r w:rsidRPr="007B1132">
        <w:t xml:space="preserve">Среди спикеров представители экспертного сообщества: </w:t>
      </w:r>
      <w:r>
        <w:t xml:space="preserve">ДЕТСКИЙ МИР, </w:t>
      </w:r>
      <w:r w:rsidRPr="007B1132">
        <w:t>NPD GROUP, ЯНДЕКС</w:t>
      </w:r>
      <w:proofErr w:type="gramStart"/>
      <w:r w:rsidRPr="007B1132">
        <w:t>.М</w:t>
      </w:r>
      <w:proofErr w:type="gramEnd"/>
      <w:r w:rsidRPr="007B1132">
        <w:t>АРКЕТ, ALIEXPRESS, OZON, ЦЕНТР РАЗВИТИЯ ПЕРСПЕКТИВНЫХ ТЕХНОЛОГИЙ, ЛАБОРАТОРИЯ ДЕТСКОГО МАРКЕТИНГА</w:t>
      </w:r>
      <w:r>
        <w:t>, ДОЧКИ-СЫНОЧКИ и другие.</w:t>
      </w:r>
      <w:r w:rsidR="00FC0AC7" w:rsidRPr="00FC0AC7">
        <w:t xml:space="preserve"> Генеральным партнером деловой программы выступают Ассоциация предприятий индустрии детских товаров (АИДТ), Национальная Ассоциация игрушечников России (НАИР).</w:t>
      </w:r>
    </w:p>
    <w:p w:rsidR="007B1132" w:rsidRDefault="007B1132" w:rsidP="00FA7528">
      <w:pPr>
        <w:pStyle w:val="a3"/>
      </w:pPr>
    </w:p>
    <w:p w:rsidR="007B1132" w:rsidRDefault="007B1132" w:rsidP="00FA7528">
      <w:pPr>
        <w:pStyle w:val="a3"/>
      </w:pPr>
      <w:r w:rsidRPr="007B1132">
        <w:t xml:space="preserve">Практическими кейсами и эффективными инструментами для продвижения детских товаров в условиях кризиса поделятся мастера своего дела: </w:t>
      </w:r>
      <w:r w:rsidR="00AE306F" w:rsidRPr="00AE306F">
        <w:t>MULTI-CHANNEL NETWORK НА YOUTUBE «ПЕРВЫЙ ПРОЕКТ», DIGITAL АГЕНТСТВО OLYMPX, FASHION-АГЕНТСТВО LEON FASHION, СЕТЬ ОБУВНЫХ САЛОНОВ ZENDEN.</w:t>
      </w:r>
    </w:p>
    <w:p w:rsidR="00AE306F" w:rsidRDefault="00AE306F" w:rsidP="00FA7528">
      <w:pPr>
        <w:pStyle w:val="a3"/>
      </w:pPr>
    </w:p>
    <w:p w:rsidR="00AE306F" w:rsidRPr="00AE306F" w:rsidRDefault="00AE306F" w:rsidP="00FA7528">
      <w:pPr>
        <w:pStyle w:val="a3"/>
        <w:rPr>
          <w:b/>
        </w:rPr>
      </w:pPr>
      <w:r w:rsidRPr="00AE306F">
        <w:rPr>
          <w:b/>
        </w:rPr>
        <w:t>В фокусе внимания:</w:t>
      </w:r>
    </w:p>
    <w:p w:rsidR="00AE306F" w:rsidRDefault="00AE306F" w:rsidP="00FA7528">
      <w:pPr>
        <w:pStyle w:val="a3"/>
      </w:pPr>
    </w:p>
    <w:p w:rsidR="00AE306F" w:rsidRDefault="00AE306F" w:rsidP="00AE306F">
      <w:pPr>
        <w:pStyle w:val="a3"/>
        <w:numPr>
          <w:ilvl w:val="0"/>
          <w:numId w:val="1"/>
        </w:numPr>
      </w:pPr>
      <w:r>
        <w:t>Как выстроить бизнес эффективно в онлайн? Ключевые метрики, которые вам сэкономят до 60% бюджета</w:t>
      </w:r>
    </w:p>
    <w:p w:rsidR="00AE306F" w:rsidRDefault="00AE306F" w:rsidP="00AE306F">
      <w:pPr>
        <w:pStyle w:val="a3"/>
        <w:numPr>
          <w:ilvl w:val="0"/>
          <w:numId w:val="1"/>
        </w:numPr>
      </w:pPr>
      <w:r>
        <w:t>Детские лицензии для взрослых</w:t>
      </w:r>
      <w:proofErr w:type="gramStart"/>
      <w:r>
        <w:t>.</w:t>
      </w:r>
      <w:proofErr w:type="gramEnd"/>
      <w:r>
        <w:t xml:space="preserve"> Как это работает в «домашнем заточении»</w:t>
      </w:r>
    </w:p>
    <w:p w:rsidR="00AE306F" w:rsidRDefault="00AE306F" w:rsidP="00AE306F">
      <w:pPr>
        <w:pStyle w:val="a3"/>
        <w:numPr>
          <w:ilvl w:val="0"/>
          <w:numId w:val="1"/>
        </w:numPr>
      </w:pPr>
      <w:r>
        <w:t>Розница: вчера, сегодня, завтра</w:t>
      </w:r>
      <w:proofErr w:type="gramStart"/>
      <w:r>
        <w:t>.</w:t>
      </w:r>
      <w:proofErr w:type="gramEnd"/>
      <w:r>
        <w:t xml:space="preserve"> Что стоит знать поставщику</w:t>
      </w:r>
    </w:p>
    <w:p w:rsidR="00AE306F" w:rsidRDefault="00AE306F" w:rsidP="00AE306F">
      <w:pPr>
        <w:pStyle w:val="a3"/>
        <w:numPr>
          <w:ilvl w:val="0"/>
          <w:numId w:val="1"/>
        </w:numPr>
      </w:pPr>
      <w:proofErr w:type="spellStart"/>
      <w:r>
        <w:t>You</w:t>
      </w:r>
      <w:proofErr w:type="spellEnd"/>
      <w:r>
        <w:rPr>
          <w:lang w:val="en-US"/>
        </w:rPr>
        <w:t>T</w:t>
      </w:r>
      <w:proofErr w:type="spellStart"/>
      <w:r>
        <w:t>ube</w:t>
      </w:r>
      <w:proofErr w:type="spellEnd"/>
      <w:r>
        <w:t xml:space="preserve"> для индустрии детских товаров</w:t>
      </w:r>
      <w:proofErr w:type="gramStart"/>
      <w:r>
        <w:t>.</w:t>
      </w:r>
      <w:proofErr w:type="gramEnd"/>
      <w:r>
        <w:t xml:space="preserve"> Как эффективно использовать платформу в условиях пандемии и кризиса</w:t>
      </w:r>
    </w:p>
    <w:p w:rsidR="00AE306F" w:rsidRDefault="00AE306F" w:rsidP="00AE306F">
      <w:pPr>
        <w:pStyle w:val="a3"/>
        <w:numPr>
          <w:ilvl w:val="0"/>
          <w:numId w:val="1"/>
        </w:numPr>
      </w:pPr>
      <w:r>
        <w:t>SMM в детской индустрии</w:t>
      </w:r>
      <w:proofErr w:type="gramStart"/>
      <w:r>
        <w:t>.</w:t>
      </w:r>
      <w:proofErr w:type="gramEnd"/>
      <w:r>
        <w:t xml:space="preserve"> Тенденции и тренды 2020</w:t>
      </w:r>
    </w:p>
    <w:p w:rsidR="007B1132" w:rsidRDefault="007B1132" w:rsidP="00FA7528">
      <w:pPr>
        <w:pStyle w:val="a3"/>
        <w:rPr>
          <w:b/>
        </w:rPr>
      </w:pPr>
    </w:p>
    <w:p w:rsidR="00FC0AC7" w:rsidRDefault="00FC0AC7" w:rsidP="00FC0AC7">
      <w:pPr>
        <w:pStyle w:val="a3"/>
        <w:shd w:val="clear" w:color="auto" w:fill="FFFFFF" w:themeFill="background1"/>
      </w:pPr>
      <w:r>
        <w:t xml:space="preserve">На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LIVE ведущие компании-производители детских товаров и товаров для здоровья проведут </w:t>
      </w:r>
      <w:r w:rsidRPr="00AE306F">
        <w:rPr>
          <w:b/>
        </w:rPr>
        <w:t>презентации новых продуктов и инноваций</w:t>
      </w:r>
      <w:r>
        <w:t xml:space="preserve"> в индустрии детства. Среди участников: </w:t>
      </w:r>
      <w:proofErr w:type="gramStart"/>
      <w:r w:rsidRPr="00FC0AC7">
        <w:t>СИМБА ТОЙЗ РУС, ПОЛЕСЬЕ, МОЗАИКА KIDS, ФЕНИКС, ФАНТАЗЕР, ДЕТСКОЕ ВРЕМЯ, АРТБИЗНЕСГРУПП, БИНОМ ДЕТСТВА (ХОЛДИНГ ПРОСВЕЩЕНИЕ), ТД ГАММА, ЗВЕЗДА, ТИМОШКА (БАРНАУЛ), ФАБРИКА ДЕТСКОЙ ИГРУШКИ (БАРНАУЛ), NIKA TOYS DEL CARIBE S.A.V.C.</w:t>
      </w:r>
      <w:r>
        <w:t xml:space="preserve"> и другие.</w:t>
      </w:r>
      <w:proofErr w:type="gramEnd"/>
    </w:p>
    <w:p w:rsidR="00FC0AC7" w:rsidRDefault="00FC0AC7" w:rsidP="00FA7528">
      <w:pPr>
        <w:pStyle w:val="a3"/>
        <w:rPr>
          <w:b/>
        </w:rPr>
      </w:pPr>
    </w:p>
    <w:p w:rsidR="00FA7528" w:rsidRDefault="00FC0AC7" w:rsidP="00FA7528">
      <w:pPr>
        <w:pStyle w:val="a3"/>
      </w:pPr>
      <w:r>
        <w:t xml:space="preserve">Главными развлекательными и полезными для здоровья элементами </w:t>
      </w:r>
      <w:bookmarkStart w:id="0" w:name="_GoBack"/>
      <w:bookmarkEnd w:id="0"/>
      <w:r>
        <w:t xml:space="preserve">программы станут </w:t>
      </w:r>
      <w:r w:rsidRPr="00FC0AC7">
        <w:rPr>
          <w:b/>
        </w:rPr>
        <w:t>ланч</w:t>
      </w:r>
      <w:r>
        <w:t xml:space="preserve"> </w:t>
      </w:r>
      <w:r w:rsidRPr="00FC0AC7">
        <w:t>с известным франц</w:t>
      </w:r>
      <w:r w:rsidRPr="00FC0AC7">
        <w:t xml:space="preserve">узским актером </w:t>
      </w:r>
      <w:r w:rsidRPr="00FC0AC7">
        <w:rPr>
          <w:b/>
        </w:rPr>
        <w:t>Жераром Депардье</w:t>
      </w:r>
      <w:r>
        <w:t xml:space="preserve">, фитнес-пауза </w:t>
      </w:r>
      <w:r w:rsidR="00421F0A">
        <w:t>с</w:t>
      </w:r>
      <w:r w:rsidRPr="00FC0AC7">
        <w:t xml:space="preserve"> профессиональн</w:t>
      </w:r>
      <w:r w:rsidR="00421F0A">
        <w:t>ым</w:t>
      </w:r>
      <w:r w:rsidRPr="00FC0AC7">
        <w:t xml:space="preserve"> </w:t>
      </w:r>
      <w:r w:rsidRPr="00FC0AC7">
        <w:t>тренер</w:t>
      </w:r>
      <w:r w:rsidR="00421F0A">
        <w:t xml:space="preserve">ом </w:t>
      </w:r>
      <w:r w:rsidRPr="00FC0AC7">
        <w:t xml:space="preserve">по </w:t>
      </w:r>
      <w:proofErr w:type="spellStart"/>
      <w:r w:rsidRPr="00FC0AC7">
        <w:t>калланетике</w:t>
      </w:r>
      <w:proofErr w:type="spellEnd"/>
      <w:r w:rsidRPr="00FC0AC7">
        <w:t xml:space="preserve"> Теей </w:t>
      </w:r>
      <w:proofErr w:type="spellStart"/>
      <w:r w:rsidRPr="00FC0AC7">
        <w:t>Шилиной</w:t>
      </w:r>
      <w:proofErr w:type="spellEnd"/>
      <w:r w:rsidRPr="00FC0AC7">
        <w:t xml:space="preserve"> и детский час просмотра любимых мультфильмов всей семьей.</w:t>
      </w:r>
    </w:p>
    <w:p w:rsidR="00FC0AC7" w:rsidRDefault="00FC0AC7" w:rsidP="00FA7528">
      <w:pPr>
        <w:pStyle w:val="a3"/>
      </w:pPr>
    </w:p>
    <w:p w:rsidR="00FC0AC7" w:rsidRPr="00FC0AC7" w:rsidRDefault="00FC0AC7" w:rsidP="00FC0AC7">
      <w:pPr>
        <w:spacing w:after="0" w:line="240" w:lineRule="auto"/>
      </w:pPr>
      <w:r w:rsidRPr="00FC0AC7">
        <w:t>Приглашаем поставщиков</w:t>
      </w:r>
      <w:r>
        <w:t xml:space="preserve"> и закупщиков</w:t>
      </w:r>
      <w:r w:rsidRPr="00FC0AC7">
        <w:t xml:space="preserve"> детских товаров и товаров для здоровья из всех регионов России и стран дальнего и ближнего зарубежья принять участие </w:t>
      </w:r>
      <w:proofErr w:type="gramStart"/>
      <w:r w:rsidRPr="00FC0AC7">
        <w:t>в</w:t>
      </w:r>
      <w:proofErr w:type="gramEnd"/>
      <w:r w:rsidRPr="00FC0AC7">
        <w:t xml:space="preserve"> бесплатной практической онлайн-конференции </w:t>
      </w:r>
      <w:proofErr w:type="spellStart"/>
      <w:r w:rsidRPr="00FC0AC7">
        <w:t>Kids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 xml:space="preserve"> LIVE.</w:t>
      </w:r>
    </w:p>
    <w:p w:rsidR="00FC0AC7" w:rsidRPr="00FC0AC7" w:rsidRDefault="00FC0AC7" w:rsidP="00FC0AC7">
      <w:pPr>
        <w:spacing w:after="0" w:line="240" w:lineRule="auto"/>
      </w:pPr>
    </w:p>
    <w:p w:rsidR="00FC0AC7" w:rsidRPr="00FC0AC7" w:rsidRDefault="00FC0AC7" w:rsidP="00FC0AC7">
      <w:pPr>
        <w:spacing w:after="0" w:line="240" w:lineRule="auto"/>
      </w:pPr>
      <w:r w:rsidRPr="00FC0AC7">
        <w:rPr>
          <w:b/>
        </w:rPr>
        <w:t>Зарегистрироваться</w:t>
      </w:r>
      <w:r w:rsidRPr="00FC0AC7">
        <w:t xml:space="preserve"> - </w:t>
      </w:r>
      <w:hyperlink r:id="rId6" w:history="1">
        <w:r w:rsidRPr="00FC0AC7">
          <w:rPr>
            <w:color w:val="C00000"/>
            <w:u w:val="single"/>
          </w:rPr>
          <w:t>http://kidsrussia.ru/registratsiya/</w:t>
        </w:r>
      </w:hyperlink>
    </w:p>
    <w:p w:rsidR="00FC0AC7" w:rsidRPr="00FC0AC7" w:rsidRDefault="00FC0AC7" w:rsidP="00FC0AC7">
      <w:pPr>
        <w:spacing w:after="0" w:line="240" w:lineRule="auto"/>
        <w:rPr>
          <w:lang w:val="en-US"/>
        </w:rPr>
      </w:pPr>
      <w:r w:rsidRPr="00FC0AC7">
        <w:t>Подробнее</w:t>
      </w:r>
      <w:r w:rsidRPr="00FC0AC7">
        <w:rPr>
          <w:lang w:val="en-US"/>
        </w:rPr>
        <w:t xml:space="preserve"> </w:t>
      </w:r>
      <w:r w:rsidRPr="00FC0AC7">
        <w:t>о</w:t>
      </w:r>
      <w:r w:rsidRPr="00FC0AC7">
        <w:rPr>
          <w:lang w:val="en-US"/>
        </w:rPr>
        <w:t xml:space="preserve"> Kids Russia LIVE - </w:t>
      </w:r>
      <w:hyperlink r:id="rId7" w:history="1">
        <w:r w:rsidRPr="00FC0AC7">
          <w:rPr>
            <w:color w:val="C00000"/>
            <w:u w:val="single"/>
            <w:lang w:val="en-US"/>
          </w:rPr>
          <w:t>http://kidsrussia.ru/topics/kidsrussiaLIVE/</w:t>
        </w:r>
      </w:hyperlink>
      <w:r w:rsidRPr="00FC0AC7">
        <w:rPr>
          <w:color w:val="C00000"/>
          <w:lang w:val="en-US"/>
        </w:rPr>
        <w:t xml:space="preserve"> </w:t>
      </w:r>
    </w:p>
    <w:p w:rsidR="00FC0AC7" w:rsidRPr="00FC0AC7" w:rsidRDefault="00FC0AC7" w:rsidP="00FC0AC7">
      <w:pPr>
        <w:spacing w:after="0" w:line="240" w:lineRule="auto"/>
        <w:rPr>
          <w:lang w:val="en-US"/>
        </w:rPr>
      </w:pPr>
    </w:p>
    <w:p w:rsidR="00FC0AC7" w:rsidRDefault="00FC0AC7" w:rsidP="00FC0AC7">
      <w:pPr>
        <w:spacing w:after="0" w:line="240" w:lineRule="auto"/>
      </w:pPr>
      <w:r w:rsidRPr="00FC0AC7">
        <w:lastRenderedPageBreak/>
        <w:t xml:space="preserve">Более подробную информацию вы можете получить по тел.: +7 (495) 258 8032, и по эл. почте </w:t>
      </w:r>
      <w:hyperlink r:id="rId8" w:history="1">
        <w:r w:rsidRPr="00FC0AC7">
          <w:rPr>
            <w:color w:val="0000FF" w:themeColor="hyperlink"/>
            <w:u w:val="single"/>
          </w:rPr>
          <w:t>info@kidsrussia.ru</w:t>
        </w:r>
      </w:hyperlink>
      <w:r w:rsidRPr="00FC0AC7">
        <w:t>.</w:t>
      </w:r>
    </w:p>
    <w:p w:rsidR="00FC0AC7" w:rsidRPr="00FC0AC7" w:rsidRDefault="00FC0AC7" w:rsidP="00FC0AC7">
      <w:pPr>
        <w:spacing w:after="0" w:line="240" w:lineRule="auto"/>
      </w:pPr>
    </w:p>
    <w:p w:rsidR="00FC0AC7" w:rsidRPr="00FC0AC7" w:rsidRDefault="00FC0AC7" w:rsidP="00FC0AC7">
      <w:pPr>
        <w:spacing w:after="0" w:line="240" w:lineRule="auto"/>
        <w:rPr>
          <w:b/>
        </w:rPr>
      </w:pPr>
      <w:r w:rsidRPr="00FC0AC7">
        <w:rPr>
          <w:b/>
          <w:lang w:val="en-US"/>
        </w:rPr>
        <w:t>O</w:t>
      </w:r>
      <w:r w:rsidRPr="00FC0AC7">
        <w:rPr>
          <w:b/>
        </w:rPr>
        <w:t xml:space="preserve"> мероприятии </w:t>
      </w:r>
      <w:r w:rsidRPr="00FC0AC7">
        <w:rPr>
          <w:b/>
          <w:lang w:val="en-US"/>
        </w:rPr>
        <w:t>Kids</w:t>
      </w:r>
      <w:r w:rsidRPr="00FC0AC7">
        <w:rPr>
          <w:b/>
        </w:rPr>
        <w:t xml:space="preserve"> </w:t>
      </w:r>
      <w:r w:rsidRPr="00FC0AC7">
        <w:rPr>
          <w:b/>
          <w:lang w:val="en-US"/>
        </w:rPr>
        <w:t>Russia</w:t>
      </w:r>
      <w:r w:rsidRPr="00FC0AC7">
        <w:rPr>
          <w:b/>
        </w:rPr>
        <w:t xml:space="preserve"> </w:t>
      </w:r>
      <w:r w:rsidRPr="00FC0AC7">
        <w:rPr>
          <w:b/>
          <w:lang w:val="en-US"/>
        </w:rPr>
        <w:t>LIVE</w:t>
      </w:r>
    </w:p>
    <w:p w:rsidR="00FC0AC7" w:rsidRPr="00FC0AC7" w:rsidRDefault="00FC0AC7" w:rsidP="00FC0AC7">
      <w:pPr>
        <w:spacing w:after="0" w:line="240" w:lineRule="auto"/>
      </w:pPr>
    </w:p>
    <w:p w:rsidR="00FC0AC7" w:rsidRPr="00FC0AC7" w:rsidRDefault="00FC0AC7" w:rsidP="00FC0AC7">
      <w:pPr>
        <w:spacing w:after="0" w:line="240" w:lineRule="auto"/>
      </w:pPr>
      <w:proofErr w:type="spellStart"/>
      <w:r w:rsidRPr="00FC0AC7">
        <w:t>Kids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 xml:space="preserve"> LIVE - инновационное онлайн - событие, где ключевые компании - поставщики детских товаров и представители розничной торговли,  лучшие эксперты и специалисты отрасли, соберутся вместе, чтобы поделиться опытом, обсудить кейсы и практические решения, которые помогут вам повысить эффективность своего бизнеса в ситуации новой антикризисной экономики. </w:t>
      </w:r>
    </w:p>
    <w:p w:rsidR="00FC0AC7" w:rsidRPr="00FC0AC7" w:rsidRDefault="00FC0AC7" w:rsidP="00FC0AC7">
      <w:pPr>
        <w:spacing w:after="0" w:line="240" w:lineRule="auto"/>
      </w:pPr>
    </w:p>
    <w:p w:rsidR="00FC0AC7" w:rsidRPr="00FC0AC7" w:rsidRDefault="00FC0AC7" w:rsidP="00FC0AC7">
      <w:pPr>
        <w:spacing w:after="0" w:line="240" w:lineRule="auto"/>
      </w:pPr>
      <w:r w:rsidRPr="00FC0AC7">
        <w:t>Мероприятие будет полезно компаниям, которые заинтересованы использовать онлайн-площадки для расширения географии продаж максимально быстрыми способами, поиска и привлечения новых клиентов, нацеленные на активное общение и максимально быстрый результат.</w:t>
      </w:r>
    </w:p>
    <w:p w:rsidR="00FC0AC7" w:rsidRPr="00FC0AC7" w:rsidRDefault="00FC0AC7" w:rsidP="00FC0AC7">
      <w:pPr>
        <w:spacing w:after="0" w:line="240" w:lineRule="auto"/>
      </w:pPr>
    </w:p>
    <w:p w:rsidR="00FC0AC7" w:rsidRPr="00FC0AC7" w:rsidRDefault="00FC0AC7" w:rsidP="00FC0AC7">
      <w:pPr>
        <w:spacing w:after="0" w:line="240" w:lineRule="auto"/>
      </w:pPr>
      <w:r w:rsidRPr="00FC0AC7">
        <w:rPr>
          <w:b/>
          <w:bCs/>
        </w:rPr>
        <w:t>Организатор:</w:t>
      </w:r>
      <w:r w:rsidRPr="00FC0AC7">
        <w:t> 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FC0AC7">
        <w:t>Kids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>» и Международной специализированной выставки лицензионной индустрии «</w:t>
      </w:r>
      <w:proofErr w:type="spellStart"/>
      <w:r w:rsidRPr="00FC0AC7">
        <w:t>Licensing</w:t>
      </w:r>
      <w:proofErr w:type="spellEnd"/>
      <w:r w:rsidRPr="00FC0AC7">
        <w:t xml:space="preserve"> </w:t>
      </w:r>
      <w:proofErr w:type="spellStart"/>
      <w:r w:rsidRPr="00FC0AC7">
        <w:t>World</w:t>
      </w:r>
      <w:proofErr w:type="spellEnd"/>
      <w:r w:rsidRPr="00FC0AC7">
        <w:t xml:space="preserve"> </w:t>
      </w:r>
      <w:proofErr w:type="spellStart"/>
      <w:r w:rsidRPr="00FC0AC7">
        <w:t>Russia</w:t>
      </w:r>
      <w:proofErr w:type="spellEnd"/>
      <w:r w:rsidRPr="00FC0AC7">
        <w:t>».</w:t>
      </w:r>
    </w:p>
    <w:p w:rsidR="00FC0AC7" w:rsidRPr="00FC0AC7" w:rsidRDefault="00FC0AC7" w:rsidP="00FC0AC7">
      <w:pPr>
        <w:spacing w:after="0" w:line="240" w:lineRule="auto"/>
      </w:pPr>
    </w:p>
    <w:p w:rsidR="00163332" w:rsidRPr="00163332" w:rsidRDefault="00FC0AC7" w:rsidP="00FC0AC7">
      <w:pPr>
        <w:spacing w:after="0" w:line="240" w:lineRule="auto"/>
      </w:pPr>
      <w:proofErr w:type="spellStart"/>
      <w:r w:rsidRPr="00FC0AC7">
        <w:rPr>
          <w:b/>
        </w:rPr>
        <w:t>Kids</w:t>
      </w:r>
      <w:proofErr w:type="spellEnd"/>
      <w:r w:rsidRPr="00FC0AC7">
        <w:rPr>
          <w:b/>
        </w:rPr>
        <w:t xml:space="preserve"> </w:t>
      </w:r>
      <w:proofErr w:type="spellStart"/>
      <w:r w:rsidRPr="00FC0AC7">
        <w:rPr>
          <w:b/>
        </w:rPr>
        <w:t>Russia</w:t>
      </w:r>
      <w:proofErr w:type="spellEnd"/>
      <w:r w:rsidRPr="00FC0AC7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FC0AC7">
        <w:t>Spielwarenmesse</w:t>
      </w:r>
      <w:proofErr w:type="spellEnd"/>
      <w:r w:rsidRPr="00FC0AC7">
        <w:t xml:space="preserve"> ® (</w:t>
      </w:r>
      <w:proofErr w:type="spellStart"/>
      <w:r w:rsidRPr="00FC0AC7">
        <w:t>Nuremberg</w:t>
      </w:r>
      <w:proofErr w:type="spellEnd"/>
      <w:r w:rsidRPr="00FC0AC7">
        <w:t>, Германия) - и Ассоциации предприятий индустрии детских товаров России.</w:t>
      </w:r>
    </w:p>
    <w:sectPr w:rsidR="00163332" w:rsidRPr="0016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E7D8F"/>
    <w:multiLevelType w:val="hybridMultilevel"/>
    <w:tmpl w:val="3EDAB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66"/>
    <w:rsid w:val="000754C8"/>
    <w:rsid w:val="001402AA"/>
    <w:rsid w:val="00163332"/>
    <w:rsid w:val="003165EC"/>
    <w:rsid w:val="003A66D0"/>
    <w:rsid w:val="00421F0A"/>
    <w:rsid w:val="00514AB2"/>
    <w:rsid w:val="005D4889"/>
    <w:rsid w:val="00613232"/>
    <w:rsid w:val="007B1132"/>
    <w:rsid w:val="008477E4"/>
    <w:rsid w:val="00AE306F"/>
    <w:rsid w:val="00B66B0E"/>
    <w:rsid w:val="00C31A07"/>
    <w:rsid w:val="00C40101"/>
    <w:rsid w:val="00CE1323"/>
    <w:rsid w:val="00D0512B"/>
    <w:rsid w:val="00F0225F"/>
    <w:rsid w:val="00F52866"/>
    <w:rsid w:val="00FA7528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dsrussia.ru/topics/kidsrussia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dsrussia.ru/registratsiy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4</cp:revision>
  <dcterms:created xsi:type="dcterms:W3CDTF">2020-08-17T14:20:00Z</dcterms:created>
  <dcterms:modified xsi:type="dcterms:W3CDTF">2020-08-17T14:27:00Z</dcterms:modified>
</cp:coreProperties>
</file>