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00" w:rsidRPr="000A0800" w:rsidRDefault="000A0800" w:rsidP="000A0800">
      <w:pPr>
        <w:rPr>
          <w:b/>
        </w:rPr>
      </w:pPr>
      <w:r w:rsidRPr="000A0800">
        <w:rPr>
          <w:b/>
        </w:rPr>
        <w:t>Семинар «Как повысить эффективность участия в</w:t>
      </w:r>
      <w:r>
        <w:rPr>
          <w:b/>
        </w:rPr>
        <w:t xml:space="preserve"> выставках» для экспонентов РКФ</w:t>
      </w:r>
    </w:p>
    <w:p w:rsidR="00A526DC" w:rsidRDefault="00A526DC" w:rsidP="00A526DC">
      <w:r>
        <w:t xml:space="preserve">25 ноября эксперт по выставочной деятельности Николай Карасев проведет семинар «Как повысить эффективность участия в выставках». Он пройдет в центральном офисе ЭКСПО-МИР и будет транслироваться на </w:t>
      </w:r>
      <w:proofErr w:type="spellStart"/>
      <w:r>
        <w:t>YouTube</w:t>
      </w:r>
      <w:proofErr w:type="spellEnd"/>
      <w:r>
        <w:t xml:space="preserve">. </w:t>
      </w:r>
    </w:p>
    <w:p w:rsidR="00A526DC" w:rsidRDefault="00A526DC" w:rsidP="00A526DC">
      <w:r>
        <w:t xml:space="preserve">Активное взаимодействие «Российского Канцелярского форума» с Николаем Карасевым и компанией ЭКСПО-МИР успешно началось на выставке РКФ-2021 после обсуждения актуальных тем в выставочной деятельности, а также вопросов, с которыми сталкиваются наши экспоненты во время подготовки к выставкам. На основе этого было запланировано провести совместную работу над повышением эффективности </w:t>
      </w:r>
      <w:proofErr w:type="spellStart"/>
      <w:r>
        <w:t>конгрессно</w:t>
      </w:r>
      <w:proofErr w:type="spellEnd"/>
      <w:r>
        <w:t xml:space="preserve">-выставочного мероприятия РКФ путём привлечения к участию в специализированном семинаре экспонентов РКФ-2022. </w:t>
      </w:r>
    </w:p>
    <w:p w:rsidR="007E6042" w:rsidRDefault="007E6042" w:rsidP="00A526DC">
      <w:r>
        <w:rPr>
          <w:noProof/>
          <w:lang w:eastAsia="ru-RU"/>
        </w:rPr>
        <w:drawing>
          <wp:inline distT="0" distB="0" distL="0" distR="0">
            <wp:extent cx="2867025" cy="2867025"/>
            <wp:effectExtent l="0" t="0" r="9525" b="9525"/>
            <wp:docPr id="1" name="Рисунок 1" descr="C:\Users\пк\Desktop\карас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арасе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DC" w:rsidRDefault="00A526DC" w:rsidP="00A526DC">
      <w:r>
        <w:t>На семинаре 25 ноября Николай Карасев раскроет секреты успеха ведущих компаний, познакомит с эффективными выставочными технологиями и на реальных примерах покажет приемы из собственной практики, как существенно повысить количество контактов с целевыми посетителями и объёмы продаж.</w:t>
      </w:r>
    </w:p>
    <w:p w:rsidR="00A526DC" w:rsidRDefault="00A526DC" w:rsidP="00A526DC">
      <w:bookmarkStart w:id="0" w:name="_GoBack"/>
      <w:r>
        <w:t>В настоящее время это самый посещаемый в России семинар для экспонентов как для новичков, так и для опытных участников – общая посещаемость в период с 2006 года превышает 20 000 человек!  Предстоящее мероприятие – это максимум полезной и наглядной информации, реальные примеры успешного участия в выставках, лучшие технологии и проверенные решения.</w:t>
      </w:r>
    </w:p>
    <w:p w:rsidR="006E4D5A" w:rsidRDefault="00A526DC" w:rsidP="00A526DC">
      <w:r>
        <w:t xml:space="preserve">Присоединяйтесь! </w:t>
      </w:r>
    </w:p>
    <w:p w:rsidR="00A526DC" w:rsidRDefault="00A526DC" w:rsidP="00A526DC">
      <w:r>
        <w:t xml:space="preserve">Регистрация доступна по ссылке </w:t>
      </w:r>
      <w:hyperlink r:id="rId6" w:history="1">
        <w:r w:rsidR="000F25B4" w:rsidRPr="007A6034">
          <w:rPr>
            <w:rStyle w:val="a4"/>
          </w:rPr>
          <w:t>https://expo-mir.ru/seminary/</w:t>
        </w:r>
      </w:hyperlink>
    </w:p>
    <w:bookmarkEnd w:id="0"/>
    <w:p w:rsidR="00A526DC" w:rsidRDefault="00A526DC" w:rsidP="00A526DC"/>
    <w:p w:rsidR="00A526DC" w:rsidRPr="000A0800" w:rsidRDefault="00A526DC" w:rsidP="00A526DC">
      <w:r>
        <w:t>*При регистрации укажите, что являетесь участником выставки «Российский канцелярский форум», написав в поле «Комментарий» «РКФ-2022».</w:t>
      </w:r>
    </w:p>
    <w:sectPr w:rsidR="00A526DC" w:rsidRPr="000A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59CE"/>
    <w:multiLevelType w:val="hybridMultilevel"/>
    <w:tmpl w:val="0A4C63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CB"/>
    <w:rsid w:val="00023E3F"/>
    <w:rsid w:val="000A0800"/>
    <w:rsid w:val="000F25B4"/>
    <w:rsid w:val="001E4126"/>
    <w:rsid w:val="002A73C6"/>
    <w:rsid w:val="00333124"/>
    <w:rsid w:val="003D35CB"/>
    <w:rsid w:val="00427EEB"/>
    <w:rsid w:val="004A30C7"/>
    <w:rsid w:val="005D4B59"/>
    <w:rsid w:val="005E7876"/>
    <w:rsid w:val="006928B4"/>
    <w:rsid w:val="006C61DE"/>
    <w:rsid w:val="006E4D5A"/>
    <w:rsid w:val="0077708E"/>
    <w:rsid w:val="007D2476"/>
    <w:rsid w:val="007E6042"/>
    <w:rsid w:val="00862A33"/>
    <w:rsid w:val="008C701B"/>
    <w:rsid w:val="008E3E2A"/>
    <w:rsid w:val="00A135A2"/>
    <w:rsid w:val="00A526DC"/>
    <w:rsid w:val="00B6683D"/>
    <w:rsid w:val="00C00E57"/>
    <w:rsid w:val="00C95AB2"/>
    <w:rsid w:val="00DB46AC"/>
    <w:rsid w:val="00E633F2"/>
    <w:rsid w:val="00F1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E1D7"/>
  <w15:docId w15:val="{F6EA9F7E-B350-4938-8232-F5C7D2AC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C70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0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-mir.ru/seminar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Elena</cp:lastModifiedBy>
  <cp:revision>4</cp:revision>
  <dcterms:created xsi:type="dcterms:W3CDTF">2021-11-19T10:53:00Z</dcterms:created>
  <dcterms:modified xsi:type="dcterms:W3CDTF">2021-11-19T13:26:00Z</dcterms:modified>
</cp:coreProperties>
</file>