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B5E194F" w14:textId="7CFCB35A" w:rsidR="00B67D58" w:rsidRPr="00D265B2" w:rsidRDefault="00D265B2" w:rsidP="00B67D58">
      <w:pPr>
        <w:rPr>
          <w:rFonts w:ascii="&amp;quot" w:hAnsi="&amp;quot"/>
          <w:b/>
          <w:bCs/>
          <w:color w:val="auto"/>
          <w:sz w:val="32"/>
          <w:szCs w:val="32"/>
        </w:rPr>
      </w:pPr>
      <w:r w:rsidRPr="00D265B2">
        <w:rPr>
          <w:rFonts w:ascii="&amp;quot" w:hAnsi="&amp;quot"/>
          <w:b/>
          <w:bCs/>
          <w:color w:val="auto"/>
          <w:sz w:val="32"/>
          <w:szCs w:val="32"/>
        </w:rPr>
        <w:t>Новые участники выставк</w:t>
      </w:r>
      <w:r w:rsidR="00702198">
        <w:rPr>
          <w:rFonts w:ascii="&amp;quot" w:hAnsi="&amp;quot"/>
          <w:b/>
          <w:bCs/>
          <w:color w:val="auto"/>
          <w:sz w:val="32"/>
          <w:szCs w:val="32"/>
        </w:rPr>
        <w:t>и</w:t>
      </w:r>
      <w:r w:rsidRPr="00D265B2">
        <w:rPr>
          <w:rFonts w:ascii="&amp;quot" w:hAnsi="&amp;quot"/>
          <w:b/>
          <w:bCs/>
          <w:color w:val="auto"/>
          <w:sz w:val="32"/>
          <w:szCs w:val="32"/>
        </w:rPr>
        <w:t xml:space="preserve"> </w:t>
      </w:r>
      <w:r w:rsidR="005D30A7">
        <w:rPr>
          <w:rFonts w:ascii="&amp;quot" w:hAnsi="&amp;quot"/>
          <w:b/>
          <w:bCs/>
          <w:color w:val="auto"/>
          <w:sz w:val="32"/>
          <w:szCs w:val="32"/>
        </w:rPr>
        <w:t>«Российский Канцелярский Форум</w:t>
      </w:r>
      <w:r w:rsidR="00972AC4">
        <w:rPr>
          <w:rFonts w:ascii="&amp;quot" w:hAnsi="&amp;quot"/>
          <w:b/>
          <w:bCs/>
          <w:color w:val="auto"/>
          <w:sz w:val="32"/>
          <w:szCs w:val="32"/>
        </w:rPr>
        <w:t xml:space="preserve"> - 2021</w:t>
      </w:r>
      <w:r w:rsidR="005D30A7">
        <w:rPr>
          <w:rFonts w:ascii="&amp;quot" w:hAnsi="&amp;quot"/>
          <w:b/>
          <w:bCs/>
          <w:color w:val="auto"/>
          <w:sz w:val="32"/>
          <w:szCs w:val="32"/>
        </w:rPr>
        <w:t>»</w:t>
      </w:r>
    </w:p>
    <w:p w14:paraId="33FD9450" w14:textId="2762BFF6" w:rsidR="00B67D58" w:rsidRDefault="00B67D58" w:rsidP="00B67D58">
      <w:pPr>
        <w:rPr>
          <w:rFonts w:ascii="&amp;quot" w:hAnsi="&amp;quot"/>
          <w:color w:val="auto"/>
          <w:sz w:val="32"/>
          <w:szCs w:val="32"/>
        </w:rPr>
      </w:pPr>
      <w:r w:rsidRPr="00D265B2">
        <w:rPr>
          <w:rFonts w:ascii="&amp;quot" w:hAnsi="&amp;quot"/>
          <w:color w:val="auto"/>
          <w:sz w:val="32"/>
          <w:szCs w:val="32"/>
        </w:rPr>
        <w:t xml:space="preserve">Представляем </w:t>
      </w:r>
      <w:r w:rsidR="00972AC4">
        <w:rPr>
          <w:rFonts w:ascii="&amp;quot" w:hAnsi="&amp;quot"/>
          <w:color w:val="auto"/>
          <w:sz w:val="32"/>
          <w:szCs w:val="32"/>
        </w:rPr>
        <w:t>в</w:t>
      </w:r>
      <w:r w:rsidRPr="00D265B2">
        <w:rPr>
          <w:rFonts w:ascii="&amp;quot" w:hAnsi="&amp;quot"/>
          <w:color w:val="auto"/>
          <w:sz w:val="32"/>
          <w:szCs w:val="32"/>
        </w:rPr>
        <w:t>ам новых участников выставки</w:t>
      </w:r>
      <w:r w:rsidR="00972AC4">
        <w:rPr>
          <w:rFonts w:ascii="&amp;quot" w:hAnsi="&amp;quot"/>
          <w:color w:val="auto"/>
          <w:sz w:val="32"/>
          <w:szCs w:val="32"/>
        </w:rPr>
        <w:t>:</w:t>
      </w:r>
    </w:p>
    <w:p w14:paraId="126B0BF9" w14:textId="77777777" w:rsidR="00C360D6" w:rsidRDefault="00C360D6" w:rsidP="00B67D58">
      <w:pPr>
        <w:rPr>
          <w:rFonts w:ascii="&amp;quot" w:hAnsi="&amp;quot"/>
          <w:color w:val="auto"/>
          <w:sz w:val="32"/>
          <w:szCs w:val="32"/>
        </w:rPr>
      </w:pPr>
    </w:p>
    <w:p w14:paraId="17EE163C" w14:textId="14B15D6B" w:rsidR="00C360D6" w:rsidRPr="00C360D6" w:rsidRDefault="00C360D6" w:rsidP="00C360D6">
      <w:pPr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КОЛОП РУС (</w:t>
      </w:r>
      <w:hyperlink r:id="rId6" w:tgtFrame="_blank" w:history="1">
        <w:r>
          <w:rPr>
            <w:rStyle w:val="a4"/>
            <w:rFonts w:ascii="Open Sans" w:hAnsi="Open Sans" w:cs="Open Sans"/>
            <w:color w:val="5969C8"/>
            <w:bdr w:val="none" w:sz="0" w:space="0" w:color="auto" w:frame="1"/>
            <w:shd w:val="clear" w:color="auto" w:fill="FFFFFF"/>
          </w:rPr>
          <w:t>www.colop-m.ru</w:t>
        </w:r>
      </w:hyperlink>
      <w:r w:rsidRPr="00C360D6">
        <w:t>)</w:t>
      </w:r>
    </w:p>
    <w:p w14:paraId="436F66A7" w14:textId="214D2615" w:rsidR="00C360D6" w:rsidRDefault="00C360D6" w:rsidP="00C360D6">
      <w:pPr>
        <w:jc w:val="center"/>
        <w:rPr>
          <w:rFonts w:ascii="&amp;quot" w:hAnsi="&amp;quot"/>
          <w:color w:val="auto"/>
          <w:sz w:val="32"/>
          <w:szCs w:val="32"/>
        </w:rPr>
      </w:pPr>
      <w:r>
        <w:rPr>
          <w:rFonts w:ascii="&amp;quot" w:hAnsi="&amp;quot"/>
          <w:noProof/>
          <w:color w:val="auto"/>
          <w:sz w:val="32"/>
          <w:szCs w:val="32"/>
        </w:rPr>
        <w:drawing>
          <wp:inline distT="0" distB="0" distL="0" distR="0" wp14:anchorId="27BAA994" wp14:editId="0F155711">
            <wp:extent cx="2571750" cy="128601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586" cy="129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91D4" w14:textId="77777777" w:rsidR="00C360D6" w:rsidRPr="00C360D6" w:rsidRDefault="00C360D6" w:rsidP="00C360D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Компания КОЛОП - официальный представитель австрийской фирмы «COLOP Stempelerzeugung Skopek GmbH &amp; Co. KG» на территории России, представляет Вашему вниманию инновационный продукт в сфере печати и маркировки – первый мобильный принтер COLOP e-mark! </w:t>
      </w:r>
    </w:p>
    <w:p w14:paraId="26CB43EA" w14:textId="3DA03C68" w:rsidR="00C360D6" w:rsidRPr="00C360D6" w:rsidRDefault="00C360D6" w:rsidP="00C360D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Возможности COLOP e-mark:</w:t>
      </w:r>
    </w:p>
    <w:p w14:paraId="5EF92FF0" w14:textId="77777777" w:rsidR="00C360D6" w:rsidRPr="00C360D6" w:rsidRDefault="00C360D6" w:rsidP="00C360D6">
      <w:pPr>
        <w:pStyle w:val="a3"/>
        <w:numPr>
          <w:ilvl w:val="0"/>
          <w:numId w:val="13"/>
        </w:numPr>
        <w:spacing w:after="160" w:line="259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Полноцветная печать на любых впитывающих поверхностях: бумага, салфетки, дерево, картон, крафт-бумага, фотобумага, ленты, бумажные стаканчики и т.д.</w:t>
      </w:r>
    </w:p>
    <w:p w14:paraId="18B0F26A" w14:textId="77777777" w:rsidR="00C360D6" w:rsidRPr="00C360D6" w:rsidRDefault="00C360D6" w:rsidP="00C360D6">
      <w:pPr>
        <w:pStyle w:val="a3"/>
        <w:numPr>
          <w:ilvl w:val="0"/>
          <w:numId w:val="13"/>
        </w:numPr>
        <w:spacing w:after="160" w:line="259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Мобильное приложение, обеспечивающее безграничные возможности дизайна</w:t>
      </w:r>
    </w:p>
    <w:p w14:paraId="57509962" w14:textId="77777777" w:rsidR="00C360D6" w:rsidRPr="00C360D6" w:rsidRDefault="00C360D6" w:rsidP="00C360D6">
      <w:pPr>
        <w:pStyle w:val="a3"/>
        <w:numPr>
          <w:ilvl w:val="0"/>
          <w:numId w:val="13"/>
        </w:numPr>
        <w:spacing w:after="160" w:line="259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Генерация текущей даты, времени, QR и штрих кодов, и последовательная нумерация</w:t>
      </w:r>
    </w:p>
    <w:p w14:paraId="4A192C61" w14:textId="77777777" w:rsidR="00C360D6" w:rsidRPr="00C360D6" w:rsidRDefault="00C360D6" w:rsidP="00C360D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 не только! </w:t>
      </w:r>
    </w:p>
    <w:p w14:paraId="42C84EAB" w14:textId="77777777" w:rsidR="00C360D6" w:rsidRPr="00C360D6" w:rsidRDefault="00C360D6" w:rsidP="00C360D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всем остальном Вы сможете узнать, придя на стенд №42. </w:t>
      </w:r>
    </w:p>
    <w:p w14:paraId="197ED043" w14:textId="77777777" w:rsidR="00C360D6" w:rsidRPr="00C360D6" w:rsidRDefault="00C360D6" w:rsidP="00C360D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Мы уверены, это то, что нужно Вашему бизнесу!</w:t>
      </w:r>
    </w:p>
    <w:p w14:paraId="31086186" w14:textId="77777777" w:rsidR="00C360D6" w:rsidRPr="00C360D6" w:rsidRDefault="00C360D6" w:rsidP="00C360D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КОЛОП - успешно развивающаяся компания с многолетним опытом работы, предоставляющая своим клиентам лучшее, что имеет мировой штемпельный бизнес - полный ассортимент продукции COLOP, превосходящей по своим качествам многие существующие аналоги!</w:t>
      </w:r>
    </w:p>
    <w:p w14:paraId="653AF10A" w14:textId="77777777" w:rsidR="00C92145" w:rsidRDefault="00C92145" w:rsidP="00C360D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A65CD7F" w14:textId="7D8B54A3" w:rsidR="00C360D6" w:rsidRDefault="00C360D6" w:rsidP="00C360D6">
      <w:pPr>
        <w:jc w:val="center"/>
      </w:pPr>
      <w:r w:rsidRPr="00C360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Полотняно-Заводская бумажная мануфактура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</w:t>
      </w:r>
      <w:hyperlink r:id="rId8" w:tgtFrame="_blank" w:history="1">
        <w:r>
          <w:rPr>
            <w:rStyle w:val="a4"/>
            <w:rFonts w:ascii="Open Sans" w:hAnsi="Open Sans" w:cs="Open Sans"/>
            <w:color w:val="5969C8"/>
            <w:bdr w:val="none" w:sz="0" w:space="0" w:color="auto" w:frame="1"/>
            <w:shd w:val="clear" w:color="auto" w:fill="FFFFFF"/>
          </w:rPr>
          <w:t>www.pzbmopt.ru</w:t>
        </w:r>
      </w:hyperlink>
      <w:r>
        <w:t>)</w:t>
      </w:r>
    </w:p>
    <w:p w14:paraId="0223E393" w14:textId="2A207FE9" w:rsidR="00C360D6" w:rsidRPr="00C360D6" w:rsidRDefault="00C360D6" w:rsidP="00C360D6">
      <w:pPr>
        <w:jc w:val="center"/>
        <w:rPr>
          <w:rFonts w:ascii="&amp;quot" w:hAnsi="&amp;quot"/>
          <w:b/>
          <w:bCs/>
          <w:color w:val="auto"/>
          <w:sz w:val="32"/>
          <w:szCs w:val="32"/>
        </w:rPr>
      </w:pPr>
      <w:r>
        <w:rPr>
          <w:rFonts w:ascii="&amp;quot" w:hAnsi="&amp;quot"/>
          <w:b/>
          <w:bCs/>
          <w:noProof/>
          <w:color w:val="auto"/>
          <w:sz w:val="32"/>
          <w:szCs w:val="32"/>
        </w:rPr>
        <w:lastRenderedPageBreak/>
        <w:drawing>
          <wp:inline distT="0" distB="0" distL="0" distR="0" wp14:anchorId="3BD7E383" wp14:editId="4A111D22">
            <wp:extent cx="1308100" cy="130361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39" cy="131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79EAB" w14:textId="77777777" w:rsidR="00C360D6" w:rsidRPr="00C360D6" w:rsidRDefault="00C360D6" w:rsidP="00C360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Мир вокруг нас стремительно меняется! Как отмечают эксперты, наиболее востребованы сейчас эмоциональные канцтовары.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Мы делаем модные бумажно-беловые товары, которые вызывают вау-эффект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 покупателей. И это у нас хорошо получается! Некоторые отмечают, что они с удовольствием делают записи в таких красивых тетрадях, но лучше бы сохранили их для коллекции.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Все чаще продукцию мануфактуры покупают в качестве</w:t>
      </w:r>
    </w:p>
    <w:p w14:paraId="779ECF79" w14:textId="213E0857" w:rsidR="00C360D6" w:rsidRDefault="00C360D6" w:rsidP="00C360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60D6">
        <w:rPr>
          <w:rFonts w:ascii="Arial" w:eastAsia="Times New Roman" w:hAnsi="Arial" w:cs="Arial"/>
          <w:sz w:val="24"/>
          <w:szCs w:val="24"/>
          <w:lang w:eastAsia="ru-RU"/>
        </w:rPr>
        <w:t> подарка детям.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Китайская половица гласит: ″Открыть магазин легко, держать его открытым - это искусство!″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Мы прекрасно понимаем, что полки в магазинах ″нерезиновые″. Невозможно разместить, например, 1 млн. тетрадей 48 листов. Из всего многообразия, представленного на рынке, важно выбрать продукцию, которая будут реализована быстрее, а магазин сможет больше заработать на единицу проданного товара. Так в рознице на премиальной тетради 48 листов от ПЗБМ собственник зарабатывает на 10-15 руб больше, чем от продажи обычной 48-ми листной тетрадки. А кроме этого, оборачиваемость полки с тетрадями вырастает на 30-35% именно за счет вау-эффекта!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Разрешите представить вашему вниманию коллекцию тетрадей, альбомов для рисования, блокнотов и скетч-буков коллекции 2020 года от ″Полотняно-Заводской бумажной мануфактуры″.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В 2020 году рады предложить Вам продукцию мануфактуры, упакованную в препаки. В них мы разместили хиты продаж. Вам останется только открыть препак в магазине и повесить ценники! А после продажи последней тетрадки его можно легко утилизировать как обычную гофрокоробку.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Для того, чтобы Вам было удобно его сформировать, мы открыли оптовую площадку: www.pzbmopt.ru.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Удивлять и радовать своего покупателя новинками необычных тетрадей, альбомов, блокнотов от ПЗБМ - каждый месяц выпускаем несколько необыкновенных серий, которые Вы первыми можете увидеть в Инстаграмме или на FB. Присоединяйтесь!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Мы уверены в том, что тетради должны создавать хорошее настроение, а с хорошим настроением и учеба в радость!</w:t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60D6">
        <w:rPr>
          <w:rFonts w:ascii="Arial" w:eastAsia="Times New Roman" w:hAnsi="Arial" w:cs="Arial"/>
          <w:sz w:val="24"/>
          <w:szCs w:val="24"/>
          <w:lang w:eastAsia="ru-RU"/>
        </w:rPr>
        <w:br/>
        <w:t>ПЗБМ - тетради как искусство!</w:t>
      </w:r>
    </w:p>
    <w:p w14:paraId="63D2C72C" w14:textId="766D5382" w:rsidR="00C92145" w:rsidRDefault="00C92145" w:rsidP="00C360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299C6F" w14:textId="6577096C" w:rsidR="00C92145" w:rsidRPr="00891C20" w:rsidRDefault="00C92145" w:rsidP="00C92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ЭБРУ-ПРОФИ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</w:t>
      </w:r>
      <w:hyperlink r:id="rId10" w:history="1">
        <w:r w:rsidRPr="00D800BB">
          <w:rPr>
            <w:rStyle w:val="a4"/>
            <w:rFonts w:ascii="Open Sans" w:hAnsi="Open Sans" w:cs="Open Sans"/>
            <w:bdr w:val="none" w:sz="0" w:space="0" w:color="auto" w:frame="1"/>
            <w:shd w:val="clear" w:color="auto" w:fill="FFFFFF"/>
          </w:rPr>
          <w:t>www.ebru-profi.ru</w:t>
        </w:r>
      </w:hyperlink>
      <w:r>
        <w:t>)</w:t>
      </w:r>
    </w:p>
    <w:p w14:paraId="62E01B31" w14:textId="1A0A2FB2" w:rsidR="00C92145" w:rsidRDefault="00C92145" w:rsidP="00C921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2FA1845" wp14:editId="2CC5124C">
            <wp:extent cx="1842168" cy="1346200"/>
            <wp:effectExtent l="0" t="0" r="571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63" cy="136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</w:p>
    <w:p w14:paraId="5409F915" w14:textId="77777777" w:rsidR="006A1893" w:rsidRDefault="006A1893" w:rsidP="00C921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42719B5B" w14:textId="11902B76" w:rsidR="00C92145" w:rsidRPr="00C92145" w:rsidRDefault="00C92145" w:rsidP="00C9214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ЭБРУ-ПРОФИ – наборы и материалы для рисования на воде! С нами рисование на воде - легкий, увлекательный и волшебный процесс.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Основатели бренда – три Анны - уникальная и энергичная команда профессиональных мастеров Эбру.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Мы продумали для вас все нюансы: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сбалансированные краски и цветовая палитра;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качественный загуститель, удобные инструменты (лотки, гребенки, кисти) и правильная бумага;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пошаговые инструкции и ВИДЕО-уроки.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921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 нас 3 вида наборов для Эбру: СТАРТ, СЕМЕЙНЫЙ и ПРАЗДНИЧНЫЙ. А также все необходимое для проведения</w:t>
      </w:r>
    </w:p>
    <w:p w14:paraId="1B61CA07" w14:textId="77777777" w:rsidR="00C92145" w:rsidRPr="00C92145" w:rsidRDefault="00C92145" w:rsidP="00C921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2145">
        <w:rPr>
          <w:rFonts w:ascii="Arial" w:eastAsia="Times New Roman" w:hAnsi="Arial" w:cs="Arial"/>
          <w:sz w:val="24"/>
          <w:szCs w:val="24"/>
          <w:lang w:eastAsia="ru-RU"/>
        </w:rPr>
        <w:t> мастер-классов в технике Эбру на любое количество желающих.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  <w:t>Наша миссия – продвижение и развитие техники Эбру в России. Наши ресурсы: правильные знания и материалы, большой опыт и навыки. Мы готовы делиться этим с Вами!</w:t>
      </w:r>
      <w:r w:rsidRPr="00C92145">
        <w:rPr>
          <w:rFonts w:ascii="Arial" w:eastAsia="Times New Roman" w:hAnsi="Arial" w:cs="Arial"/>
          <w:sz w:val="24"/>
          <w:szCs w:val="24"/>
          <w:lang w:eastAsia="ru-RU"/>
        </w:rPr>
        <w:br/>
        <w:t>Представительства в регионах России</w:t>
      </w:r>
    </w:p>
    <w:p w14:paraId="4CE9DF9D" w14:textId="77777777" w:rsidR="00C92145" w:rsidRPr="00C360D6" w:rsidRDefault="00C92145" w:rsidP="00C360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98A88B" w14:textId="76C4BF18" w:rsidR="005D30A7" w:rsidRDefault="006A1893" w:rsidP="006A1893">
      <w:pPr>
        <w:jc w:val="center"/>
        <w:rPr>
          <w:rFonts w:ascii="&amp;quot" w:hAnsi="&amp;quot"/>
          <w:color w:val="auto"/>
          <w:sz w:val="32"/>
          <w:szCs w:val="32"/>
        </w:rPr>
      </w:pPr>
      <w:r>
        <w:rPr>
          <w:rFonts w:ascii="&amp;quot" w:hAnsi="&amp;quot"/>
          <w:noProof/>
          <w:color w:val="auto"/>
          <w:sz w:val="32"/>
          <w:szCs w:val="32"/>
        </w:rPr>
        <w:drawing>
          <wp:inline distT="0" distB="0" distL="0" distR="0" wp14:anchorId="45332E93" wp14:editId="7E269F3E">
            <wp:extent cx="2108200" cy="1171173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776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204F" w14:textId="77777777" w:rsidR="00F63858" w:rsidRDefault="00891C20" w:rsidP="00F63858">
      <w:pPr>
        <w:spacing w:after="0" w:line="240" w:lineRule="auto"/>
        <w:jc w:val="center"/>
      </w:pPr>
      <w:hyperlink r:id="rId13" w:tgtFrame="_blank" w:history="1">
        <w:r w:rsidR="00F63858">
          <w:rPr>
            <w:rStyle w:val="a4"/>
            <w:rFonts w:ascii="Open Sans" w:hAnsi="Open Sans" w:cs="Open Sans"/>
            <w:color w:val="5969C8"/>
            <w:bdr w:val="none" w:sz="0" w:space="0" w:color="auto" w:frame="1"/>
            <w:shd w:val="clear" w:color="auto" w:fill="FFFFFF"/>
          </w:rPr>
          <w:t>www.marvy.ru</w:t>
        </w:r>
      </w:hyperlink>
    </w:p>
    <w:p w14:paraId="6EB775F0" w14:textId="77777777" w:rsidR="00F63858" w:rsidRDefault="00F63858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6B376A" w14:textId="11225F87" w:rsidR="006A1893" w:rsidRPr="006A1893" w:rsidRDefault="006A1893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893">
        <w:rPr>
          <w:rFonts w:ascii="Arial" w:eastAsia="Times New Roman" w:hAnsi="Arial" w:cs="Arial"/>
          <w:sz w:val="24"/>
          <w:szCs w:val="24"/>
          <w:lang w:eastAsia="ru-RU"/>
        </w:rPr>
        <w:t>Marvy Uchida - японский производитель маркеров для художников, хобби, офиса и</w:t>
      </w:r>
    </w:p>
    <w:p w14:paraId="7E39D6AA" w14:textId="77777777" w:rsidR="006A1893" w:rsidRPr="006A1893" w:rsidRDefault="006A1893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893">
        <w:rPr>
          <w:rFonts w:ascii="Arial" w:eastAsia="Times New Roman" w:hAnsi="Arial" w:cs="Arial"/>
          <w:sz w:val="24"/>
          <w:szCs w:val="24"/>
          <w:lang w:eastAsia="ru-RU"/>
        </w:rPr>
        <w:t>промышленности. Самый широкий ассортимент маркеров, произведенных в Японии.</w:t>
      </w:r>
    </w:p>
    <w:p w14:paraId="0BED2D06" w14:textId="77777777" w:rsidR="006A1893" w:rsidRPr="006A1893" w:rsidRDefault="006A1893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893">
        <w:rPr>
          <w:rFonts w:ascii="Arial" w:eastAsia="Times New Roman" w:hAnsi="Arial" w:cs="Arial"/>
          <w:sz w:val="24"/>
          <w:szCs w:val="24"/>
          <w:lang w:eastAsia="ru-RU"/>
        </w:rPr>
        <w:t>Бестселлеры - линеры, акварельные маркеры, маркеры по ткани, маркеры по стеклу и</w:t>
      </w:r>
    </w:p>
    <w:p w14:paraId="24E4FCFF" w14:textId="77777777" w:rsidR="006A1893" w:rsidRPr="006A1893" w:rsidRDefault="006A1893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893">
        <w:rPr>
          <w:rFonts w:ascii="Arial" w:eastAsia="Times New Roman" w:hAnsi="Arial" w:cs="Arial"/>
          <w:sz w:val="24"/>
          <w:szCs w:val="24"/>
          <w:lang w:eastAsia="ru-RU"/>
        </w:rPr>
        <w:t>керамике, лаковые маркеры, маркеры для промышленной маркировки, меловые маркеры</w:t>
      </w:r>
    </w:p>
    <w:p w14:paraId="7FCA96DA" w14:textId="77777777" w:rsidR="006A1893" w:rsidRPr="006A1893" w:rsidRDefault="006A1893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893">
        <w:rPr>
          <w:rFonts w:ascii="Arial" w:eastAsia="Times New Roman" w:hAnsi="Arial" w:cs="Arial"/>
          <w:sz w:val="24"/>
          <w:szCs w:val="24"/>
          <w:lang w:eastAsia="ru-RU"/>
        </w:rPr>
        <w:t>и даже маркер-клей. В России с 2004 года.</w:t>
      </w:r>
    </w:p>
    <w:p w14:paraId="755EF474" w14:textId="77777777" w:rsidR="005D30A7" w:rsidRPr="006A1893" w:rsidRDefault="005D30A7" w:rsidP="00B67D5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53F0C95A" w14:textId="479CEBE3" w:rsidR="00516AD2" w:rsidRPr="002C0640" w:rsidRDefault="00516AD2" w:rsidP="00875F64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bookmarkStart w:id="0" w:name="_Hlk65760093"/>
      <w:r w:rsidRPr="002C064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Приглашаем всех на самую безопасную выставку «Российский Канцелярский Форум»</w:t>
      </w:r>
    </w:p>
    <w:p w14:paraId="6A1243BF" w14:textId="22B05EFD" w:rsidR="00516AD2" w:rsidRDefault="00516AD2" w:rsidP="00875F64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C064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Получить бесплатный электронный билет посетителя </w:t>
      </w:r>
      <w:hyperlink r:id="rId14" w:history="1">
        <w:r w:rsidR="00702198" w:rsidRPr="002C0640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https://multievents.tickets.services.it-systems.ru/login.php?idExh=4&amp;lang=rus</w:t>
        </w:r>
      </w:hyperlink>
    </w:p>
    <w:p w14:paraId="6338DBA9" w14:textId="6CA1112D" w:rsidR="00EC6608" w:rsidRPr="002C0640" w:rsidRDefault="00EC6608" w:rsidP="00EC6608">
      <w:pPr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A1CE63A" wp14:editId="00085543">
            <wp:extent cx="2608334" cy="679450"/>
            <wp:effectExtent l="0" t="0" r="190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410" cy="6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600D" w14:textId="3FD58301" w:rsidR="00F87D94" w:rsidRPr="002C0640" w:rsidRDefault="00F87D94" w:rsidP="00875F64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0D96856F" w14:textId="2D6C441B" w:rsidR="007217A4" w:rsidRDefault="005A3C33" w:rsidP="00EC6608">
      <w:pPr>
        <w:jc w:val="center"/>
        <w:rPr>
          <w:rFonts w:ascii="&amp;quot" w:eastAsiaTheme="majorEastAsia" w:hAnsi="&amp;quot" w:cstheme="majorBidi"/>
          <w:color w:val="333333"/>
          <w:sz w:val="30"/>
          <w:szCs w:val="30"/>
        </w:rPr>
      </w:pPr>
      <w:bookmarkStart w:id="1" w:name="_Hlk65759994"/>
      <w:bookmarkEnd w:id="0"/>
      <w:r w:rsidRPr="002C064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Список всех участников выставки</w:t>
      </w:r>
      <w:r w:rsidR="000D31E9" w:rsidRPr="002C064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РКФ-2021</w:t>
      </w:r>
      <w:r w:rsidR="000D31E9"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Ссылка </w:t>
      </w:r>
      <w:hyperlink r:id="rId16" w:history="1">
        <w:r w:rsidR="000D31E9" w:rsidRPr="00050CAD">
          <w:rPr>
            <w:rFonts w:ascii="&amp;quot" w:eastAsiaTheme="majorEastAsia" w:hAnsi="&amp;quot" w:cstheme="majorBidi"/>
            <w:color w:val="333333"/>
            <w:sz w:val="30"/>
            <w:szCs w:val="30"/>
          </w:rPr>
          <w:t>https://kancforum.ru/uchastniki/</w:t>
        </w:r>
      </w:hyperlink>
    </w:p>
    <w:p w14:paraId="2D7D9142" w14:textId="77777777" w:rsidR="004935FB" w:rsidRPr="00EC6608" w:rsidRDefault="004935FB" w:rsidP="00EC6608">
      <w:pPr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02A019C5" w14:textId="6F7A94D8" w:rsidR="000D31E9" w:rsidRPr="00050CAD" w:rsidRDefault="00891C20" w:rsidP="000D31E9">
      <w:pPr>
        <w:spacing w:after="0" w:line="240" w:lineRule="auto"/>
        <w:jc w:val="center"/>
        <w:rPr>
          <w:rFonts w:ascii="&amp;quot" w:eastAsiaTheme="majorEastAsia" w:hAnsi="&amp;quot" w:cstheme="majorBidi"/>
          <w:color w:val="333333"/>
          <w:sz w:val="30"/>
          <w:szCs w:val="30"/>
        </w:rPr>
      </w:pPr>
      <w:hyperlink r:id="rId17" w:tgtFrame="_blank" w:history="1">
        <w:r w:rsidR="004935FB">
          <w:rPr>
            <w:rStyle w:val="a6"/>
            <w:rFonts w:ascii="Arial" w:hAnsi="Arial" w:cs="Arial"/>
            <w:color w:val="FFFFFF"/>
            <w:sz w:val="33"/>
            <w:szCs w:val="33"/>
            <w:u w:val="single"/>
            <w:bdr w:val="none" w:sz="0" w:space="0" w:color="auto" w:frame="1"/>
            <w:shd w:val="clear" w:color="auto" w:fill="F02626"/>
          </w:rPr>
          <w:t>ПРИСОЕДИНЯЙТЕСЬ К ЛУЧШИМ! ЗАБРОНИРУЙТЕ СТЕНД</w:t>
        </w:r>
      </w:hyperlink>
      <w:r w:rsidR="004935FB"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r w:rsidR="000D31E9"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(добавить ссылку https://kancforum.ru/eksponentam_zayavka/)</w:t>
      </w:r>
    </w:p>
    <w:p w14:paraId="7E489C41" w14:textId="7A3AD6C5" w:rsidR="000D31E9" w:rsidRPr="00050CAD" w:rsidRDefault="000D31E9" w:rsidP="000D31E9">
      <w:pPr>
        <w:jc w:val="center"/>
        <w:rPr>
          <w:rFonts w:ascii="&amp;quot" w:eastAsiaTheme="majorEastAsia" w:hAnsi="&amp;quot" w:cstheme="majorBidi"/>
          <w:color w:val="333333"/>
          <w:sz w:val="30"/>
          <w:szCs w:val="30"/>
        </w:rPr>
      </w:pPr>
    </w:p>
    <w:p w14:paraId="0C23DD8E" w14:textId="77777777" w:rsidR="007217A4" w:rsidRPr="00050CAD" w:rsidRDefault="007217A4" w:rsidP="00D638BB">
      <w:pPr>
        <w:rPr>
          <w:rFonts w:ascii="&amp;quot" w:eastAsiaTheme="majorEastAsia" w:hAnsi="&amp;quot" w:cstheme="majorBidi"/>
          <w:color w:val="333333"/>
          <w:sz w:val="30"/>
          <w:szCs w:val="30"/>
        </w:rPr>
      </w:pPr>
    </w:p>
    <w:p w14:paraId="163D643D" w14:textId="77777777" w:rsidR="000D31E9" w:rsidRPr="00050CAD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Узнавайте новости первыми, подписывайтесь на наши социальные сети:</w:t>
      </w:r>
    </w:p>
    <w:p w14:paraId="4C3B42DD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Instagram (https://www.instagram.com/kancforum.ru/)</w:t>
      </w:r>
    </w:p>
    <w:p w14:paraId="1880F5CC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Telegram (https://t.me/kancforum)</w:t>
      </w:r>
    </w:p>
    <w:p w14:paraId="266260F6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Facebook (</w:t>
      </w:r>
      <w:hyperlink r:id="rId18" w:history="1">
        <w:r w:rsidRPr="00875F64">
          <w:rPr>
            <w:rFonts w:ascii="&amp;quot" w:eastAsiaTheme="majorEastAsia" w:hAnsi="&amp;quot" w:cstheme="majorBidi"/>
            <w:color w:val="333333"/>
            <w:sz w:val="30"/>
            <w:szCs w:val="30"/>
            <w:lang w:val="en-US"/>
          </w:rPr>
          <w:t>https://www.facebook.com/kancforum/</w:t>
        </w:r>
      </w:hyperlink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)</w:t>
      </w:r>
    </w:p>
    <w:p w14:paraId="272E8CA5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</w:p>
    <w:p w14:paraId="3FD65029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Российский Канцелярский Форум, Kids Russia и Licensing World Rus - cтратегический альянс выставочных проектов</w:t>
      </w:r>
    </w:p>
    <w:p w14:paraId="1BCE13E8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20 – 22 апреля 2021 года в МВЦ «Крокус Экспо» на единой коммуникационной офлайн платформе выставочных проектов «Российский Канцелярский Форум», «Kids Russia» и «Licensing World Russia» вас ждут ведущие игроки рынка детских товаров и канцелярской отрасли и новые компании, яркие новинки и бренды, лучшие сервисы и полезные инструменты, насыщенные практическими кейсами деловые мероприятия и мастер-классы, встречи с экспертами отрасли и бизнес-партнерами, новые контакты и новые возможности расширения стратегического партнерства и географии продаж. </w:t>
      </w:r>
    </w:p>
    <w:p w14:paraId="4BDE6B0B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Присоединяйтесь к лучшим!</w:t>
      </w:r>
    </w:p>
    <w:p w14:paraId="2EBD74F1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lastRenderedPageBreak/>
        <w:t>Дата проведения: 20 – 22 апреля 2021 года</w:t>
      </w: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br/>
        <w:t>Место проведения: МВЦ «Крокус Экспо», павильон 2, залы 10 – 11</w:t>
      </w:r>
    </w:p>
    <w:p w14:paraId="353C0344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Более подробную информацию вы можете узнать у Организаторов – партнеров альянса.</w:t>
      </w:r>
    </w:p>
    <w:p w14:paraId="5A5606A4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О выставке «Российский Канцелярский Форум»</w:t>
      </w:r>
    </w:p>
    <w:p w14:paraId="3149B199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«Российский Канцелярский Форум» (РКФ) - 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</w:t>
      </w:r>
      <w:r w:rsidRPr="00D75844">
        <w:rPr>
          <w:rFonts w:ascii="Arial" w:hAnsi="Arial" w:cs="Arial"/>
          <w:sz w:val="20"/>
          <w:szCs w:val="20"/>
        </w:rPr>
        <w:t xml:space="preserve"> творчества, материалов для обучения и оборудования для дошкольных и учебных заведений.</w:t>
      </w:r>
    </w:p>
    <w:p w14:paraId="732F0342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Забронировать стенд</w:t>
      </w:r>
      <w:r>
        <w:rPr>
          <w:rFonts w:ascii="Arial" w:hAnsi="Arial" w:cs="Arial"/>
          <w:sz w:val="20"/>
          <w:szCs w:val="20"/>
        </w:rPr>
        <w:t xml:space="preserve"> (</w:t>
      </w:r>
      <w:hyperlink r:id="rId19" w:history="1">
        <w:r w:rsidRPr="008E7E60">
          <w:rPr>
            <w:rStyle w:val="a4"/>
            <w:rFonts w:ascii="Arial" w:hAnsi="Arial" w:cs="Arial"/>
            <w:sz w:val="20"/>
            <w:szCs w:val="20"/>
          </w:rPr>
          <w:t>https://kancforum.ru/eksponentam_zayavka/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6D9D0285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>
        <w:rPr>
          <w:rStyle w:val="a6"/>
        </w:rPr>
        <w:t>О выставке «Kids Russia»</w:t>
      </w:r>
    </w:p>
    <w:p w14:paraId="3B7698C9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Kids Russia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Spielwarenmesse ® (Nuremberg, Германия) - и Ассоциации предприятий индустрии детских товаров России.</w:t>
      </w:r>
    </w:p>
    <w:p w14:paraId="4FD02339" w14:textId="77777777" w:rsidR="000D31E9" w:rsidRPr="00EB56CF" w:rsidRDefault="000D31E9" w:rsidP="000D31E9">
      <w:pPr>
        <w:rPr>
          <w:rFonts w:ascii="Arial" w:hAnsi="Arial" w:cs="Arial"/>
          <w:sz w:val="20"/>
          <w:szCs w:val="20"/>
          <w:lang w:val="en-US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 w:rsidRPr="00CF1EE6">
        <w:rPr>
          <w:rFonts w:ascii="Arial" w:hAnsi="Arial" w:cs="Arial"/>
          <w:sz w:val="20"/>
          <w:szCs w:val="20"/>
          <w:lang w:val="en-US"/>
        </w:rPr>
        <w:t xml:space="preserve"> (https://kidsrussia.ru/)</w:t>
      </w:r>
    </w:p>
    <w:p w14:paraId="7EE41121" w14:textId="77777777" w:rsidR="000D31E9" w:rsidRPr="008271E0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b/>
          <w:bCs/>
          <w:sz w:val="20"/>
          <w:szCs w:val="20"/>
          <w:lang w:val="en-US"/>
        </w:rPr>
      </w:pPr>
      <w:r w:rsidRPr="008271E0">
        <w:rPr>
          <w:rFonts w:ascii="Arial" w:hAnsi="Arial" w:cs="Arial"/>
          <w:b/>
          <w:bCs/>
          <w:sz w:val="20"/>
          <w:szCs w:val="20"/>
        </w:rPr>
        <w:t>О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271E0">
        <w:rPr>
          <w:rFonts w:ascii="Arial" w:hAnsi="Arial" w:cs="Arial"/>
          <w:b/>
          <w:bCs/>
          <w:sz w:val="20"/>
          <w:szCs w:val="20"/>
        </w:rPr>
        <w:t>выставке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«Licensing World Russia»</w:t>
      </w:r>
    </w:p>
    <w:p w14:paraId="0E720D83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EB56CF">
        <w:rPr>
          <w:rFonts w:ascii="Arial" w:hAnsi="Arial" w:cs="Arial"/>
          <w:sz w:val="20"/>
          <w:szCs w:val="20"/>
          <w:lang w:val="en-US"/>
        </w:rPr>
        <w:t> </w:t>
      </w:r>
      <w:r w:rsidRPr="00D75844">
        <w:rPr>
          <w:rFonts w:ascii="Arial" w:hAnsi="Arial" w:cs="Arial"/>
          <w:sz w:val="20"/>
          <w:szCs w:val="20"/>
        </w:rPr>
        <w:t>Licensing World Russia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487D0B11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>
        <w:rPr>
          <w:rFonts w:ascii="Arial" w:hAnsi="Arial" w:cs="Arial"/>
          <w:sz w:val="20"/>
          <w:szCs w:val="20"/>
        </w:rPr>
        <w:t xml:space="preserve"> (</w:t>
      </w:r>
      <w:hyperlink r:id="rId20" w:history="1">
        <w:r w:rsidRPr="00D9416C">
          <w:rPr>
            <w:rStyle w:val="a4"/>
            <w:rFonts w:ascii="Arial" w:hAnsi="Arial" w:cs="Arial"/>
            <w:sz w:val="20"/>
            <w:szCs w:val="20"/>
          </w:rPr>
          <w:t>http://www.licensingworld.ru/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001E7906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</w:p>
    <w:p w14:paraId="2C159999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940933" wp14:editId="6231E9A7">
            <wp:extent cx="2870200" cy="890053"/>
            <wp:effectExtent l="0" t="0" r="635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18" cy="89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41D2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(ссылка на лого </w:t>
      </w:r>
      <w:r w:rsidRPr="00593F68">
        <w:rPr>
          <w:rFonts w:ascii="Arial" w:hAnsi="Arial" w:cs="Arial"/>
          <w:sz w:val="20"/>
          <w:szCs w:val="20"/>
        </w:rPr>
        <w:t>https://kancforum.ru/</w:t>
      </w:r>
      <w:r>
        <w:rPr>
          <w:rFonts w:ascii="Arial" w:hAnsi="Arial" w:cs="Arial"/>
          <w:sz w:val="20"/>
          <w:szCs w:val="20"/>
        </w:rPr>
        <w:t>)</w:t>
      </w:r>
    </w:p>
    <w:bookmarkEnd w:id="1"/>
    <w:p w14:paraId="095E7726" w14:textId="3A8DFD32" w:rsidR="00EB5DB8" w:rsidRDefault="00EB5DB8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33C4D2CB" w14:textId="77777777" w:rsidR="00EB5DB8" w:rsidRPr="005D30A7" w:rsidRDefault="00EB5DB8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2699FA43" w14:textId="77777777" w:rsidR="00EB5DB8" w:rsidRPr="005D30A7" w:rsidRDefault="00EB5DB8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10931FE" w14:textId="77777777" w:rsidR="00912EDE" w:rsidRPr="005D30A7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64014BE" w14:textId="77777777" w:rsidR="00F63301" w:rsidRPr="005D30A7" w:rsidRDefault="00F63301" w:rsidP="006E6191">
      <w:pPr>
        <w:spacing w:after="0" w:line="240" w:lineRule="auto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34592A70" w14:textId="5985E0A3" w:rsidR="00371699" w:rsidRPr="005D30A7" w:rsidRDefault="00371699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2CD928C1" w14:textId="21FD3CA5" w:rsidR="00CB77BD" w:rsidRPr="005D30A7" w:rsidRDefault="00CB77BD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0B0C5931" w14:textId="73C658B5" w:rsidR="00CB77BD" w:rsidRPr="005D30A7" w:rsidRDefault="00CB77BD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sectPr w:rsidR="00CB77BD" w:rsidRPr="005D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0243"/>
    <w:multiLevelType w:val="multilevel"/>
    <w:tmpl w:val="C6D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0C00"/>
    <w:multiLevelType w:val="hybridMultilevel"/>
    <w:tmpl w:val="0200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56A3"/>
    <w:multiLevelType w:val="multilevel"/>
    <w:tmpl w:val="D17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33A5B"/>
    <w:multiLevelType w:val="hybridMultilevel"/>
    <w:tmpl w:val="D486A2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83B44"/>
    <w:multiLevelType w:val="hybridMultilevel"/>
    <w:tmpl w:val="4DCAB13A"/>
    <w:lvl w:ilvl="0" w:tplc="FE8003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52D39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48A"/>
    <w:multiLevelType w:val="multilevel"/>
    <w:tmpl w:val="A03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158FB"/>
    <w:multiLevelType w:val="hybridMultilevel"/>
    <w:tmpl w:val="E0781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F6E6F"/>
    <w:multiLevelType w:val="multilevel"/>
    <w:tmpl w:val="E138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624C5"/>
    <w:multiLevelType w:val="multilevel"/>
    <w:tmpl w:val="A83E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E0D04"/>
    <w:multiLevelType w:val="hybridMultilevel"/>
    <w:tmpl w:val="EE747A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90300"/>
    <w:multiLevelType w:val="multilevel"/>
    <w:tmpl w:val="8CCE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52938"/>
    <w:multiLevelType w:val="hybridMultilevel"/>
    <w:tmpl w:val="CE7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66789"/>
    <w:multiLevelType w:val="hybridMultilevel"/>
    <w:tmpl w:val="1B3E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D9"/>
    <w:rsid w:val="00001FA0"/>
    <w:rsid w:val="00012407"/>
    <w:rsid w:val="00027DD5"/>
    <w:rsid w:val="000336F1"/>
    <w:rsid w:val="0003419D"/>
    <w:rsid w:val="00050CAD"/>
    <w:rsid w:val="00067AF0"/>
    <w:rsid w:val="00070163"/>
    <w:rsid w:val="00084BC6"/>
    <w:rsid w:val="00090C81"/>
    <w:rsid w:val="00097A40"/>
    <w:rsid w:val="000B7933"/>
    <w:rsid w:val="000B7F1E"/>
    <w:rsid w:val="000D31E9"/>
    <w:rsid w:val="000D5F2E"/>
    <w:rsid w:val="000D61D6"/>
    <w:rsid w:val="000E1BA6"/>
    <w:rsid w:val="000E2729"/>
    <w:rsid w:val="00102ADF"/>
    <w:rsid w:val="00103C89"/>
    <w:rsid w:val="001249F4"/>
    <w:rsid w:val="00132BBD"/>
    <w:rsid w:val="00145554"/>
    <w:rsid w:val="001523BD"/>
    <w:rsid w:val="00196698"/>
    <w:rsid w:val="00197E11"/>
    <w:rsid w:val="001B02BD"/>
    <w:rsid w:val="001B0AD8"/>
    <w:rsid w:val="001B2C72"/>
    <w:rsid w:val="001B4DB8"/>
    <w:rsid w:val="001C0B22"/>
    <w:rsid w:val="001C34CC"/>
    <w:rsid w:val="001F42F0"/>
    <w:rsid w:val="001F5E8E"/>
    <w:rsid w:val="00202BC8"/>
    <w:rsid w:val="002061D4"/>
    <w:rsid w:val="0022312A"/>
    <w:rsid w:val="0023003F"/>
    <w:rsid w:val="00240F16"/>
    <w:rsid w:val="00245DDB"/>
    <w:rsid w:val="00263564"/>
    <w:rsid w:val="002700BB"/>
    <w:rsid w:val="002714ED"/>
    <w:rsid w:val="00282703"/>
    <w:rsid w:val="002910C6"/>
    <w:rsid w:val="00291F42"/>
    <w:rsid w:val="00292901"/>
    <w:rsid w:val="002A09D7"/>
    <w:rsid w:val="002A63EA"/>
    <w:rsid w:val="002C0640"/>
    <w:rsid w:val="002F0C19"/>
    <w:rsid w:val="002F5142"/>
    <w:rsid w:val="002F697E"/>
    <w:rsid w:val="003052A9"/>
    <w:rsid w:val="00320E68"/>
    <w:rsid w:val="00343BCE"/>
    <w:rsid w:val="0034480D"/>
    <w:rsid w:val="00353F78"/>
    <w:rsid w:val="00365503"/>
    <w:rsid w:val="00366592"/>
    <w:rsid w:val="00371699"/>
    <w:rsid w:val="003942A3"/>
    <w:rsid w:val="003C3DD4"/>
    <w:rsid w:val="003E153B"/>
    <w:rsid w:val="003E2F85"/>
    <w:rsid w:val="0041579D"/>
    <w:rsid w:val="00423574"/>
    <w:rsid w:val="004360EC"/>
    <w:rsid w:val="00445C22"/>
    <w:rsid w:val="004513F6"/>
    <w:rsid w:val="0045150E"/>
    <w:rsid w:val="00457D24"/>
    <w:rsid w:val="00463DAC"/>
    <w:rsid w:val="0047150C"/>
    <w:rsid w:val="00472C04"/>
    <w:rsid w:val="004935FB"/>
    <w:rsid w:val="00494BCF"/>
    <w:rsid w:val="004A6FA8"/>
    <w:rsid w:val="004B6531"/>
    <w:rsid w:val="004C09EE"/>
    <w:rsid w:val="004E7296"/>
    <w:rsid w:val="005063C4"/>
    <w:rsid w:val="00516AD2"/>
    <w:rsid w:val="00542D45"/>
    <w:rsid w:val="00550416"/>
    <w:rsid w:val="00564B79"/>
    <w:rsid w:val="0057139C"/>
    <w:rsid w:val="00577E64"/>
    <w:rsid w:val="00581C2A"/>
    <w:rsid w:val="00582A97"/>
    <w:rsid w:val="005900D9"/>
    <w:rsid w:val="005A3C33"/>
    <w:rsid w:val="005D2B60"/>
    <w:rsid w:val="005D30A7"/>
    <w:rsid w:val="005E044C"/>
    <w:rsid w:val="005E1147"/>
    <w:rsid w:val="005E1361"/>
    <w:rsid w:val="005E6E3D"/>
    <w:rsid w:val="005E7064"/>
    <w:rsid w:val="005F0099"/>
    <w:rsid w:val="005F0DD3"/>
    <w:rsid w:val="005F686E"/>
    <w:rsid w:val="00601AB0"/>
    <w:rsid w:val="00624AFE"/>
    <w:rsid w:val="0063487A"/>
    <w:rsid w:val="00656A7A"/>
    <w:rsid w:val="00696E9D"/>
    <w:rsid w:val="006A1893"/>
    <w:rsid w:val="006D7511"/>
    <w:rsid w:val="006E2A4D"/>
    <w:rsid w:val="006E6191"/>
    <w:rsid w:val="00702198"/>
    <w:rsid w:val="00702E67"/>
    <w:rsid w:val="00713591"/>
    <w:rsid w:val="007217A4"/>
    <w:rsid w:val="00722305"/>
    <w:rsid w:val="00731AD9"/>
    <w:rsid w:val="007522B1"/>
    <w:rsid w:val="007566B2"/>
    <w:rsid w:val="0076740B"/>
    <w:rsid w:val="00770CB5"/>
    <w:rsid w:val="00775819"/>
    <w:rsid w:val="00781327"/>
    <w:rsid w:val="007A6F98"/>
    <w:rsid w:val="007B3B93"/>
    <w:rsid w:val="007D246D"/>
    <w:rsid w:val="007D56AE"/>
    <w:rsid w:val="007F797E"/>
    <w:rsid w:val="00804C4E"/>
    <w:rsid w:val="00807899"/>
    <w:rsid w:val="0081101C"/>
    <w:rsid w:val="0081241B"/>
    <w:rsid w:val="00825799"/>
    <w:rsid w:val="008738C3"/>
    <w:rsid w:val="008758DB"/>
    <w:rsid w:val="00875F64"/>
    <w:rsid w:val="00891C20"/>
    <w:rsid w:val="00897D63"/>
    <w:rsid w:val="008B0E9B"/>
    <w:rsid w:val="008B7AD1"/>
    <w:rsid w:val="008E2CCA"/>
    <w:rsid w:val="008E5B5A"/>
    <w:rsid w:val="00912EDE"/>
    <w:rsid w:val="0091510E"/>
    <w:rsid w:val="00916D4A"/>
    <w:rsid w:val="00923FD4"/>
    <w:rsid w:val="0095023E"/>
    <w:rsid w:val="009540E6"/>
    <w:rsid w:val="00972AC4"/>
    <w:rsid w:val="00995ECF"/>
    <w:rsid w:val="009A728D"/>
    <w:rsid w:val="009B3BE9"/>
    <w:rsid w:val="009E25A1"/>
    <w:rsid w:val="009E3F02"/>
    <w:rsid w:val="009E543B"/>
    <w:rsid w:val="00A21C10"/>
    <w:rsid w:val="00A24658"/>
    <w:rsid w:val="00A314D4"/>
    <w:rsid w:val="00A322CF"/>
    <w:rsid w:val="00A41165"/>
    <w:rsid w:val="00A44902"/>
    <w:rsid w:val="00A56CDB"/>
    <w:rsid w:val="00A6618F"/>
    <w:rsid w:val="00A7266C"/>
    <w:rsid w:val="00A74657"/>
    <w:rsid w:val="00A833E2"/>
    <w:rsid w:val="00A864E6"/>
    <w:rsid w:val="00A86BEF"/>
    <w:rsid w:val="00A92290"/>
    <w:rsid w:val="00A9333C"/>
    <w:rsid w:val="00AA0D05"/>
    <w:rsid w:val="00AA171D"/>
    <w:rsid w:val="00AB110E"/>
    <w:rsid w:val="00AC0C04"/>
    <w:rsid w:val="00AC5B24"/>
    <w:rsid w:val="00AC6245"/>
    <w:rsid w:val="00AF756F"/>
    <w:rsid w:val="00B007E7"/>
    <w:rsid w:val="00B35EF7"/>
    <w:rsid w:val="00B5073E"/>
    <w:rsid w:val="00B559F5"/>
    <w:rsid w:val="00B56C0D"/>
    <w:rsid w:val="00B669C2"/>
    <w:rsid w:val="00B67D58"/>
    <w:rsid w:val="00B91C65"/>
    <w:rsid w:val="00BA16CD"/>
    <w:rsid w:val="00BB0C3D"/>
    <w:rsid w:val="00BB0C5A"/>
    <w:rsid w:val="00BB14EE"/>
    <w:rsid w:val="00BB5C29"/>
    <w:rsid w:val="00BD1690"/>
    <w:rsid w:val="00BD7471"/>
    <w:rsid w:val="00BE5AC4"/>
    <w:rsid w:val="00BE6C3D"/>
    <w:rsid w:val="00BF470C"/>
    <w:rsid w:val="00BF7793"/>
    <w:rsid w:val="00C22CE9"/>
    <w:rsid w:val="00C25D60"/>
    <w:rsid w:val="00C360D6"/>
    <w:rsid w:val="00C36FBB"/>
    <w:rsid w:val="00C55EC5"/>
    <w:rsid w:val="00C67114"/>
    <w:rsid w:val="00C75788"/>
    <w:rsid w:val="00C83E55"/>
    <w:rsid w:val="00C92145"/>
    <w:rsid w:val="00CA6AD9"/>
    <w:rsid w:val="00CA7053"/>
    <w:rsid w:val="00CB77BD"/>
    <w:rsid w:val="00CC040F"/>
    <w:rsid w:val="00CC2325"/>
    <w:rsid w:val="00CC6E99"/>
    <w:rsid w:val="00CF2449"/>
    <w:rsid w:val="00CF75CE"/>
    <w:rsid w:val="00D06C61"/>
    <w:rsid w:val="00D1593A"/>
    <w:rsid w:val="00D265B2"/>
    <w:rsid w:val="00D26649"/>
    <w:rsid w:val="00D27164"/>
    <w:rsid w:val="00D439FA"/>
    <w:rsid w:val="00D53915"/>
    <w:rsid w:val="00D638BB"/>
    <w:rsid w:val="00D65976"/>
    <w:rsid w:val="00D81DCF"/>
    <w:rsid w:val="00D906F6"/>
    <w:rsid w:val="00D9733D"/>
    <w:rsid w:val="00DB1F8A"/>
    <w:rsid w:val="00DB4D96"/>
    <w:rsid w:val="00DB67AA"/>
    <w:rsid w:val="00DB6D8C"/>
    <w:rsid w:val="00DD2A55"/>
    <w:rsid w:val="00DD6891"/>
    <w:rsid w:val="00E152FA"/>
    <w:rsid w:val="00E50764"/>
    <w:rsid w:val="00E54F82"/>
    <w:rsid w:val="00E66008"/>
    <w:rsid w:val="00E77F54"/>
    <w:rsid w:val="00E8368C"/>
    <w:rsid w:val="00EA7F6E"/>
    <w:rsid w:val="00EB5DB8"/>
    <w:rsid w:val="00EC05C6"/>
    <w:rsid w:val="00EC1AF0"/>
    <w:rsid w:val="00EC1D3D"/>
    <w:rsid w:val="00EC6608"/>
    <w:rsid w:val="00EC7FCC"/>
    <w:rsid w:val="00ED603F"/>
    <w:rsid w:val="00EE205F"/>
    <w:rsid w:val="00EE2E84"/>
    <w:rsid w:val="00EE6145"/>
    <w:rsid w:val="00F061F7"/>
    <w:rsid w:val="00F118E4"/>
    <w:rsid w:val="00F30E4C"/>
    <w:rsid w:val="00F35A53"/>
    <w:rsid w:val="00F3744F"/>
    <w:rsid w:val="00F63301"/>
    <w:rsid w:val="00F63858"/>
    <w:rsid w:val="00F63A8C"/>
    <w:rsid w:val="00F87D94"/>
    <w:rsid w:val="00FB6F17"/>
    <w:rsid w:val="00F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0B9D"/>
  <w15:docId w15:val="{FC552402-9123-4A44-BED5-80DB4B8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252D39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B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3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9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0B22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4E729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86BE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customStyle="1" w:styleId="a8">
    <w:name w:val="сайт основной"/>
    <w:basedOn w:val="a"/>
    <w:rsid w:val="00A86BEF"/>
    <w:pPr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E6191"/>
    <w:rPr>
      <w:i/>
      <w:iCs/>
    </w:rPr>
  </w:style>
  <w:style w:type="paragraph" w:customStyle="1" w:styleId="sfst">
    <w:name w:val="sfst"/>
    <w:basedOn w:val="a"/>
    <w:rsid w:val="00EB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0C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pen">
    <w:name w:val="open"/>
    <w:basedOn w:val="a0"/>
    <w:rsid w:val="00F3744F"/>
  </w:style>
  <w:style w:type="character" w:customStyle="1" w:styleId="close">
    <w:name w:val="close"/>
    <w:basedOn w:val="a0"/>
    <w:rsid w:val="00F3744F"/>
  </w:style>
  <w:style w:type="paragraph" w:customStyle="1" w:styleId="492221e9595fdbe6gmail-msobodytext">
    <w:name w:val="492221e9595fdbe6gmail-msobodytext"/>
    <w:basedOn w:val="a"/>
    <w:rsid w:val="0081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331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50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48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02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48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11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81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55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94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98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53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88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46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53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60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30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8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197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8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81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39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1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76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6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8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0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7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0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592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5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954676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6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99161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5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3200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8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14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zoboz.ru/jump.php?to=www.pzbmopt.ru" TargetMode="External"/><Relationship Id="rId13" Type="http://schemas.openxmlformats.org/officeDocument/2006/relationships/hyperlink" Target="https://kanzoboz.ru/jump.php?to=www.marvy.ru" TargetMode="External"/><Relationship Id="rId18" Type="http://schemas.openxmlformats.org/officeDocument/2006/relationships/hyperlink" Target="https://www.facebook.com/kancforum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kancforum.ru/eksponentam_zayavk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ncforum.ru/uchastniki/" TargetMode="External"/><Relationship Id="rId20" Type="http://schemas.openxmlformats.org/officeDocument/2006/relationships/hyperlink" Target="http://www.licensingworl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nzoboz.ru/jump.php?to=www.colop-m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ebru-profi.ru" TargetMode="External"/><Relationship Id="rId19" Type="http://schemas.openxmlformats.org/officeDocument/2006/relationships/hyperlink" Target="https://kancforum.ru/eksponentam_zayav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ultievents.tickets.services.it-systems.ru/login.php?idExh=4&amp;lang=r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4328-D1CA-45CE-A862-20A25C85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 Д.А.</dc:creator>
  <cp:keywords/>
  <dc:description/>
  <cp:lastModifiedBy>Вера Воробьева</cp:lastModifiedBy>
  <cp:revision>4</cp:revision>
  <dcterms:created xsi:type="dcterms:W3CDTF">2021-03-26T12:14:00Z</dcterms:created>
  <dcterms:modified xsi:type="dcterms:W3CDTF">2021-03-26T15:03:00Z</dcterms:modified>
</cp:coreProperties>
</file>