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01" w:rsidRDefault="00DC6101" w:rsidP="008A6F66">
      <w:pPr>
        <w:rPr>
          <w:b/>
        </w:rPr>
      </w:pPr>
      <w:bookmarkStart w:id="0" w:name="_GoBack"/>
      <w:r w:rsidRPr="00DC6101">
        <w:rPr>
          <w:b/>
        </w:rPr>
        <w:t>РКФ-онлайн: выставка современных технологий!</w:t>
      </w:r>
    </w:p>
    <w:p w:rsidR="000233F4" w:rsidRDefault="00F25A36" w:rsidP="008A6F66">
      <w:r>
        <w:t>Увидеть любимые стенды можно будет в онлайн-формате!</w:t>
      </w:r>
    </w:p>
    <w:p w:rsidR="000233F4" w:rsidRDefault="000233F4" w:rsidP="000233F4">
      <w:r>
        <w:t xml:space="preserve">Виртуальная экспозиция начнет работу 1 марта одновременно с </w:t>
      </w:r>
      <w:r>
        <w:rPr>
          <w:lang w:val="en-US"/>
        </w:rPr>
        <w:t>offline</w:t>
      </w:r>
      <w:r w:rsidR="00425A69">
        <w:t>-</w:t>
      </w:r>
      <w:r w:rsidR="00213628">
        <w:t xml:space="preserve">мероприятием </w:t>
      </w:r>
      <w:r w:rsidR="00AE391F">
        <w:t xml:space="preserve">на </w:t>
      </w:r>
      <w:proofErr w:type="spellStart"/>
      <w:r w:rsidR="00AE391F">
        <w:rPr>
          <w:lang w:val="en-US"/>
        </w:rPr>
        <w:t>KanzOboz</w:t>
      </w:r>
      <w:proofErr w:type="spellEnd"/>
      <w:r w:rsidR="00AE391F" w:rsidRPr="008D5357">
        <w:t>.</w:t>
      </w:r>
      <w:proofErr w:type="spellStart"/>
      <w:r w:rsidR="00AE391F">
        <w:rPr>
          <w:lang w:val="en-US"/>
        </w:rPr>
        <w:t>ru</w:t>
      </w:r>
      <w:proofErr w:type="spellEnd"/>
      <w:r w:rsidR="00AE391F" w:rsidRPr="00AE391F">
        <w:t xml:space="preserve"> </w:t>
      </w:r>
      <w:r w:rsidR="00213628">
        <w:t>и</w:t>
      </w:r>
      <w:r>
        <w:t xml:space="preserve"> завершится 14 марта 2022 года. Увеличенные сроки проведения виртуальной экспозиции, по сравнению с реальной выставкой, позволят ознакомит</w:t>
      </w:r>
      <w:r w:rsidR="00213628">
        <w:t>ь</w:t>
      </w:r>
      <w:r>
        <w:t xml:space="preserve">ся с новинками канцелярской индустрии максимальному количеству посетителей.   </w:t>
      </w:r>
    </w:p>
    <w:p w:rsidR="00AE391F" w:rsidRDefault="000233F4" w:rsidP="008A6F66">
      <w:r>
        <w:t>Виртуальная выставка, в первую очередь, актуальна для компаний и индивидуальных предпринимателей,</w:t>
      </w:r>
      <w:r w:rsidR="008A6F66">
        <w:t xml:space="preserve"> которые по</w:t>
      </w:r>
      <w:r>
        <w:t xml:space="preserve"> тем или иным причинам не могут</w:t>
      </w:r>
      <w:r w:rsidR="008A6F66">
        <w:t xml:space="preserve"> очно посетить выставку </w:t>
      </w:r>
      <w:r w:rsidR="00213628">
        <w:t>«</w:t>
      </w:r>
      <w:r w:rsidR="008A6F66">
        <w:t xml:space="preserve">Российский Канцелярский </w:t>
      </w:r>
      <w:r w:rsidR="00765DC6">
        <w:t>ф</w:t>
      </w:r>
      <w:r w:rsidR="008A6F66">
        <w:t>орум</w:t>
      </w:r>
      <w:r w:rsidR="00213628">
        <w:t>», а так</w:t>
      </w:r>
      <w:r>
        <w:t>же для тех, кто посетил</w:t>
      </w:r>
      <w:r w:rsidR="008A6F66">
        <w:t xml:space="preserve"> </w:t>
      </w:r>
      <w:r w:rsidR="00213628">
        <w:t>РКФ</w:t>
      </w:r>
      <w:r w:rsidR="008A6F66">
        <w:t xml:space="preserve"> </w:t>
      </w:r>
      <w:r>
        <w:t xml:space="preserve">и </w:t>
      </w:r>
      <w:r w:rsidR="008A6F66">
        <w:t>хочет еще раз окунуться в атмосферу праздника и посмотреть актуальные новинки</w:t>
      </w:r>
      <w:r>
        <w:t>, пообщаться с коллегами</w:t>
      </w:r>
      <w:r w:rsidR="00AE391F">
        <w:t>.</w:t>
      </w:r>
    </w:p>
    <w:p w:rsidR="000233F4" w:rsidRDefault="000233F4" w:rsidP="008A6F66">
      <w:r>
        <w:t xml:space="preserve">Посетителям </w:t>
      </w:r>
      <w:r w:rsidR="00425A69">
        <w:t xml:space="preserve">будут </w:t>
      </w:r>
      <w:r>
        <w:t>доступны:</w:t>
      </w:r>
    </w:p>
    <w:p w:rsidR="008A6F66" w:rsidRDefault="008A6F66" w:rsidP="0098601B">
      <w:pPr>
        <w:pStyle w:val="a3"/>
      </w:pPr>
      <w:r>
        <w:t>-</w:t>
      </w:r>
      <w:r w:rsidR="00555A2B">
        <w:t xml:space="preserve"> </w:t>
      </w:r>
      <w:r w:rsidR="00F25A36">
        <w:t>прямые</w:t>
      </w:r>
      <w:r>
        <w:t xml:space="preserve"> </w:t>
      </w:r>
      <w:r w:rsidR="00F25A36">
        <w:t xml:space="preserve">видеотрансляции </w:t>
      </w:r>
      <w:r w:rsidR="000233F4">
        <w:t>и презентации</w:t>
      </w:r>
      <w:r w:rsidR="00555A2B">
        <w:t xml:space="preserve"> стендов</w:t>
      </w:r>
      <w:r w:rsidR="000233F4">
        <w:t xml:space="preserve"> экспонентов</w:t>
      </w:r>
      <w:r w:rsidR="00AE391F">
        <w:t>,</w:t>
      </w:r>
    </w:p>
    <w:p w:rsidR="008A6F66" w:rsidRDefault="008A6F66" w:rsidP="0098601B">
      <w:pPr>
        <w:pStyle w:val="a3"/>
      </w:pPr>
      <w:r>
        <w:t>- посещени</w:t>
      </w:r>
      <w:r w:rsidR="00213628">
        <w:t>е</w:t>
      </w:r>
      <w:r>
        <w:t xml:space="preserve"> всех ст</w:t>
      </w:r>
      <w:r w:rsidR="00213628">
        <w:t>раниц выставки (холл, конференц-</w:t>
      </w:r>
      <w:r>
        <w:t>залы, экспозиция, стенды участников)</w:t>
      </w:r>
      <w:r w:rsidR="00AE391F">
        <w:t>,</w:t>
      </w:r>
    </w:p>
    <w:p w:rsidR="008A6F66" w:rsidRDefault="008A6F66" w:rsidP="0098601B">
      <w:pPr>
        <w:pStyle w:val="a3"/>
      </w:pPr>
      <w:r>
        <w:t>- возможн</w:t>
      </w:r>
      <w:r w:rsidR="00213628">
        <w:t>ость просмотра любой информации,</w:t>
      </w:r>
      <w:r w:rsidR="00DC6101">
        <w:t xml:space="preserve"> </w:t>
      </w:r>
      <w:r>
        <w:t>расположенной на стендах</w:t>
      </w:r>
      <w:r w:rsidR="000233F4">
        <w:t xml:space="preserve"> (новости, новинки, файлы, презентации, контакты сотрудников, </w:t>
      </w:r>
      <w:r w:rsidR="00DC6101">
        <w:t>видеоматериалы</w:t>
      </w:r>
      <w:r w:rsidR="000233F4">
        <w:t>, каталог выставки и информация о экспоненте)</w:t>
      </w:r>
      <w:r w:rsidR="00AE391F">
        <w:t>,</w:t>
      </w:r>
    </w:p>
    <w:p w:rsidR="008A6F66" w:rsidRDefault="008A6F66" w:rsidP="0098601B">
      <w:pPr>
        <w:pStyle w:val="a3"/>
      </w:pPr>
      <w:r>
        <w:t>-</w:t>
      </w:r>
      <w:r w:rsidR="000233F4">
        <w:t xml:space="preserve"> п</w:t>
      </w:r>
      <w:r w:rsidR="00213628">
        <w:t xml:space="preserve">росмотр и </w:t>
      </w:r>
      <w:r w:rsidR="00F25A36">
        <w:t>возможность</w:t>
      </w:r>
      <w:r>
        <w:t xml:space="preserve"> </w:t>
      </w:r>
      <w:r w:rsidR="00AE391F">
        <w:t>«</w:t>
      </w:r>
      <w:r>
        <w:t>отложить в</w:t>
      </w:r>
      <w:r w:rsidR="00AE391F">
        <w:t xml:space="preserve"> избранное» </w:t>
      </w:r>
      <w:r w:rsidR="00F25A36">
        <w:t>интересующие товары</w:t>
      </w:r>
      <w:r>
        <w:t xml:space="preserve"> для дальнейшей работы с ними</w:t>
      </w:r>
      <w:r w:rsidR="00AE391F">
        <w:t>,</w:t>
      </w:r>
    </w:p>
    <w:p w:rsidR="008A6F66" w:rsidRDefault="00213628" w:rsidP="0098601B">
      <w:pPr>
        <w:pStyle w:val="a3"/>
      </w:pPr>
      <w:r>
        <w:t>-</w:t>
      </w:r>
      <w:r w:rsidR="00F25A36">
        <w:t xml:space="preserve"> </w:t>
      </w:r>
      <w:r w:rsidR="00F25A36">
        <w:rPr>
          <w:lang w:val="en-US"/>
        </w:rPr>
        <w:t>PDF</w:t>
      </w:r>
      <w:r w:rsidR="00F25A36">
        <w:t>-</w:t>
      </w:r>
      <w:r w:rsidR="008A6F66">
        <w:t>каталог с участниками выставки</w:t>
      </w:r>
      <w:r w:rsidR="00AE391F">
        <w:t>,</w:t>
      </w:r>
    </w:p>
    <w:p w:rsidR="008A6F66" w:rsidRDefault="00F25A36" w:rsidP="0098601B">
      <w:pPr>
        <w:pStyle w:val="a3"/>
      </w:pPr>
      <w:r>
        <w:t>-</w:t>
      </w:r>
      <w:r w:rsidR="00AE391F">
        <w:t xml:space="preserve"> поиск и сортировка экспонентов,</w:t>
      </w:r>
    </w:p>
    <w:p w:rsidR="008A6F66" w:rsidRDefault="008A6F66" w:rsidP="0098601B">
      <w:pPr>
        <w:pStyle w:val="a3"/>
      </w:pPr>
      <w:r>
        <w:t xml:space="preserve">- </w:t>
      </w:r>
      <w:r w:rsidR="00213628">
        <w:t>поиск</w:t>
      </w:r>
      <w:r>
        <w:t xml:space="preserve"> и сортировк</w:t>
      </w:r>
      <w:r w:rsidR="00213628">
        <w:t>а</w:t>
      </w:r>
      <w:r w:rsidR="00F25A36">
        <w:t xml:space="preserve"> </w:t>
      </w:r>
      <w:r>
        <w:t>товар</w:t>
      </w:r>
      <w:r w:rsidR="00F25A36">
        <w:t>ов</w:t>
      </w:r>
      <w:r>
        <w:t xml:space="preserve"> всех участников выставки</w:t>
      </w:r>
      <w:r w:rsidR="00AE391F">
        <w:t>,</w:t>
      </w:r>
    </w:p>
    <w:p w:rsidR="008A6F66" w:rsidRDefault="008A6F66" w:rsidP="0098601B">
      <w:pPr>
        <w:pStyle w:val="a3"/>
      </w:pPr>
      <w:r>
        <w:t xml:space="preserve">- </w:t>
      </w:r>
      <w:r w:rsidR="00213628">
        <w:t>знакомство</w:t>
      </w:r>
      <w:r>
        <w:t xml:space="preserve"> с полным спектром товаров и активностей (ф</w:t>
      </w:r>
      <w:r w:rsidR="00F25A36">
        <w:t xml:space="preserve">айлов, статей, новостей и т.д.), </w:t>
      </w:r>
      <w:r w:rsidR="00AE391F">
        <w:t>предлагаемых компанией,</w:t>
      </w:r>
    </w:p>
    <w:p w:rsidR="008A6F66" w:rsidRDefault="008A6F66" w:rsidP="0098601B">
      <w:pPr>
        <w:pStyle w:val="a3"/>
      </w:pPr>
      <w:r>
        <w:t xml:space="preserve">- </w:t>
      </w:r>
      <w:r w:rsidR="00213628">
        <w:t>общение</w:t>
      </w:r>
      <w:r>
        <w:t xml:space="preserve"> </w:t>
      </w:r>
      <w:r w:rsidR="00213628">
        <w:t>как</w:t>
      </w:r>
      <w:r>
        <w:t xml:space="preserve"> с </w:t>
      </w:r>
      <w:r w:rsidR="00213628">
        <w:t>определенной компанией, так</w:t>
      </w:r>
      <w:r>
        <w:t xml:space="preserve"> и с </w:t>
      </w:r>
      <w:r w:rsidR="00213628">
        <w:t>ее сотрудниками</w:t>
      </w:r>
      <w:r>
        <w:t>, связанными со стендом</w:t>
      </w:r>
      <w:r w:rsidR="0098601B">
        <w:t xml:space="preserve"> (чаты)</w:t>
      </w:r>
      <w:r w:rsidR="00AE391F">
        <w:t>.</w:t>
      </w:r>
    </w:p>
    <w:p w:rsidR="00A93696" w:rsidRDefault="00A93696" w:rsidP="0098601B">
      <w:pPr>
        <w:pStyle w:val="a3"/>
      </w:pPr>
    </w:p>
    <w:p w:rsidR="00A93696" w:rsidRDefault="00A93696" w:rsidP="0098601B">
      <w:pPr>
        <w:pStyle w:val="a3"/>
      </w:pPr>
      <w:r>
        <w:t>Кроме того, на страницах виртуальной выставки воз</w:t>
      </w:r>
      <w:r w:rsidR="00213628">
        <w:t xml:space="preserve">можно посещение конференц-залов, </w:t>
      </w:r>
      <w:r>
        <w:t>в которых будут транслироваться мероприятия</w:t>
      </w:r>
      <w:r w:rsidR="00213628">
        <w:t>,</w:t>
      </w:r>
      <w:r>
        <w:t xml:space="preserve"> проводимые на стендах компаний в рамках выставки. </w:t>
      </w:r>
    </w:p>
    <w:bookmarkEnd w:id="0"/>
    <w:p w:rsidR="00A93696" w:rsidRDefault="00A93696" w:rsidP="0098601B">
      <w:pPr>
        <w:pStyle w:val="a3"/>
      </w:pPr>
    </w:p>
    <w:p w:rsidR="00521196" w:rsidRDefault="00521196" w:rsidP="0098601B">
      <w:pPr>
        <w:pStyle w:val="a3"/>
      </w:pPr>
    </w:p>
    <w:p w:rsidR="00521196" w:rsidRDefault="00521196" w:rsidP="0098601B">
      <w:pPr>
        <w:pStyle w:val="a3"/>
      </w:pPr>
    </w:p>
    <w:p w:rsidR="00521196" w:rsidRPr="007C2469" w:rsidRDefault="00C021E7" w:rsidP="00521196">
      <w:pPr>
        <w:spacing w:line="360" w:lineRule="auto"/>
        <w:ind w:firstLine="567"/>
        <w:jc w:val="both"/>
        <w:rPr>
          <w:color w:val="0000FF"/>
          <w:sz w:val="24"/>
          <w:u w:val="single"/>
        </w:rPr>
      </w:pPr>
      <w:hyperlink r:id="rId4" w:history="1">
        <w:r w:rsidR="00521196" w:rsidRPr="007C2469">
          <w:rPr>
            <w:rStyle w:val="a6"/>
            <w:sz w:val="24"/>
          </w:rPr>
          <w:t>БИЛЕТ НА ИНСАЙТ</w:t>
        </w:r>
      </w:hyperlink>
      <w:r w:rsidR="00521196">
        <w:rPr>
          <w:sz w:val="24"/>
        </w:rPr>
        <w:t xml:space="preserve">                                                </w:t>
      </w:r>
      <w:r w:rsidR="00521196">
        <w:rPr>
          <w:rStyle w:val="a6"/>
          <w:sz w:val="24"/>
        </w:rPr>
        <w:t xml:space="preserve"> </w:t>
      </w:r>
      <w:hyperlink r:id="rId5" w:history="1">
        <w:r w:rsidR="00521196">
          <w:rPr>
            <w:rStyle w:val="a6"/>
            <w:sz w:val="24"/>
          </w:rPr>
          <w:t>БИЛЕТ НА ВЫСТАВКУ</w:t>
        </w:r>
      </w:hyperlink>
    </w:p>
    <w:p w:rsidR="00521196" w:rsidRDefault="00521196" w:rsidP="00521196">
      <w:pPr>
        <w:ind w:firstLine="709"/>
        <w:jc w:val="center"/>
        <w:rPr>
          <w:sz w:val="28"/>
        </w:rPr>
      </w:pPr>
      <w:r>
        <w:rPr>
          <w:sz w:val="28"/>
        </w:rPr>
        <w:t>Официальные информационные партнеры выставки РКФ</w:t>
      </w:r>
    </w:p>
    <w:p w:rsidR="00521196" w:rsidRDefault="00C021E7" w:rsidP="00521196">
      <w:pPr>
        <w:ind w:firstLine="709"/>
      </w:pPr>
      <w:hyperlink r:id="rId6" w:history="1">
        <w:r w:rsidR="00521196">
          <w:rPr>
            <w:rStyle w:val="a6"/>
          </w:rPr>
          <w:t>https://kanzoboz.ru</w:t>
        </w:r>
      </w:hyperlink>
      <w:r w:rsidR="00521196">
        <w:rPr>
          <w:rStyle w:val="a6"/>
        </w:rPr>
        <w:t xml:space="preserve">      ЛОГО</w:t>
      </w:r>
    </w:p>
    <w:p w:rsidR="00521196" w:rsidRDefault="00C021E7" w:rsidP="00521196">
      <w:pPr>
        <w:ind w:firstLine="709"/>
        <w:rPr>
          <w:rStyle w:val="a6"/>
        </w:rPr>
      </w:pPr>
      <w:hyperlink r:id="rId7" w:history="1">
        <w:r w:rsidR="00521196">
          <w:rPr>
            <w:rStyle w:val="a6"/>
          </w:rPr>
          <w:t>https://www.retail.ru/</w:t>
        </w:r>
      </w:hyperlink>
      <w:r w:rsidR="00521196">
        <w:rPr>
          <w:rStyle w:val="a6"/>
        </w:rPr>
        <w:t xml:space="preserve">     ЛОГО</w:t>
      </w:r>
    </w:p>
    <w:p w:rsidR="00521196" w:rsidRDefault="00521196" w:rsidP="00521196">
      <w:pPr>
        <w:ind w:firstLine="709"/>
      </w:pPr>
      <w:proofErr w:type="gramStart"/>
      <w:r>
        <w:t>http://delo-st.ru/</w:t>
      </w:r>
      <w:r>
        <w:rPr>
          <w:rStyle w:val="a6"/>
        </w:rPr>
        <w:t xml:space="preserve">  ЛОГО</w:t>
      </w:r>
      <w:proofErr w:type="gramEnd"/>
    </w:p>
    <w:p w:rsidR="00521196" w:rsidRPr="002A73C6" w:rsidRDefault="00521196" w:rsidP="00521196">
      <w:pPr>
        <w:pStyle w:val="a7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8"/>
          <w:rFonts w:ascii="Arial" w:hAnsi="Arial" w:cs="Arial"/>
          <w:i/>
          <w:color w:val="252D39"/>
        </w:rPr>
        <w:t>О выставке </w:t>
      </w:r>
      <w:hyperlink r:id="rId8" w:tgtFrame="_blank" w:history="1"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521196" w:rsidRPr="002A73C6" w:rsidRDefault="00521196" w:rsidP="00521196">
      <w:pPr>
        <w:pStyle w:val="a7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8"/>
          <w:rFonts w:ascii="Arial" w:hAnsi="Arial" w:cs="Arial"/>
          <w:i/>
          <w:color w:val="252D39"/>
        </w:rPr>
        <w:t>О выставке </w:t>
      </w:r>
      <w:hyperlink r:id="rId9" w:tgtFrame="_blank" w:history="1"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</w:t>
      </w:r>
      <w:r w:rsidRPr="002A73C6">
        <w:rPr>
          <w:rFonts w:ascii="Arial" w:hAnsi="Arial" w:cs="Arial"/>
          <w:i/>
          <w:color w:val="252D39"/>
          <w:sz w:val="18"/>
          <w:szCs w:val="18"/>
        </w:rPr>
        <w:lastRenderedPageBreak/>
        <w:t xml:space="preserve">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521196" w:rsidRPr="002A73C6" w:rsidRDefault="00521196" w:rsidP="00521196">
      <w:pPr>
        <w:pStyle w:val="a7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8"/>
          <w:rFonts w:ascii="Arial" w:hAnsi="Arial" w:cs="Arial"/>
          <w:i/>
          <w:color w:val="252D39"/>
        </w:rPr>
        <w:t>О выставке </w:t>
      </w:r>
      <w:hyperlink r:id="rId10" w:tgtFrame="_blank" w:history="1"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6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521196" w:rsidRDefault="00521196" w:rsidP="00521196">
      <w:r>
        <w:rPr>
          <w:sz w:val="26"/>
          <w:szCs w:val="26"/>
        </w:rPr>
        <w:t xml:space="preserve">Следите за новостями </w:t>
      </w:r>
      <w:hyperlink r:id="rId11" w:history="1">
        <w:r>
          <w:rPr>
            <w:rStyle w:val="a6"/>
            <w:sz w:val="26"/>
            <w:szCs w:val="26"/>
            <w:lang w:val="en-US"/>
          </w:rPr>
          <w:t>Telegram</w:t>
        </w:r>
        <w:r>
          <w:rPr>
            <w:rStyle w:val="a6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12" w:history="1">
        <w:r>
          <w:rPr>
            <w:rStyle w:val="a6"/>
            <w:sz w:val="26"/>
            <w:szCs w:val="26"/>
            <w:lang w:val="en-US"/>
          </w:rPr>
          <w:t>Instagram</w:t>
        </w:r>
      </w:hyperlink>
      <w:r>
        <w:rPr>
          <w:sz w:val="26"/>
          <w:szCs w:val="26"/>
        </w:rPr>
        <w:t xml:space="preserve">  </w:t>
      </w:r>
      <w:hyperlink r:id="rId13" w:history="1">
        <w:r>
          <w:rPr>
            <w:rStyle w:val="a6"/>
            <w:sz w:val="26"/>
            <w:szCs w:val="26"/>
            <w:lang w:val="en-US"/>
          </w:rPr>
          <w:t>Facebook</w:t>
        </w:r>
      </w:hyperlink>
    </w:p>
    <w:p w:rsidR="00521196" w:rsidRDefault="00521196" w:rsidP="00521196"/>
    <w:p w:rsidR="00521196" w:rsidRDefault="00521196" w:rsidP="0098601B">
      <w:pPr>
        <w:pStyle w:val="a3"/>
      </w:pPr>
    </w:p>
    <w:sectPr w:rsidR="0052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66"/>
    <w:rsid w:val="000233F4"/>
    <w:rsid w:val="00213628"/>
    <w:rsid w:val="0038256B"/>
    <w:rsid w:val="00425A69"/>
    <w:rsid w:val="00521196"/>
    <w:rsid w:val="00555A2B"/>
    <w:rsid w:val="00765DC6"/>
    <w:rsid w:val="008A6F66"/>
    <w:rsid w:val="0098601B"/>
    <w:rsid w:val="00A93696"/>
    <w:rsid w:val="00AE391F"/>
    <w:rsid w:val="00C021E7"/>
    <w:rsid w:val="00DC6101"/>
    <w:rsid w:val="00F2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2F5F8-A6C0-486A-9BF5-79BCDE11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0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E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91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65DC6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2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1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forum.ru/" TargetMode="External"/><Relationship Id="rId13" Type="http://schemas.openxmlformats.org/officeDocument/2006/relationships/hyperlink" Target="https://www.facebook.com/kancfor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tail.ru/" TargetMode="External"/><Relationship Id="rId12" Type="http://schemas.openxmlformats.org/officeDocument/2006/relationships/hyperlink" Target="https://www.instagram.com/kancforu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nzoboz.ru" TargetMode="External"/><Relationship Id="rId11" Type="http://schemas.openxmlformats.org/officeDocument/2006/relationships/hyperlink" Target="https://www.facebook.com/kancforum.ru" TargetMode="External"/><Relationship Id="rId5" Type="http://schemas.openxmlformats.org/officeDocument/2006/relationships/hyperlink" Target="http://kr.reg.it-systems.ru/login.php?idExh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icensingworld.ru/conf2022/" TargetMode="External"/><Relationship Id="rId4" Type="http://schemas.openxmlformats.org/officeDocument/2006/relationships/hyperlink" Target="https://kancforum.ru/kancelyarskiy-insite" TargetMode="External"/><Relationship Id="rId9" Type="http://schemas.openxmlformats.org/officeDocument/2006/relationships/hyperlink" Target="https://kidsrussia2022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Safronov</dc:creator>
  <cp:lastModifiedBy>Вей Нонна Кэ-Цяновна</cp:lastModifiedBy>
  <cp:revision>12</cp:revision>
  <cp:lastPrinted>2022-02-25T06:36:00Z</cp:lastPrinted>
  <dcterms:created xsi:type="dcterms:W3CDTF">2022-02-24T08:46:00Z</dcterms:created>
  <dcterms:modified xsi:type="dcterms:W3CDTF">2022-02-25T10:13:00Z</dcterms:modified>
</cp:coreProperties>
</file>