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3B" w:rsidRPr="004935A0" w:rsidRDefault="008F333B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935A0">
        <w:rPr>
          <w:b/>
          <w:color w:val="000000"/>
        </w:rPr>
        <w:t>ЗОЛОТАЯ СКРЕПКА – ВМЕСТЕ МЫ СИЛА</w:t>
      </w:r>
      <w:r w:rsidR="00450BE5">
        <w:rPr>
          <w:b/>
          <w:color w:val="000000"/>
        </w:rPr>
        <w:t>!</w:t>
      </w:r>
    </w:p>
    <w:p w:rsidR="008F333B" w:rsidRPr="004935A0" w:rsidRDefault="008F333B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5A0">
        <w:rPr>
          <w:color w:val="000000"/>
        </w:rPr>
        <w:t> </w:t>
      </w:r>
    </w:p>
    <w:p w:rsidR="008F333B" w:rsidRPr="004935A0" w:rsidRDefault="008F333B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935A0">
        <w:rPr>
          <w:b/>
          <w:color w:val="000000"/>
        </w:rPr>
        <w:t>КОЛЛАБОРАЦИЯ НАЦИОНАЛЬНОЙ ПРЕМИИ И КАНЦЕЛЯРСКОГО КЛУБА РОЗНИЧНЫХ ПРОДАВЦОВ РОССИИ</w:t>
      </w:r>
    </w:p>
    <w:p w:rsidR="008F333B" w:rsidRPr="004935A0" w:rsidRDefault="008F333B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5A0">
        <w:rPr>
          <w:color w:val="000000"/>
        </w:rPr>
        <w:t> </w:t>
      </w:r>
    </w:p>
    <w:p w:rsidR="008F333B" w:rsidRPr="004935A0" w:rsidRDefault="004670CC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4935A0">
        <w:rPr>
          <w:color w:val="000000"/>
        </w:rPr>
        <w:t>рофессиональная оценка деятельности</w:t>
      </w:r>
      <w:r>
        <w:rPr>
          <w:color w:val="000000"/>
        </w:rPr>
        <w:t xml:space="preserve"> компании ее партнерами и клиентами особенно важна </w:t>
      </w:r>
      <w:r w:rsidR="004935A0" w:rsidRPr="004935A0">
        <w:rPr>
          <w:color w:val="000000"/>
        </w:rPr>
        <w:t>в период</w:t>
      </w:r>
      <w:r w:rsidR="008F333B" w:rsidRPr="004935A0">
        <w:rPr>
          <w:color w:val="000000"/>
        </w:rPr>
        <w:t xml:space="preserve"> экономической нестабильности</w:t>
      </w:r>
      <w:r>
        <w:rPr>
          <w:color w:val="000000"/>
        </w:rPr>
        <w:t xml:space="preserve">. </w:t>
      </w:r>
      <w:r w:rsidR="008F333B" w:rsidRPr="004935A0">
        <w:rPr>
          <w:color w:val="000000"/>
        </w:rPr>
        <w:t> </w:t>
      </w:r>
      <w:r>
        <w:rPr>
          <w:color w:val="000000"/>
        </w:rPr>
        <w:t>Она подтверждает правильный вектор</w:t>
      </w:r>
      <w:r w:rsidR="008F333B" w:rsidRPr="004935A0">
        <w:rPr>
          <w:color w:val="000000"/>
        </w:rPr>
        <w:t xml:space="preserve"> развития </w:t>
      </w:r>
      <w:r>
        <w:rPr>
          <w:color w:val="000000"/>
        </w:rPr>
        <w:t xml:space="preserve">бизнеса </w:t>
      </w:r>
      <w:r w:rsidR="008F333B" w:rsidRPr="004935A0">
        <w:rPr>
          <w:color w:val="000000"/>
        </w:rPr>
        <w:t xml:space="preserve">компании, </w:t>
      </w:r>
      <w:r>
        <w:rPr>
          <w:color w:val="000000"/>
        </w:rPr>
        <w:t>правильную коммуникацию, умение находить</w:t>
      </w:r>
      <w:r w:rsidR="008F333B" w:rsidRPr="004935A0">
        <w:rPr>
          <w:color w:val="000000"/>
        </w:rPr>
        <w:t xml:space="preserve"> </w:t>
      </w:r>
      <w:r>
        <w:rPr>
          <w:color w:val="000000"/>
        </w:rPr>
        <w:t>взаимовыгодные решения для каждой из сторон.</w:t>
      </w:r>
    </w:p>
    <w:p w:rsidR="008F333B" w:rsidRPr="004935A0" w:rsidRDefault="008F333B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5A0">
        <w:rPr>
          <w:color w:val="000000"/>
        </w:rPr>
        <w:t> </w:t>
      </w:r>
    </w:p>
    <w:p w:rsidR="00E764F8" w:rsidRDefault="00E764F8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33B" w:rsidRPr="004935A0" w:rsidRDefault="004935A0" w:rsidP="00DB739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5A0">
        <w:rPr>
          <w:color w:val="000000"/>
        </w:rPr>
        <w:t>В этом году</w:t>
      </w:r>
      <w:r w:rsidR="008F333B" w:rsidRPr="004935A0">
        <w:rPr>
          <w:color w:val="000000"/>
        </w:rPr>
        <w:t xml:space="preserve"> в </w:t>
      </w:r>
      <w:r w:rsidRPr="004935A0">
        <w:rPr>
          <w:color w:val="000000"/>
        </w:rPr>
        <w:t>качестве экспертов, оценивающих</w:t>
      </w:r>
      <w:r w:rsidR="008F333B" w:rsidRPr="004935A0">
        <w:rPr>
          <w:color w:val="000000"/>
        </w:rPr>
        <w:t xml:space="preserve"> деятельность поставщиков и производителей рынка России</w:t>
      </w:r>
      <w:r w:rsidRPr="004935A0">
        <w:rPr>
          <w:color w:val="000000"/>
        </w:rPr>
        <w:t>,</w:t>
      </w:r>
      <w:r w:rsidR="008F333B" w:rsidRPr="004935A0">
        <w:rPr>
          <w:color w:val="000000"/>
        </w:rPr>
        <w:t xml:space="preserve"> выступит профессиональное сообщество – клуб розничных продавцов России «Вместе мы сила» под руководством </w:t>
      </w:r>
      <w:r w:rsidRPr="004935A0">
        <w:rPr>
          <w:color w:val="000000"/>
        </w:rPr>
        <w:t>Марии Астафьевой –</w:t>
      </w:r>
      <w:r w:rsidR="004670CC">
        <w:rPr>
          <w:color w:val="000000"/>
        </w:rPr>
        <w:t xml:space="preserve"> </w:t>
      </w:r>
      <w:r w:rsidR="00365987">
        <w:rPr>
          <w:color w:val="000000"/>
        </w:rPr>
        <w:t xml:space="preserve">директора </w:t>
      </w:r>
      <w:r w:rsidRPr="004935A0">
        <w:rPr>
          <w:color w:val="000000"/>
        </w:rPr>
        <w:t>сети магазинов «Деловой».</w:t>
      </w:r>
    </w:p>
    <w:p w:rsidR="00024F9E" w:rsidRPr="00E764F8" w:rsidRDefault="00024F9E" w:rsidP="00DB73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2BD6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9"/>
          <w:rFonts w:ascii="Arial" w:hAnsi="Arial" w:cs="Arial"/>
          <w:color w:val="C91E1E"/>
          <w:sz w:val="21"/>
          <w:szCs w:val="21"/>
          <w:bdr w:val="none" w:sz="0" w:space="0" w:color="auto" w:frame="1"/>
        </w:rPr>
      </w:pPr>
    </w:p>
    <w:p w:rsidR="00B22BD6" w:rsidRPr="005F30F3" w:rsidRDefault="005F30F3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</w:pPr>
      <w:r>
        <w:rPr>
          <w:rStyle w:val="a9"/>
          <w:bdr w:val="none" w:sz="0" w:space="0" w:color="auto" w:frame="1"/>
        </w:rPr>
        <w:t>ФОРМАТ МЕРОПРИЯТИЯ</w:t>
      </w:r>
      <w:r w:rsidR="00B22BD6" w:rsidRPr="005F30F3">
        <w:rPr>
          <w:rStyle w:val="a9"/>
          <w:bdr w:val="none" w:sz="0" w:space="0" w:color="auto" w:frame="1"/>
        </w:rPr>
        <w:t>:</w:t>
      </w:r>
    </w:p>
    <w:p w:rsidR="00B22BD6" w:rsidRPr="005F30F3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5F30F3">
        <w:t> </w:t>
      </w:r>
    </w:p>
    <w:p w:rsidR="00B22BD6" w:rsidRPr="005F30F3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</w:pPr>
      <w:r w:rsidRPr="005F30F3">
        <w:t>Впервые Премия пройдет в гибридном формате: голосование экспертов и объявление победителей – дистанционно, награждение победителей – на выставке </w:t>
      </w:r>
      <w:hyperlink r:id="rId6" w:history="1">
        <w:r w:rsidRPr="00B22BD6">
          <w:rPr>
            <w:rStyle w:val="a6"/>
            <w:color w:val="3366FF"/>
            <w:bdr w:val="none" w:sz="0" w:space="0" w:color="auto" w:frame="1"/>
          </w:rPr>
          <w:t xml:space="preserve">Скрепка </w:t>
        </w:r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Экспо</w:t>
        </w:r>
        <w:proofErr w:type="spellEnd"/>
      </w:hyperlink>
      <w:r w:rsidRPr="00B22BD6">
        <w:rPr>
          <w:color w:val="4F4F4F"/>
        </w:rPr>
        <w:t> </w:t>
      </w:r>
      <w:r w:rsidRPr="005F30F3">
        <w:t xml:space="preserve">(10-12 февраля 2021, МВЦ Крокус </w:t>
      </w:r>
      <w:proofErr w:type="spellStart"/>
      <w:r w:rsidRPr="005F30F3">
        <w:t>Экспо</w:t>
      </w:r>
      <w:proofErr w:type="spellEnd"/>
      <w:r w:rsidRPr="005F30F3">
        <w:t>, Москва)</w:t>
      </w:r>
    </w:p>
    <w:p w:rsidR="00B22BD6" w:rsidRPr="005F30F3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5F30F3">
        <w:t> </w:t>
      </w:r>
    </w:p>
    <w:p w:rsidR="00B22BD6" w:rsidRPr="005F30F3" w:rsidRDefault="005F30F3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</w:pPr>
      <w:r w:rsidRPr="005F30F3">
        <w:rPr>
          <w:rStyle w:val="a9"/>
          <w:bdr w:val="none" w:sz="0" w:space="0" w:color="auto" w:frame="1"/>
        </w:rPr>
        <w:t>ОРГАН</w:t>
      </w:r>
      <w:r>
        <w:rPr>
          <w:rStyle w:val="a9"/>
          <w:bdr w:val="none" w:sz="0" w:space="0" w:color="auto" w:frame="1"/>
        </w:rPr>
        <w:t>И</w:t>
      </w:r>
      <w:r w:rsidRPr="005F30F3">
        <w:rPr>
          <w:rStyle w:val="a9"/>
          <w:bdr w:val="none" w:sz="0" w:space="0" w:color="auto" w:frame="1"/>
        </w:rPr>
        <w:t>ЗАТОРЫ ПРЕМИИ</w:t>
      </w:r>
      <w:r w:rsidR="00B22BD6" w:rsidRPr="005F30F3">
        <w:rPr>
          <w:rStyle w:val="a9"/>
          <w:bdr w:val="none" w:sz="0" w:space="0" w:color="auto" w:frame="1"/>
        </w:rPr>
        <w:t>:</w:t>
      </w:r>
    </w:p>
    <w:p w:rsidR="00B22BD6" w:rsidRPr="00B22BD6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B22BD6">
        <w:rPr>
          <w:color w:val="4F4F4F"/>
        </w:rPr>
        <w:t> </w:t>
      </w:r>
    </w:p>
    <w:p w:rsidR="00B22BD6" w:rsidRPr="005F30F3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</w:pPr>
      <w:hyperlink r:id="rId7" w:history="1">
        <w:r w:rsidRPr="00B22BD6">
          <w:rPr>
            <w:rStyle w:val="a6"/>
            <w:color w:val="3366FF"/>
            <w:bdr w:val="none" w:sz="0" w:space="0" w:color="auto" w:frame="1"/>
          </w:rPr>
          <w:t xml:space="preserve">Скрепка </w:t>
        </w:r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Экспо</w:t>
        </w:r>
        <w:proofErr w:type="spellEnd"/>
      </w:hyperlink>
      <w:r w:rsidRPr="00B22BD6">
        <w:rPr>
          <w:color w:val="4F4F4F"/>
        </w:rPr>
        <w:t xml:space="preserve"> – </w:t>
      </w:r>
      <w:r w:rsidRPr="005F30F3">
        <w:t xml:space="preserve">Международная </w:t>
      </w:r>
      <w:proofErr w:type="spellStart"/>
      <w:r w:rsidRPr="005F30F3">
        <w:t>мультитематическая</w:t>
      </w:r>
      <w:proofErr w:type="spellEnd"/>
      <w:r w:rsidRPr="00B22BD6">
        <w:rPr>
          <w:color w:val="4F4F4F"/>
        </w:rPr>
        <w:t> </w:t>
      </w:r>
      <w:proofErr w:type="spellStart"/>
      <w:r w:rsidRPr="00B22BD6">
        <w:rPr>
          <w:color w:val="4F4F4F"/>
        </w:rPr>
        <w:fldChar w:fldCharType="begin"/>
      </w:r>
      <w:r w:rsidRPr="00B22BD6">
        <w:rPr>
          <w:color w:val="4F4F4F"/>
        </w:rPr>
        <w:instrText xml:space="preserve"> HYPERLINK "https://skrepkaexpo.ru/" </w:instrText>
      </w:r>
      <w:r w:rsidRPr="00B22BD6">
        <w:rPr>
          <w:color w:val="4F4F4F"/>
        </w:rPr>
        <w:fldChar w:fldCharType="separate"/>
      </w:r>
      <w:r w:rsidRPr="00B22BD6">
        <w:rPr>
          <w:rStyle w:val="a6"/>
          <w:color w:val="3366FF"/>
          <w:bdr w:val="none" w:sz="0" w:space="0" w:color="auto" w:frame="1"/>
        </w:rPr>
        <w:t>оффлайн</w:t>
      </w:r>
      <w:proofErr w:type="spellEnd"/>
      <w:r w:rsidRPr="00B22BD6">
        <w:rPr>
          <w:color w:val="4F4F4F"/>
        </w:rPr>
        <w:fldChar w:fldCharType="end"/>
      </w:r>
      <w:r w:rsidRPr="00B22BD6">
        <w:rPr>
          <w:color w:val="4F4F4F"/>
        </w:rPr>
        <w:t> </w:t>
      </w:r>
      <w:r w:rsidRPr="005F30F3">
        <w:t>и</w:t>
      </w:r>
      <w:r w:rsidRPr="00B22BD6">
        <w:rPr>
          <w:color w:val="4F4F4F"/>
        </w:rPr>
        <w:t> </w:t>
      </w:r>
      <w:proofErr w:type="spellStart"/>
      <w:r w:rsidRPr="00B22BD6">
        <w:rPr>
          <w:color w:val="4F4F4F"/>
        </w:rPr>
        <w:fldChar w:fldCharType="begin"/>
      </w:r>
      <w:r w:rsidRPr="00B22BD6">
        <w:rPr>
          <w:color w:val="4F4F4F"/>
        </w:rPr>
        <w:instrText xml:space="preserve"> HYPERLINK "https://online.skrepkaexpo.ru/" </w:instrText>
      </w:r>
      <w:r w:rsidRPr="00B22BD6">
        <w:rPr>
          <w:color w:val="4F4F4F"/>
        </w:rPr>
        <w:fldChar w:fldCharType="separate"/>
      </w:r>
      <w:r w:rsidRPr="00B22BD6">
        <w:rPr>
          <w:rStyle w:val="a6"/>
          <w:color w:val="3366FF"/>
          <w:bdr w:val="none" w:sz="0" w:space="0" w:color="auto" w:frame="1"/>
        </w:rPr>
        <w:t>онлайн</w:t>
      </w:r>
      <w:proofErr w:type="spellEnd"/>
      <w:r w:rsidRPr="00B22BD6">
        <w:rPr>
          <w:color w:val="4F4F4F"/>
        </w:rPr>
        <w:fldChar w:fldCharType="end"/>
      </w:r>
      <w:r w:rsidRPr="00B22BD6">
        <w:rPr>
          <w:color w:val="4F4F4F"/>
        </w:rPr>
        <w:t> </w:t>
      </w:r>
      <w:r w:rsidRPr="005F30F3">
        <w:t>B2B выставка канцелярских товаров, игр и игрушек, сувениров и подарков, продукции для хобби и</w:t>
      </w:r>
      <w:r w:rsidRPr="00B22BD6">
        <w:rPr>
          <w:color w:val="4F4F4F"/>
        </w:rPr>
        <w:t xml:space="preserve"> </w:t>
      </w:r>
      <w:r w:rsidRPr="005F30F3">
        <w:t>творчества, товаров для дома и офиса.</w:t>
      </w:r>
    </w:p>
    <w:p w:rsidR="00B22BD6" w:rsidRPr="00B22BD6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B22BD6">
        <w:rPr>
          <w:color w:val="4F4F4F"/>
        </w:rPr>
        <w:t> </w:t>
      </w:r>
    </w:p>
    <w:p w:rsidR="00B22BD6" w:rsidRPr="005F30F3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</w:pPr>
      <w:hyperlink r:id="rId8" w:history="1">
        <w:r w:rsidRPr="00B22BD6">
          <w:rPr>
            <w:rStyle w:val="a6"/>
            <w:color w:val="3366FF"/>
            <w:bdr w:val="none" w:sz="0" w:space="0" w:color="auto" w:frame="1"/>
          </w:rPr>
          <w:t>Канц</w:t>
        </w:r>
        <w:proofErr w:type="gramStart"/>
        <w:r w:rsidRPr="00B22BD6">
          <w:rPr>
            <w:rStyle w:val="a6"/>
            <w:color w:val="3366FF"/>
            <w:bdr w:val="none" w:sz="0" w:space="0" w:color="auto" w:frame="1"/>
          </w:rPr>
          <w:t>.К</w:t>
        </w:r>
        <w:proofErr w:type="gramEnd"/>
        <w:r w:rsidRPr="00B22BD6">
          <w:rPr>
            <w:rStyle w:val="a6"/>
            <w:color w:val="3366FF"/>
            <w:bdr w:val="none" w:sz="0" w:space="0" w:color="auto" w:frame="1"/>
          </w:rPr>
          <w:t>луб</w:t>
        </w:r>
      </w:hyperlink>
      <w:r w:rsidRPr="00B22BD6">
        <w:rPr>
          <w:color w:val="4F4F4F"/>
        </w:rPr>
        <w:t xml:space="preserve"> – </w:t>
      </w:r>
      <w:r w:rsidRPr="005F30F3">
        <w:t>объединяет предпринимателей всех федеральных округов России, на сегодняшний день это 225 участников, представляющих разные звенья канцелярского рынка:</w:t>
      </w:r>
    </w:p>
    <w:p w:rsidR="00B22BD6" w:rsidRPr="005F30F3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5F30F3">
        <w:rPr>
          <w:rFonts w:ascii="Arial" w:hAnsi="Arial"/>
        </w:rPr>
        <w:t>✅</w:t>
      </w:r>
      <w:r w:rsidR="005F30F3">
        <w:rPr>
          <w:rFonts w:ascii="Arial" w:hAnsi="Arial"/>
        </w:rPr>
        <w:t xml:space="preserve"> </w:t>
      </w:r>
      <w:r w:rsidRPr="005F30F3">
        <w:t>Канцелярская розница;</w:t>
      </w:r>
    </w:p>
    <w:p w:rsidR="00B22BD6" w:rsidRPr="005F30F3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5F30F3">
        <w:rPr>
          <w:rFonts w:ascii="Arial" w:hAnsi="Arial"/>
        </w:rPr>
        <w:t>✅</w:t>
      </w:r>
      <w:r w:rsidR="005F30F3">
        <w:rPr>
          <w:rFonts w:ascii="Arial" w:hAnsi="Arial"/>
        </w:rPr>
        <w:t xml:space="preserve"> </w:t>
      </w:r>
      <w:r w:rsidRPr="005F30F3">
        <w:t>Производители и дистрибьюторы;</w:t>
      </w:r>
    </w:p>
    <w:p w:rsidR="00B22BD6" w:rsidRPr="005F30F3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5F30F3">
        <w:rPr>
          <w:rFonts w:ascii="Arial" w:hAnsi="Arial"/>
        </w:rPr>
        <w:t>✅</w:t>
      </w:r>
      <w:r w:rsidR="005F30F3">
        <w:rPr>
          <w:rFonts w:ascii="Arial" w:hAnsi="Arial"/>
        </w:rPr>
        <w:t xml:space="preserve"> </w:t>
      </w:r>
      <w:r w:rsidRPr="005F30F3">
        <w:t>Региональные оптовые компании.</w:t>
      </w:r>
    </w:p>
    <w:p w:rsidR="00B22BD6" w:rsidRPr="00B22BD6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B22BD6">
        <w:rPr>
          <w:color w:val="4F4F4F"/>
        </w:rPr>
        <w:t> </w:t>
      </w:r>
    </w:p>
    <w:p w:rsidR="004670CC" w:rsidRPr="00B22BD6" w:rsidRDefault="004670CC" w:rsidP="004670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30F3" w:rsidRPr="005F30F3" w:rsidRDefault="005F30F3" w:rsidP="005F30F3">
      <w:pPr>
        <w:pStyle w:val="aa"/>
        <w:shd w:val="clear" w:color="auto" w:fill="FFFFFF"/>
        <w:spacing w:before="0" w:beforeAutospacing="0" w:after="0" w:afterAutospacing="0" w:line="100" w:lineRule="atLeast"/>
        <w:textAlignment w:val="baseline"/>
      </w:pPr>
      <w:r w:rsidRPr="005F30F3">
        <w:t>Главная задача Канц</w:t>
      </w:r>
      <w:proofErr w:type="gramStart"/>
      <w:r w:rsidRPr="005F30F3">
        <w:t>.К</w:t>
      </w:r>
      <w:proofErr w:type="gramEnd"/>
      <w:r w:rsidRPr="005F30F3">
        <w:t>луба — модернизация канцелярского рынка в целом.</w:t>
      </w:r>
    </w:p>
    <w:p w:rsidR="005F30F3" w:rsidRPr="005F30F3" w:rsidRDefault="005F30F3" w:rsidP="005F30F3">
      <w:pPr>
        <w:pStyle w:val="aa"/>
        <w:shd w:val="clear" w:color="auto" w:fill="FFFFFF"/>
        <w:spacing w:before="0" w:beforeAutospacing="0" w:after="0" w:afterAutospacing="0" w:line="100" w:lineRule="atLeast"/>
        <w:textAlignment w:val="baseline"/>
      </w:pPr>
      <w:r w:rsidRPr="005F30F3">
        <w:t>Основной принцип работы клуба — полная независимость.</w:t>
      </w:r>
    </w:p>
    <w:p w:rsidR="005F30F3" w:rsidRPr="00B22BD6" w:rsidRDefault="005F30F3" w:rsidP="005F30F3">
      <w:pPr>
        <w:pStyle w:val="aa"/>
        <w:shd w:val="clear" w:color="auto" w:fill="FFFFFF"/>
        <w:spacing w:before="0" w:beforeAutospacing="0" w:after="0" w:afterAutospacing="0" w:line="100" w:lineRule="atLeast"/>
        <w:textAlignment w:val="baseline"/>
        <w:rPr>
          <w:color w:val="4F4F4F"/>
        </w:rPr>
      </w:pPr>
      <w:hyperlink r:id="rId9" w:history="1"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Instagram</w:t>
        </w:r>
        <w:proofErr w:type="spellEnd"/>
      </w:hyperlink>
      <w:r w:rsidRPr="00B22BD6">
        <w:rPr>
          <w:color w:val="4F4F4F"/>
        </w:rPr>
        <w:t> </w:t>
      </w:r>
      <w:r w:rsidRPr="005F30F3">
        <w:t>Канц</w:t>
      </w:r>
      <w:proofErr w:type="gramStart"/>
      <w:r w:rsidRPr="005F30F3">
        <w:t>.К</w:t>
      </w:r>
      <w:proofErr w:type="gramEnd"/>
      <w:r w:rsidRPr="005F30F3">
        <w:t>луба – @</w:t>
      </w:r>
      <w:proofErr w:type="spellStart"/>
      <w:r w:rsidRPr="005F30F3">
        <w:t>kanz.club</w:t>
      </w:r>
      <w:proofErr w:type="spellEnd"/>
    </w:p>
    <w:p w:rsidR="00DB739C" w:rsidRPr="00B22BD6" w:rsidRDefault="00DB739C" w:rsidP="00DB7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C5F" w:rsidRPr="00B22BD6" w:rsidRDefault="00061C5F" w:rsidP="00DB7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70CC" w:rsidRDefault="004670CC" w:rsidP="00DB7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ИСТОРИЯ И </w:t>
      </w:r>
      <w:r w:rsidR="00B22BD6" w:rsidRPr="00B22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</w:t>
      </w:r>
      <w:r w:rsidRPr="00B22BD6">
        <w:rPr>
          <w:rFonts w:ascii="Times New Roman" w:hAnsi="Times New Roman" w:cs="Times New Roman"/>
          <w:color w:val="000000" w:themeColor="text1"/>
          <w:sz w:val="24"/>
          <w:szCs w:val="24"/>
        </w:rPr>
        <w:t>ПРЕМИИ:</w:t>
      </w:r>
    </w:p>
    <w:p w:rsidR="005F30F3" w:rsidRPr="00B22BD6" w:rsidRDefault="005F30F3" w:rsidP="00DB7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70CC" w:rsidRPr="00B22BD6" w:rsidRDefault="004670CC" w:rsidP="0046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Национальная премия  </w:t>
      </w:r>
      <w:r w:rsidRPr="00B22BD6">
        <w:rPr>
          <w:rFonts w:ascii="Times New Roman" w:hAnsi="Times New Roman" w:cs="Times New Roman"/>
          <w:sz w:val="24"/>
          <w:szCs w:val="24"/>
        </w:rPr>
        <w:t xml:space="preserve">Золотая Скрепка </w:t>
      </w:r>
      <w:r w:rsidRPr="00B22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протяжении двух десятилетий вручается участникам канцелярского рынка за выдающиеся достижения компаний в профессиональной сфере. </w:t>
      </w:r>
    </w:p>
    <w:p w:rsidR="004670CC" w:rsidRPr="00B22BD6" w:rsidRDefault="004670CC" w:rsidP="0046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0CC" w:rsidRPr="00B22BD6" w:rsidRDefault="004670CC" w:rsidP="004670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BD6">
        <w:rPr>
          <w:rFonts w:ascii="Times New Roman" w:hAnsi="Times New Roman" w:cs="Times New Roman"/>
          <w:sz w:val="24"/>
          <w:szCs w:val="24"/>
        </w:rPr>
        <w:t xml:space="preserve">Премия – один из мощнейших стимулов развития для нашего рынка, поскольку базируется удовлетворенности клиентов. За лидерство в номинациях могут конкурировать как большие, так и небольшие </w:t>
      </w:r>
      <w:proofErr w:type="gramStart"/>
      <w:r w:rsidRPr="00B22BD6">
        <w:rPr>
          <w:rFonts w:ascii="Times New Roman" w:hAnsi="Times New Roman" w:cs="Times New Roman"/>
          <w:sz w:val="24"/>
          <w:szCs w:val="24"/>
        </w:rPr>
        <w:t>поставщики</w:t>
      </w:r>
      <w:proofErr w:type="gramEnd"/>
      <w:r w:rsidRPr="00B22BD6">
        <w:rPr>
          <w:rFonts w:ascii="Times New Roman" w:hAnsi="Times New Roman" w:cs="Times New Roman"/>
          <w:sz w:val="24"/>
          <w:szCs w:val="24"/>
        </w:rPr>
        <w:t xml:space="preserve"> и производители, импортеры и представительства. </w:t>
      </w:r>
    </w:p>
    <w:p w:rsidR="004670CC" w:rsidRPr="00B22BD6" w:rsidRDefault="004670CC" w:rsidP="004670C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6822" w:rsidRPr="00B22BD6" w:rsidRDefault="00076822" w:rsidP="00891103">
      <w:pPr>
        <w:pStyle w:val="aa"/>
        <w:shd w:val="clear" w:color="auto" w:fill="FFFFFF"/>
        <w:spacing w:before="72" w:beforeAutospacing="0" w:after="72" w:afterAutospacing="0"/>
        <w:rPr>
          <w:color w:val="1D2129"/>
        </w:rPr>
      </w:pPr>
    </w:p>
    <w:p w:rsidR="00B22BD6" w:rsidRPr="005F30F3" w:rsidRDefault="00AB3E20" w:rsidP="00B22BD6">
      <w:pPr>
        <w:pStyle w:val="aa"/>
        <w:shd w:val="clear" w:color="auto" w:fill="FFFFFF"/>
        <w:spacing w:before="120" w:beforeAutospacing="0" w:after="120" w:afterAutospacing="0" w:line="264" w:lineRule="atLeast"/>
        <w:jc w:val="center"/>
        <w:textAlignment w:val="baseline"/>
      </w:pPr>
      <w:r w:rsidRPr="005F30F3">
        <w:t xml:space="preserve"> </w:t>
      </w:r>
      <w:r w:rsidR="00B22BD6" w:rsidRPr="005F30F3">
        <w:t>Описание номинаций и состав экспертного совета мы представим в следующих новостях премии Золотая Скрепка – следите за нашими новостями!</w:t>
      </w:r>
    </w:p>
    <w:p w:rsidR="00B22BD6" w:rsidRPr="00B22BD6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B22BD6">
        <w:rPr>
          <w:color w:val="4F4F4F"/>
        </w:rPr>
        <w:t> </w:t>
      </w:r>
    </w:p>
    <w:p w:rsidR="00B22BD6" w:rsidRPr="00B22BD6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  <w:lang w:val="en-US"/>
        </w:rPr>
      </w:pPr>
    </w:p>
    <w:p w:rsidR="00B22BD6" w:rsidRPr="00B22BD6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  <w:rPr>
          <w:color w:val="4F4F4F"/>
        </w:rPr>
      </w:pPr>
      <w:hyperlink r:id="rId10" w:history="1">
        <w:r w:rsidRPr="00B22BD6">
          <w:rPr>
            <w:rStyle w:val="a6"/>
            <w:color w:val="3366FF"/>
            <w:bdr w:val="none" w:sz="0" w:space="0" w:color="auto" w:frame="1"/>
          </w:rPr>
          <w:t xml:space="preserve">Стать участником выставки Скрепка </w:t>
        </w:r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Экспо</w:t>
        </w:r>
        <w:proofErr w:type="spellEnd"/>
      </w:hyperlink>
    </w:p>
    <w:p w:rsidR="00B22BD6" w:rsidRPr="00B22BD6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  <w:rPr>
          <w:color w:val="4F4F4F"/>
        </w:rPr>
      </w:pPr>
      <w:hyperlink r:id="rId11" w:history="1">
        <w:r w:rsidRPr="00B22BD6">
          <w:rPr>
            <w:rStyle w:val="a6"/>
            <w:color w:val="3366FF"/>
            <w:bdr w:val="none" w:sz="0" w:space="0" w:color="auto" w:frame="1"/>
          </w:rPr>
          <w:t xml:space="preserve">Читать новости в нашем </w:t>
        </w:r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Telegram</w:t>
        </w:r>
        <w:proofErr w:type="spellEnd"/>
        <w:r w:rsidRPr="00B22BD6">
          <w:rPr>
            <w:rStyle w:val="a6"/>
            <w:color w:val="3366FF"/>
            <w:bdr w:val="none" w:sz="0" w:space="0" w:color="auto" w:frame="1"/>
          </w:rPr>
          <w:t xml:space="preserve"> канале</w:t>
        </w:r>
      </w:hyperlink>
    </w:p>
    <w:p w:rsidR="00B22BD6" w:rsidRPr="00B22BD6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  <w:rPr>
          <w:color w:val="4F4F4F"/>
        </w:rPr>
      </w:pPr>
      <w:hyperlink r:id="rId12" w:history="1"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Facebook</w:t>
        </w:r>
        <w:proofErr w:type="spellEnd"/>
      </w:hyperlink>
    </w:p>
    <w:p w:rsidR="00B22BD6" w:rsidRPr="00B22BD6" w:rsidRDefault="00B22BD6" w:rsidP="00B22BD6">
      <w:pPr>
        <w:pStyle w:val="aa"/>
        <w:shd w:val="clear" w:color="auto" w:fill="FFFFFF"/>
        <w:spacing w:before="0" w:beforeAutospacing="0" w:after="0" w:afterAutospacing="0" w:line="264" w:lineRule="atLeast"/>
        <w:textAlignment w:val="baseline"/>
        <w:rPr>
          <w:color w:val="4F4F4F"/>
        </w:rPr>
      </w:pPr>
      <w:hyperlink r:id="rId13" w:history="1">
        <w:proofErr w:type="spellStart"/>
        <w:r w:rsidRPr="00B22BD6">
          <w:rPr>
            <w:rStyle w:val="a6"/>
            <w:color w:val="3366FF"/>
            <w:bdr w:val="none" w:sz="0" w:space="0" w:color="auto" w:frame="1"/>
          </w:rPr>
          <w:t>Instagram</w:t>
        </w:r>
        <w:proofErr w:type="spellEnd"/>
      </w:hyperlink>
    </w:p>
    <w:p w:rsidR="00B22BD6" w:rsidRPr="00B22BD6" w:rsidRDefault="00B22BD6" w:rsidP="00B22BD6">
      <w:pPr>
        <w:pStyle w:val="aa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B22BD6">
        <w:rPr>
          <w:color w:val="4F4F4F"/>
        </w:rPr>
        <w:t> </w:t>
      </w:r>
    </w:p>
    <w:p w:rsidR="00891103" w:rsidRPr="00B22BD6" w:rsidRDefault="00891103" w:rsidP="00891103">
      <w:pPr>
        <w:pStyle w:val="aa"/>
        <w:shd w:val="clear" w:color="auto" w:fill="FFFFFF"/>
        <w:spacing w:before="72" w:beforeAutospacing="0" w:after="72" w:afterAutospacing="0"/>
        <w:rPr>
          <w:color w:val="1D2129"/>
        </w:rPr>
      </w:pPr>
    </w:p>
    <w:p w:rsidR="00891103" w:rsidRPr="00B22BD6" w:rsidRDefault="00891103" w:rsidP="00891103">
      <w:pPr>
        <w:pStyle w:val="aa"/>
        <w:shd w:val="clear" w:color="auto" w:fill="FFFFFF"/>
        <w:spacing w:before="72" w:beforeAutospacing="0" w:after="72" w:afterAutospacing="0"/>
        <w:rPr>
          <w:color w:val="1D2129"/>
        </w:rPr>
      </w:pPr>
    </w:p>
    <w:p w:rsidR="0072049B" w:rsidRPr="00B22BD6" w:rsidRDefault="0072049B" w:rsidP="00DB73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A4538" w:rsidRPr="00B22BD6" w:rsidRDefault="00AA4538" w:rsidP="00DB7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538" w:rsidRPr="00B22BD6" w:rsidSect="008E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F70"/>
    <w:multiLevelType w:val="hybridMultilevel"/>
    <w:tmpl w:val="292A9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722"/>
    <w:multiLevelType w:val="hybridMultilevel"/>
    <w:tmpl w:val="C47EB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95190A"/>
    <w:multiLevelType w:val="hybridMultilevel"/>
    <w:tmpl w:val="9872E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464C4"/>
    <w:multiLevelType w:val="hybridMultilevel"/>
    <w:tmpl w:val="FBB63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A0C"/>
    <w:rsid w:val="00021A0C"/>
    <w:rsid w:val="00024F9E"/>
    <w:rsid w:val="00061C5F"/>
    <w:rsid w:val="00076822"/>
    <w:rsid w:val="00094C0D"/>
    <w:rsid w:val="000955F2"/>
    <w:rsid w:val="000C18AD"/>
    <w:rsid w:val="000F6B1B"/>
    <w:rsid w:val="001510A3"/>
    <w:rsid w:val="001619A2"/>
    <w:rsid w:val="00167B24"/>
    <w:rsid w:val="002B1F19"/>
    <w:rsid w:val="002E1926"/>
    <w:rsid w:val="00323029"/>
    <w:rsid w:val="00362632"/>
    <w:rsid w:val="00365987"/>
    <w:rsid w:val="00372098"/>
    <w:rsid w:val="00391FEA"/>
    <w:rsid w:val="003F5B8D"/>
    <w:rsid w:val="00450BE5"/>
    <w:rsid w:val="00457B7B"/>
    <w:rsid w:val="004670CC"/>
    <w:rsid w:val="004935A0"/>
    <w:rsid w:val="004E1892"/>
    <w:rsid w:val="0050402F"/>
    <w:rsid w:val="00504A07"/>
    <w:rsid w:val="00552211"/>
    <w:rsid w:val="0055309D"/>
    <w:rsid w:val="00555566"/>
    <w:rsid w:val="0055725C"/>
    <w:rsid w:val="005A3FAA"/>
    <w:rsid w:val="005F30F3"/>
    <w:rsid w:val="0060530B"/>
    <w:rsid w:val="00633A32"/>
    <w:rsid w:val="006F2001"/>
    <w:rsid w:val="007006A6"/>
    <w:rsid w:val="0072049B"/>
    <w:rsid w:val="007E42F1"/>
    <w:rsid w:val="0082759C"/>
    <w:rsid w:val="008444C3"/>
    <w:rsid w:val="00885DEC"/>
    <w:rsid w:val="00891103"/>
    <w:rsid w:val="008E20BA"/>
    <w:rsid w:val="008F333B"/>
    <w:rsid w:val="008F7211"/>
    <w:rsid w:val="009060E0"/>
    <w:rsid w:val="00953274"/>
    <w:rsid w:val="00AA4538"/>
    <w:rsid w:val="00AB3E20"/>
    <w:rsid w:val="00B02780"/>
    <w:rsid w:val="00B22BD6"/>
    <w:rsid w:val="00BC7501"/>
    <w:rsid w:val="00BF5DAD"/>
    <w:rsid w:val="00C034D4"/>
    <w:rsid w:val="00D01AB2"/>
    <w:rsid w:val="00D15289"/>
    <w:rsid w:val="00D342C8"/>
    <w:rsid w:val="00D37BBE"/>
    <w:rsid w:val="00D655D1"/>
    <w:rsid w:val="00D757AF"/>
    <w:rsid w:val="00DB739C"/>
    <w:rsid w:val="00DC32A0"/>
    <w:rsid w:val="00E12168"/>
    <w:rsid w:val="00E22D0F"/>
    <w:rsid w:val="00E26E25"/>
    <w:rsid w:val="00E764F8"/>
    <w:rsid w:val="00EB7EA1"/>
    <w:rsid w:val="00F31FC6"/>
    <w:rsid w:val="00FD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F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7EA1"/>
    <w:rPr>
      <w:color w:val="0000FF" w:themeColor="hyperlink"/>
      <w:u w:val="single"/>
    </w:rPr>
  </w:style>
  <w:style w:type="paragraph" w:styleId="a7">
    <w:name w:val="No Spacing"/>
    <w:uiPriority w:val="1"/>
    <w:qFormat/>
    <w:rsid w:val="0072049B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450BE5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1510A3"/>
    <w:rPr>
      <w:b/>
      <w:bCs/>
    </w:rPr>
  </w:style>
  <w:style w:type="paragraph" w:styleId="aa">
    <w:name w:val="Normal (Web)"/>
    <w:basedOn w:val="a"/>
    <w:uiPriority w:val="99"/>
    <w:unhideWhenUsed/>
    <w:rsid w:val="0089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F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7EA1"/>
    <w:rPr>
      <w:color w:val="0000FF" w:themeColor="hyperlink"/>
      <w:u w:val="single"/>
    </w:rPr>
  </w:style>
  <w:style w:type="paragraph" w:styleId="a7">
    <w:name w:val="No Spacing"/>
    <w:uiPriority w:val="1"/>
    <w:qFormat/>
    <w:rsid w:val="0072049B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8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450BE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z.club/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repkaexpo.ru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skrepkaexpo.ru/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krepkaexpo.ru/zayavka-na-uchast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anz.clu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5C11-1466-4E8B-9F4B-001CBE3D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skrepka</cp:lastModifiedBy>
  <cp:revision>17</cp:revision>
  <dcterms:created xsi:type="dcterms:W3CDTF">2020-12-07T14:41:00Z</dcterms:created>
  <dcterms:modified xsi:type="dcterms:W3CDTF">2020-12-08T14:49:00Z</dcterms:modified>
</cp:coreProperties>
</file>