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7C7B" w14:textId="77777777" w:rsidR="00083949" w:rsidRPr="00083949" w:rsidRDefault="00083949" w:rsidP="00083949">
      <w:pPr>
        <w:rPr>
          <w:rFonts w:ascii="Calibri" w:hAnsi="Calibri" w:cs="Calibri"/>
          <w:b/>
        </w:rPr>
      </w:pPr>
      <w:r w:rsidRPr="00083949">
        <w:rPr>
          <w:rFonts w:ascii="Calibri" w:hAnsi="Calibri" w:cs="Calibri"/>
          <w:b/>
        </w:rPr>
        <w:t xml:space="preserve">Международная выставка «ЭкоГородЭкспо»: теперь на ведущей выставочной площадке России. </w:t>
      </w:r>
    </w:p>
    <w:p w14:paraId="24C44012" w14:textId="77777777" w:rsidR="00083949" w:rsidRPr="00083949" w:rsidRDefault="00083949" w:rsidP="00083949">
      <w:pPr>
        <w:pStyle w:val="af3"/>
      </w:pPr>
    </w:p>
    <w:p w14:paraId="17DAADA9" w14:textId="77777777" w:rsidR="00083949" w:rsidRPr="00083949" w:rsidRDefault="00083949" w:rsidP="00083949">
      <w:pPr>
        <w:pStyle w:val="af3"/>
      </w:pPr>
    </w:p>
    <w:p w14:paraId="3B44EBEF" w14:textId="77777777" w:rsidR="00083949" w:rsidRPr="00083949" w:rsidRDefault="00083949" w:rsidP="00083949">
      <w:pPr>
        <w:rPr>
          <w:rFonts w:ascii="Calibri" w:hAnsi="Calibri" w:cs="Calibri"/>
          <w:i/>
        </w:rPr>
      </w:pPr>
      <w:r w:rsidRPr="00083949">
        <w:rPr>
          <w:rFonts w:ascii="Calibri" w:hAnsi="Calibri" w:cs="Calibri"/>
          <w:i/>
        </w:rPr>
        <w:t>С 8 по 9 апреля 2022 года состоится 13-я международная выставка натуральных и органических товаров «ЭкоГородЭкспо».  Весной мероприятие поменяет свою привычную локацию и пройдет на ВДНХ</w:t>
      </w:r>
      <w:r w:rsidRPr="00083949">
        <w:rPr>
          <w:rFonts w:ascii="Calibri" w:hAnsi="Calibri" w:cs="Calibri"/>
          <w:i/>
          <w:color w:val="000000"/>
          <w:shd w:val="clear" w:color="auto" w:fill="FFFFFF"/>
        </w:rPr>
        <w:t>, ключевом пространстве международных деловых выставок и конгрессов России.</w:t>
      </w:r>
      <w:r w:rsidRPr="00083949">
        <w:rPr>
          <w:rFonts w:ascii="Calibri" w:hAnsi="Calibri" w:cs="Calibri"/>
          <w:i/>
        </w:rPr>
        <w:t xml:space="preserve"> Более 150 компаний и их представительств из 22 городов России и 17-ти стран мира, среди которых Германия, Польша, Бельгия, Индия, Италия, Франция, Испания и другие, представят органическую и экологическую продукцию собственного производства. </w:t>
      </w:r>
    </w:p>
    <w:p w14:paraId="5E1C0ADC" w14:textId="77777777" w:rsidR="00083949" w:rsidRPr="00083949" w:rsidRDefault="00083949" w:rsidP="00083949">
      <w:pPr>
        <w:rPr>
          <w:rFonts w:ascii="Calibri" w:hAnsi="Calibri" w:cs="Calibri"/>
        </w:rPr>
      </w:pPr>
    </w:p>
    <w:p w14:paraId="74D98E5C" w14:textId="77777777" w:rsidR="00083949" w:rsidRPr="00083949" w:rsidRDefault="00083949" w:rsidP="00083949">
      <w:pPr>
        <w:rPr>
          <w:rFonts w:ascii="Calibri" w:hAnsi="Calibri" w:cs="Calibri"/>
        </w:rPr>
      </w:pPr>
      <w:r w:rsidRPr="00083949">
        <w:rPr>
          <w:rFonts w:ascii="Calibri" w:hAnsi="Calibri" w:cs="Calibri"/>
        </w:rPr>
        <w:t>Выставка «ЭкоГородЭкспо» регулярно проводится с 2013 года и имеет статус ведущего события отрасли. Мероприятие организовано при поддержке Департамента природопользования и охраны окружающей среды города Москвы, Союза органического земледелия, Национального органического союза, Российской ассоциации экспертов рынка ритейла и Союза независимых сетей России.</w:t>
      </w:r>
    </w:p>
    <w:p w14:paraId="5937439A" w14:textId="77777777" w:rsidR="00083949" w:rsidRPr="00083949" w:rsidRDefault="00083949" w:rsidP="00083949">
      <w:pPr>
        <w:rPr>
          <w:rFonts w:ascii="Calibri" w:hAnsi="Calibri" w:cs="Calibri"/>
        </w:rPr>
      </w:pPr>
    </w:p>
    <w:p w14:paraId="38293F3E" w14:textId="77777777" w:rsidR="00083949" w:rsidRPr="00083949" w:rsidRDefault="00083949" w:rsidP="00083949">
      <w:pPr>
        <w:rPr>
          <w:rFonts w:ascii="Calibri" w:hAnsi="Calibri" w:cs="Calibri"/>
        </w:rPr>
      </w:pPr>
      <w:r w:rsidRPr="00083949">
        <w:rPr>
          <w:rFonts w:ascii="Calibri" w:hAnsi="Calibri" w:cs="Calibri"/>
        </w:rPr>
        <w:t>Уникальность концепции выставки в высокопрофессиональной оценке чистоты всей продукции брендов, подающих заявки на участие. Экспертиза осуществляется специалистами мероприятия согласно международным и российским стандартам таким, как CSOMOS Standart и ГОСТ 33980-2016 на предмет исключения ингредиентов, запрещенных в органической и натуральной продукции.</w:t>
      </w:r>
    </w:p>
    <w:p w14:paraId="216BEE44" w14:textId="77777777" w:rsidR="00083949" w:rsidRPr="00083949" w:rsidRDefault="00083949" w:rsidP="00083949">
      <w:pPr>
        <w:rPr>
          <w:rFonts w:ascii="Calibri" w:hAnsi="Calibri" w:cs="Calibri"/>
        </w:rPr>
      </w:pPr>
    </w:p>
    <w:p w14:paraId="44A057C8" w14:textId="77777777" w:rsidR="00083949" w:rsidRPr="00083949" w:rsidRDefault="00083949" w:rsidP="00083949">
      <w:pPr>
        <w:rPr>
          <w:rFonts w:ascii="Calibri" w:hAnsi="Calibri" w:cs="Calibri"/>
        </w:rPr>
      </w:pPr>
      <w:r w:rsidRPr="00083949">
        <w:rPr>
          <w:rFonts w:ascii="Calibri" w:hAnsi="Calibri" w:cs="Calibri"/>
        </w:rPr>
        <w:t xml:space="preserve">«ЭкоГородЭкспо» является традиционным местом встречи производителей экотоваров, руководителей и категорийных менеджеров торговых сетей («Гипер Глобус», «X5», «Азбука вкуса», «ГУМ», «Глобус Гурме», «Магнолия»), представителей крупнейших маркетплейсов («Wildberries», «Ozon»), байеров компаний-дистрибьютеров, членов администрации и бизнес- сообществ, экспертов органик отрасли и частных лиц, заинтересованных в экологически чистой продукции. </w:t>
      </w:r>
    </w:p>
    <w:p w14:paraId="56546C85" w14:textId="77777777" w:rsidR="00083949" w:rsidRPr="00083949" w:rsidRDefault="00083949" w:rsidP="00083949">
      <w:pPr>
        <w:rPr>
          <w:rFonts w:ascii="Calibri" w:hAnsi="Calibri" w:cs="Calibri"/>
        </w:rPr>
      </w:pPr>
    </w:p>
    <w:p w14:paraId="7FD4147C" w14:textId="77777777" w:rsidR="00083949" w:rsidRPr="00083949" w:rsidRDefault="00083949" w:rsidP="00083949">
      <w:pPr>
        <w:rPr>
          <w:rFonts w:ascii="Calibri" w:hAnsi="Calibri" w:cs="Calibri"/>
        </w:rPr>
      </w:pPr>
      <w:r w:rsidRPr="00083949">
        <w:rPr>
          <w:rFonts w:ascii="Calibri" w:hAnsi="Calibri" w:cs="Calibri"/>
        </w:rPr>
        <w:t>Сегодня наблюдается рост популярности здорового образа жизни и высокий спрос на экологически чистые и органические товары. По этим причинам, а также ввиду проведения предстоящего весеннего события «ЭкоГородЭкспо» на одной из главных выставочных площадок России, планируется значительное увеличение количества участников. Среди них ожидаются компании из Москвы, Санкт-Петербурга, Екатеринбурга, Самары, Кирова, Новосибирска и многих других. Среди участников-производителей можно отметить присутствие лидирующих на рынке брендов: «Органическая Ферма М2», «Vim Naturae», «Ecoway», «Molecola», «SmoRodina», «Sonett GmbH», «Dary Natury».</w:t>
      </w:r>
    </w:p>
    <w:p w14:paraId="0622E804" w14:textId="77777777" w:rsidR="00083949" w:rsidRPr="00083949" w:rsidRDefault="00083949" w:rsidP="00083949">
      <w:pPr>
        <w:rPr>
          <w:rFonts w:ascii="Calibri" w:hAnsi="Calibri" w:cs="Calibri"/>
        </w:rPr>
      </w:pPr>
    </w:p>
    <w:p w14:paraId="042B8473" w14:textId="77777777" w:rsidR="00083949" w:rsidRPr="00083949" w:rsidRDefault="00083949" w:rsidP="00083949">
      <w:pPr>
        <w:rPr>
          <w:rFonts w:ascii="Calibri" w:hAnsi="Calibri" w:cs="Calibri"/>
        </w:rPr>
      </w:pPr>
      <w:r w:rsidRPr="00083949">
        <w:rPr>
          <w:rFonts w:ascii="Calibri" w:hAnsi="Calibri" w:cs="Calibri"/>
        </w:rPr>
        <w:t xml:space="preserve">«ЭкоГородЭкспо» предлагает широкий спектр возможностей для заключения выгодных контрактов, изучения новых бизнес-идей и лучшего понимания трендов в эпоху New Normal. </w:t>
      </w:r>
    </w:p>
    <w:p w14:paraId="1484DC96" w14:textId="77777777" w:rsidR="00083949" w:rsidRPr="00083949" w:rsidRDefault="00083949" w:rsidP="00083949">
      <w:pPr>
        <w:rPr>
          <w:rFonts w:ascii="Calibri" w:hAnsi="Calibri" w:cs="Calibri"/>
        </w:rPr>
      </w:pPr>
      <w:r w:rsidRPr="00083949">
        <w:rPr>
          <w:rFonts w:ascii="Calibri" w:hAnsi="Calibri" w:cs="Calibri"/>
        </w:rPr>
        <w:t xml:space="preserve">Производители и поставщики смогут наладить контакты с федеральными и региональными торговыми сетями, online и offline экомагазинами, заключить контракты на поставки и продемонстрировать свои продукты конечным потребителям. Представители ритейла и дистрибьюторы смогут изучить ассортимент экологической, натуральной и органической продукции, представленной на российском рынке, и отобрать лучшую для поставок в магазины. </w:t>
      </w:r>
    </w:p>
    <w:p w14:paraId="480F31CC" w14:textId="77777777" w:rsidR="00083949" w:rsidRPr="00083949" w:rsidRDefault="00083949" w:rsidP="00083949">
      <w:pPr>
        <w:rPr>
          <w:rFonts w:ascii="Calibri" w:hAnsi="Calibri" w:cs="Calibri"/>
        </w:rPr>
      </w:pPr>
    </w:p>
    <w:p w14:paraId="09F627A5" w14:textId="77777777" w:rsidR="00083949" w:rsidRPr="00083949" w:rsidRDefault="00083949" w:rsidP="00083949">
      <w:pPr>
        <w:rPr>
          <w:rFonts w:ascii="Calibri" w:hAnsi="Calibri" w:cs="Calibri"/>
        </w:rPr>
      </w:pPr>
      <w:r w:rsidRPr="00083949">
        <w:rPr>
          <w:rFonts w:ascii="Calibri" w:hAnsi="Calibri" w:cs="Calibri"/>
        </w:rPr>
        <w:t xml:space="preserve">Конечные потребители познакомятся с широким спектром органической продукции и ее производителями, приобретут понравившиеся позиции по оптимальным ценам и расширят свои знания в области здорового образа жизни. </w:t>
      </w:r>
    </w:p>
    <w:p w14:paraId="435B91D3" w14:textId="77777777" w:rsidR="00083949" w:rsidRPr="00083949" w:rsidRDefault="00083949" w:rsidP="00083949">
      <w:pPr>
        <w:rPr>
          <w:rFonts w:ascii="Calibri" w:hAnsi="Calibri" w:cs="Calibri"/>
        </w:rPr>
      </w:pPr>
    </w:p>
    <w:p w14:paraId="2AF61DED" w14:textId="77777777" w:rsidR="00083949" w:rsidRPr="00083949" w:rsidRDefault="00083949" w:rsidP="00083949">
      <w:pPr>
        <w:pStyle w:val="af3"/>
        <w:ind w:left="0"/>
        <w:rPr>
          <w:sz w:val="24"/>
          <w:szCs w:val="24"/>
        </w:rPr>
      </w:pPr>
      <w:r w:rsidRPr="00083949">
        <w:rPr>
          <w:sz w:val="24"/>
          <w:szCs w:val="24"/>
        </w:rPr>
        <w:t xml:space="preserve">На предстоящей выставке в течение двух дней посетители «ЭкоГородЭкпо» смогут протестировать новинки и бестселлеры, представленные участниками. Основными разделами экспозиции станут: </w:t>
      </w:r>
    </w:p>
    <w:p w14:paraId="3EE6D182" w14:textId="77777777" w:rsidR="00083949" w:rsidRPr="00083949" w:rsidRDefault="00083949" w:rsidP="00083949">
      <w:pPr>
        <w:pStyle w:val="af3"/>
        <w:numPr>
          <w:ilvl w:val="0"/>
          <w:numId w:val="13"/>
        </w:numPr>
        <w:rPr>
          <w:sz w:val="24"/>
          <w:szCs w:val="24"/>
        </w:rPr>
      </w:pPr>
      <w:r w:rsidRPr="00083949">
        <w:rPr>
          <w:sz w:val="24"/>
          <w:szCs w:val="24"/>
        </w:rPr>
        <w:t>ЭкоFood – эко, био, органик продукты и напитки, здоровое питание</w:t>
      </w:r>
    </w:p>
    <w:p w14:paraId="38003BD9" w14:textId="77777777" w:rsidR="00083949" w:rsidRPr="00083949" w:rsidRDefault="00083949" w:rsidP="00083949">
      <w:pPr>
        <w:pStyle w:val="af3"/>
        <w:numPr>
          <w:ilvl w:val="0"/>
          <w:numId w:val="13"/>
        </w:numPr>
        <w:rPr>
          <w:sz w:val="24"/>
          <w:szCs w:val="24"/>
        </w:rPr>
      </w:pPr>
      <w:r w:rsidRPr="00083949">
        <w:rPr>
          <w:sz w:val="24"/>
          <w:szCs w:val="24"/>
        </w:rPr>
        <w:t>ЭкоBeauty – натуральная продукция в индустрии красоты</w:t>
      </w:r>
    </w:p>
    <w:p w14:paraId="7C04C294" w14:textId="77777777" w:rsidR="00083949" w:rsidRPr="00083949" w:rsidRDefault="00083949" w:rsidP="00083949">
      <w:pPr>
        <w:pStyle w:val="af3"/>
        <w:numPr>
          <w:ilvl w:val="0"/>
          <w:numId w:val="13"/>
        </w:numPr>
        <w:rPr>
          <w:sz w:val="24"/>
          <w:szCs w:val="24"/>
        </w:rPr>
      </w:pPr>
      <w:r w:rsidRPr="00083949">
        <w:rPr>
          <w:sz w:val="24"/>
          <w:szCs w:val="24"/>
        </w:rPr>
        <w:t>ЭкоHouse – продукция для содержания экологичного жилья</w:t>
      </w:r>
    </w:p>
    <w:p w14:paraId="5DA9A44C" w14:textId="77777777" w:rsidR="00083949" w:rsidRPr="00083949" w:rsidRDefault="00083949" w:rsidP="00083949">
      <w:pPr>
        <w:pStyle w:val="af3"/>
        <w:numPr>
          <w:ilvl w:val="0"/>
          <w:numId w:val="13"/>
        </w:numPr>
        <w:rPr>
          <w:sz w:val="24"/>
          <w:szCs w:val="24"/>
        </w:rPr>
      </w:pPr>
      <w:r w:rsidRPr="00083949">
        <w:rPr>
          <w:sz w:val="24"/>
          <w:szCs w:val="24"/>
        </w:rPr>
        <w:t>ЭкоChildren – экопродукция для детей</w:t>
      </w:r>
    </w:p>
    <w:p w14:paraId="5010CD40" w14:textId="77777777" w:rsidR="00083949" w:rsidRPr="00083949" w:rsidRDefault="00083949" w:rsidP="00083949">
      <w:pPr>
        <w:pStyle w:val="af3"/>
        <w:numPr>
          <w:ilvl w:val="0"/>
          <w:numId w:val="13"/>
        </w:numPr>
        <w:rPr>
          <w:sz w:val="24"/>
          <w:szCs w:val="24"/>
        </w:rPr>
      </w:pPr>
      <w:r w:rsidRPr="00083949">
        <w:rPr>
          <w:sz w:val="24"/>
          <w:szCs w:val="24"/>
        </w:rPr>
        <w:t xml:space="preserve">Салон Zero Waste – многоразовые товары и товары из переработанных материалов. </w:t>
      </w:r>
    </w:p>
    <w:p w14:paraId="2F9F01B1" w14:textId="77777777" w:rsidR="00083949" w:rsidRPr="00083949" w:rsidRDefault="00083949" w:rsidP="00083949">
      <w:pPr>
        <w:rPr>
          <w:rFonts w:ascii="Calibri" w:hAnsi="Calibri" w:cs="Calibri"/>
        </w:rPr>
      </w:pPr>
    </w:p>
    <w:p w14:paraId="0210BD4B" w14:textId="77777777" w:rsidR="00083949" w:rsidRPr="00083949" w:rsidRDefault="00083949" w:rsidP="00083949">
      <w:pPr>
        <w:rPr>
          <w:rFonts w:ascii="Calibri" w:hAnsi="Calibri" w:cs="Calibri"/>
        </w:rPr>
      </w:pPr>
      <w:r w:rsidRPr="00083949">
        <w:rPr>
          <w:rFonts w:ascii="Calibri" w:hAnsi="Calibri" w:cs="Calibri"/>
        </w:rPr>
        <w:t xml:space="preserve">Выставку будет сопровождать содержательная деловая программа. Ведущие отраслевые эксперты поделятся практическими инструментами для построения прибыльного экобизнеса, а также поднимут актуальные вопросы законодательной базы, маркетинга, сертификации и сбыта. Для широкой аудитории «ЭкоГородЭкспо» подготовит полезные мастер-классы и информативные лекции об экопродукции и здоровом образе жизни. </w:t>
      </w:r>
    </w:p>
    <w:p w14:paraId="573A9F7D" w14:textId="77777777" w:rsidR="00083949" w:rsidRPr="00083949" w:rsidRDefault="00083949" w:rsidP="00083949">
      <w:pPr>
        <w:rPr>
          <w:rFonts w:ascii="Calibri" w:hAnsi="Calibri" w:cs="Calibri"/>
        </w:rPr>
      </w:pPr>
    </w:p>
    <w:p w14:paraId="7F0575EB" w14:textId="77777777" w:rsidR="00083949" w:rsidRPr="00083949" w:rsidRDefault="00083949" w:rsidP="00083949">
      <w:pPr>
        <w:rPr>
          <w:rFonts w:ascii="Calibri" w:hAnsi="Calibri" w:cs="Calibri"/>
        </w:rPr>
      </w:pPr>
      <w:r w:rsidRPr="00083949">
        <w:rPr>
          <w:rFonts w:ascii="Calibri" w:hAnsi="Calibri" w:cs="Calibri"/>
        </w:rPr>
        <w:t xml:space="preserve">В 2021 году в 12-й международной выставке «ЭкоГородЭкспо» приняли участие 139 компаний и их представительств из России, Германии, Италии, Австрии, Китая, США и Турции, которые продемонстрировали более 5000 видов продукции. Экспозицию мероприятия посетили 5257 человек. </w:t>
      </w:r>
    </w:p>
    <w:p w14:paraId="0F89C4B7" w14:textId="77777777" w:rsidR="00083949" w:rsidRPr="00083949" w:rsidRDefault="00083949" w:rsidP="00083949">
      <w:pPr>
        <w:rPr>
          <w:rFonts w:ascii="Calibri" w:hAnsi="Calibri" w:cs="Calibri"/>
        </w:rPr>
      </w:pPr>
    </w:p>
    <w:p w14:paraId="334C5C33" w14:textId="77777777" w:rsidR="00083949" w:rsidRPr="00083949" w:rsidRDefault="00083949" w:rsidP="00083949">
      <w:pPr>
        <w:spacing w:after="240"/>
        <w:jc w:val="both"/>
        <w:rPr>
          <w:rFonts w:ascii="Calibri" w:hAnsi="Calibri" w:cs="Calibri"/>
          <w:b/>
        </w:rPr>
      </w:pPr>
      <w:r w:rsidRPr="00083949">
        <w:rPr>
          <w:rFonts w:ascii="Calibri" w:hAnsi="Calibri" w:cs="Calibri"/>
          <w:b/>
        </w:rPr>
        <w:t xml:space="preserve">Заявка на участие: </w:t>
      </w:r>
      <w:r w:rsidRPr="00083949">
        <w:rPr>
          <w:rFonts w:ascii="Calibri" w:hAnsi="Calibri" w:cs="Calibri"/>
        </w:rPr>
        <w:t>https://ecogorod-expo.ru/zayavka/</w:t>
      </w:r>
    </w:p>
    <w:p w14:paraId="1379E174" w14:textId="77777777" w:rsidR="00083949" w:rsidRPr="00083949" w:rsidRDefault="00083949" w:rsidP="00083949">
      <w:pPr>
        <w:rPr>
          <w:rFonts w:ascii="Calibri" w:hAnsi="Calibri" w:cs="Calibri"/>
        </w:rPr>
      </w:pPr>
      <w:r w:rsidRPr="00083949">
        <w:rPr>
          <w:rFonts w:ascii="Calibri" w:hAnsi="Calibri" w:cs="Calibri"/>
          <w:b/>
        </w:rPr>
        <w:t>Электронный билет для посетителей:</w:t>
      </w:r>
      <w:r w:rsidRPr="00083949">
        <w:rPr>
          <w:rFonts w:ascii="Calibri" w:hAnsi="Calibri" w:cs="Calibri"/>
        </w:rPr>
        <w:t xml:space="preserve"> https://ecogorod-expo.ru/e-ticket/</w:t>
      </w:r>
    </w:p>
    <w:p w14:paraId="45CAD936" w14:textId="77777777" w:rsidR="00083949" w:rsidRPr="00083949" w:rsidRDefault="00083949" w:rsidP="00083949">
      <w:pPr>
        <w:rPr>
          <w:rFonts w:ascii="Calibri" w:hAnsi="Calibri" w:cs="Calibri"/>
        </w:rPr>
      </w:pPr>
    </w:p>
    <w:p w14:paraId="11FBBDB1" w14:textId="77777777" w:rsidR="00083949" w:rsidRPr="00083949" w:rsidRDefault="00083949" w:rsidP="00083949">
      <w:pPr>
        <w:rPr>
          <w:rFonts w:ascii="Calibri" w:hAnsi="Calibri" w:cs="Calibri"/>
        </w:rPr>
      </w:pPr>
      <w:r w:rsidRPr="00083949">
        <w:rPr>
          <w:rFonts w:ascii="Calibri" w:hAnsi="Calibri" w:cs="Calibri"/>
          <w:b/>
        </w:rPr>
        <w:t>Место проведения:</w:t>
      </w:r>
      <w:r w:rsidRPr="00083949">
        <w:rPr>
          <w:rFonts w:ascii="Calibri" w:hAnsi="Calibri" w:cs="Calibri"/>
        </w:rPr>
        <w:t xml:space="preserve"> </w:t>
      </w:r>
      <w:r w:rsidRPr="00083949">
        <w:rPr>
          <w:rFonts w:ascii="Calibri" w:hAnsi="Calibri" w:cs="Calibri"/>
        </w:rPr>
        <w:br/>
        <w:t>Москва, Проспект Мира, 119с57 (ВДНХ, павильон 57)</w:t>
      </w:r>
    </w:p>
    <w:p w14:paraId="01A8F750" w14:textId="77777777" w:rsidR="00083949" w:rsidRPr="00083949" w:rsidRDefault="00083949" w:rsidP="00083949">
      <w:pPr>
        <w:rPr>
          <w:rFonts w:ascii="Calibri" w:hAnsi="Calibri" w:cs="Calibri"/>
          <w:b/>
        </w:rPr>
      </w:pPr>
      <w:r w:rsidRPr="00083949">
        <w:rPr>
          <w:rFonts w:ascii="Calibri" w:hAnsi="Calibri" w:cs="Calibri"/>
        </w:rPr>
        <w:br/>
      </w:r>
      <w:r w:rsidRPr="00083949">
        <w:rPr>
          <w:rFonts w:ascii="Calibri" w:hAnsi="Calibri" w:cs="Calibri"/>
          <w:b/>
        </w:rPr>
        <w:t>Контакты:</w:t>
      </w:r>
    </w:p>
    <w:p w14:paraId="4A245A87" w14:textId="77777777" w:rsidR="00083949" w:rsidRPr="00083949" w:rsidRDefault="00083949" w:rsidP="00083949">
      <w:pPr>
        <w:rPr>
          <w:rFonts w:ascii="Calibri" w:hAnsi="Calibri" w:cs="Calibri"/>
        </w:rPr>
      </w:pPr>
      <w:r w:rsidRPr="00083949">
        <w:rPr>
          <w:rFonts w:ascii="Calibri" w:hAnsi="Calibri" w:cs="Calibri"/>
        </w:rPr>
        <w:t>Тел: +7 495 778 36 01</w:t>
      </w:r>
    </w:p>
    <w:p w14:paraId="6FB1DC29" w14:textId="77777777" w:rsidR="00083949" w:rsidRPr="00083949" w:rsidRDefault="00083949" w:rsidP="00083949">
      <w:pPr>
        <w:rPr>
          <w:rFonts w:ascii="Calibri" w:hAnsi="Calibri" w:cs="Calibri"/>
        </w:rPr>
      </w:pPr>
      <w:r w:rsidRPr="00083949">
        <w:rPr>
          <w:rFonts w:ascii="Calibri" w:hAnsi="Calibri" w:cs="Calibri"/>
          <w:lang w:val="en-US"/>
        </w:rPr>
        <w:t>E</w:t>
      </w:r>
      <w:r w:rsidRPr="00083949">
        <w:rPr>
          <w:rFonts w:ascii="Calibri" w:hAnsi="Calibri" w:cs="Calibri"/>
        </w:rPr>
        <w:t>-</w:t>
      </w:r>
      <w:r w:rsidRPr="00083949">
        <w:rPr>
          <w:rFonts w:ascii="Calibri" w:hAnsi="Calibri" w:cs="Calibri"/>
          <w:lang w:val="en-US"/>
        </w:rPr>
        <w:t>mail</w:t>
      </w:r>
      <w:r w:rsidRPr="00083949">
        <w:rPr>
          <w:rFonts w:ascii="Calibri" w:hAnsi="Calibri" w:cs="Calibri"/>
        </w:rPr>
        <w:t xml:space="preserve">: </w:t>
      </w:r>
      <w:hyperlink r:id="rId8" w:history="1">
        <w:r w:rsidRPr="00083949">
          <w:rPr>
            <w:rStyle w:val="af"/>
            <w:rFonts w:ascii="Calibri" w:hAnsi="Calibri" w:cs="Calibri"/>
            <w:lang w:val="en-US"/>
          </w:rPr>
          <w:t>info</w:t>
        </w:r>
        <w:r w:rsidRPr="00083949">
          <w:rPr>
            <w:rStyle w:val="af"/>
            <w:rFonts w:ascii="Calibri" w:hAnsi="Calibri" w:cs="Calibri"/>
          </w:rPr>
          <w:t>@</w:t>
        </w:r>
        <w:r w:rsidRPr="00083949">
          <w:rPr>
            <w:rStyle w:val="af"/>
            <w:rFonts w:ascii="Calibri" w:hAnsi="Calibri" w:cs="Calibri"/>
            <w:lang w:val="en-US"/>
          </w:rPr>
          <w:t>ecogorod</w:t>
        </w:r>
        <w:r w:rsidRPr="00083949">
          <w:rPr>
            <w:rStyle w:val="af"/>
            <w:rFonts w:ascii="Calibri" w:hAnsi="Calibri" w:cs="Calibri"/>
          </w:rPr>
          <w:t>-</w:t>
        </w:r>
        <w:r w:rsidRPr="00083949">
          <w:rPr>
            <w:rStyle w:val="af"/>
            <w:rFonts w:ascii="Calibri" w:hAnsi="Calibri" w:cs="Calibri"/>
            <w:lang w:val="en-US"/>
          </w:rPr>
          <w:t>expo</w:t>
        </w:r>
        <w:r w:rsidRPr="00083949">
          <w:rPr>
            <w:rStyle w:val="af"/>
            <w:rFonts w:ascii="Calibri" w:hAnsi="Calibri" w:cs="Calibri"/>
          </w:rPr>
          <w:t>.</w:t>
        </w:r>
        <w:r w:rsidRPr="00083949">
          <w:rPr>
            <w:rStyle w:val="af"/>
            <w:rFonts w:ascii="Calibri" w:hAnsi="Calibri" w:cs="Calibri"/>
            <w:lang w:val="en-US"/>
          </w:rPr>
          <w:t>ru</w:t>
        </w:r>
      </w:hyperlink>
      <w:r w:rsidRPr="00083949">
        <w:rPr>
          <w:rFonts w:ascii="Calibri" w:hAnsi="Calibri" w:cs="Calibri"/>
        </w:rPr>
        <w:t xml:space="preserve"> </w:t>
      </w:r>
    </w:p>
    <w:p w14:paraId="15580483" w14:textId="77777777" w:rsidR="00083949" w:rsidRPr="00083949" w:rsidRDefault="00083949" w:rsidP="00083949">
      <w:pPr>
        <w:spacing w:after="240"/>
        <w:jc w:val="both"/>
        <w:rPr>
          <w:rFonts w:ascii="Calibri" w:hAnsi="Calibri" w:cs="Calibri"/>
        </w:rPr>
      </w:pPr>
      <w:r w:rsidRPr="00083949">
        <w:rPr>
          <w:rFonts w:ascii="Calibri" w:hAnsi="Calibri" w:cs="Calibri"/>
        </w:rPr>
        <w:t xml:space="preserve">Сайт: </w:t>
      </w:r>
      <w:hyperlink r:id="rId9" w:history="1">
        <w:r w:rsidRPr="00083949">
          <w:rPr>
            <w:rStyle w:val="af"/>
            <w:rFonts w:ascii="Calibri" w:hAnsi="Calibri" w:cs="Calibri"/>
          </w:rPr>
          <w:t>www.ecogorod-expo.ru</w:t>
        </w:r>
      </w:hyperlink>
    </w:p>
    <w:p w14:paraId="6CB1D38E" w14:textId="77777777" w:rsidR="00083949" w:rsidRPr="00083949" w:rsidRDefault="00083949" w:rsidP="00083949">
      <w:pPr>
        <w:rPr>
          <w:rFonts w:ascii="Calibri" w:hAnsi="Calibri" w:cs="Calibri"/>
        </w:rPr>
      </w:pPr>
    </w:p>
    <w:p w14:paraId="7D0DD0BD" w14:textId="77777777" w:rsidR="006F320B" w:rsidRPr="008C0A7D" w:rsidRDefault="006F320B" w:rsidP="008C0A7D"/>
    <w:sectPr w:rsidR="006F320B" w:rsidRPr="008C0A7D" w:rsidSect="00481BDC">
      <w:headerReference w:type="default" r:id="rId10"/>
      <w:footerReference w:type="default" r:id="rId11"/>
      <w:pgSz w:w="11906" w:h="16838"/>
      <w:pgMar w:top="1701" w:right="851" w:bottom="1134" w:left="102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21546" w14:textId="77777777" w:rsidR="00631FCE" w:rsidRDefault="00631FCE" w:rsidP="006F6C21">
      <w:r>
        <w:separator/>
      </w:r>
    </w:p>
  </w:endnote>
  <w:endnote w:type="continuationSeparator" w:id="0">
    <w:p w14:paraId="5049A21B" w14:textId="77777777" w:rsidR="00631FCE" w:rsidRDefault="00631FCE" w:rsidP="006F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_LR_Peterburg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2E4A" w14:textId="77777777" w:rsidR="00AA6E1B" w:rsidRPr="00AA6E1B" w:rsidRDefault="009F58B5" w:rsidP="002127DC">
    <w:pPr>
      <w:pStyle w:val="a5"/>
      <w:ind w:left="-1134"/>
      <w:rPr>
        <w:rFonts w:ascii="Arial" w:eastAsia="Calibri" w:hAnsi="Arial" w:cs="Arial"/>
        <w:b/>
        <w:color w:val="727271"/>
        <w:lang w:eastAsia="en-US"/>
      </w:rPr>
    </w:pPr>
    <w:r>
      <w:rPr>
        <w:rFonts w:ascii="Arial" w:eastAsia="Calibri" w:hAnsi="Arial" w:cs="Arial"/>
        <w:b/>
        <w:color w:val="727271"/>
        <w:lang w:eastAsia="en-US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CE984" w14:textId="77777777" w:rsidR="00631FCE" w:rsidRDefault="00631FCE" w:rsidP="006F6C21">
      <w:r>
        <w:separator/>
      </w:r>
    </w:p>
  </w:footnote>
  <w:footnote w:type="continuationSeparator" w:id="0">
    <w:p w14:paraId="7094173E" w14:textId="77777777" w:rsidR="00631FCE" w:rsidRDefault="00631FCE" w:rsidP="006F6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00B31" w14:textId="48B93F15" w:rsidR="007105A9" w:rsidRPr="00BB6A0C" w:rsidRDefault="00863EF9" w:rsidP="007105A9">
    <w:pPr>
      <w:pStyle w:val="a3"/>
      <w:ind w:left="-1701"/>
      <w:jc w:val="right"/>
      <w:rPr>
        <w:rFonts w:ascii="Arial" w:eastAsia="Calibri" w:hAnsi="Arial" w:cs="Arial"/>
        <w:color w:val="727271"/>
        <w:sz w:val="26"/>
        <w:szCs w:val="26"/>
        <w:lang w:eastAsia="en-US"/>
      </w:rPr>
    </w:pPr>
    <w:r w:rsidRPr="00F1200F">
      <w:rPr>
        <w:noProof/>
        <w:color w:val="58595B"/>
      </w:rPr>
      <w:drawing>
        <wp:anchor distT="0" distB="0" distL="114300" distR="114300" simplePos="0" relativeHeight="251658240" behindDoc="1" locked="0" layoutInCell="1" allowOverlap="0" wp14:anchorId="4C05BEBD" wp14:editId="4081A58F">
          <wp:simplePos x="0" y="0"/>
          <wp:positionH relativeFrom="column">
            <wp:posOffset>-248285</wp:posOffset>
          </wp:positionH>
          <wp:positionV relativeFrom="paragraph">
            <wp:posOffset>-132715</wp:posOffset>
          </wp:positionV>
          <wp:extent cx="866775" cy="819150"/>
          <wp:effectExtent l="0" t="0" r="0" b="0"/>
          <wp:wrapNone/>
          <wp:docPr id="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4D3" w:rsidRPr="00F1200F">
      <w:rPr>
        <w:rFonts w:ascii="Arial" w:eastAsia="Calibri" w:hAnsi="Arial" w:cs="Arial"/>
        <w:color w:val="58595B"/>
        <w:sz w:val="26"/>
        <w:szCs w:val="26"/>
        <w:lang w:eastAsia="en-US"/>
      </w:rPr>
      <w:t>1</w:t>
    </w:r>
    <w:r w:rsidR="009409CA">
      <w:rPr>
        <w:rFonts w:ascii="Arial" w:eastAsia="Calibri" w:hAnsi="Arial" w:cs="Arial"/>
        <w:color w:val="58595B"/>
        <w:sz w:val="26"/>
        <w:szCs w:val="26"/>
        <w:lang w:eastAsia="en-US"/>
      </w:rPr>
      <w:t>3</w:t>
    </w:r>
    <w:r w:rsidR="007105A9" w:rsidRPr="00F1200F">
      <w:rPr>
        <w:rFonts w:ascii="Arial" w:eastAsia="Calibri" w:hAnsi="Arial" w:cs="Arial"/>
        <w:color w:val="58595B"/>
        <w:sz w:val="26"/>
        <w:szCs w:val="26"/>
        <w:lang w:eastAsia="en-US"/>
      </w:rPr>
      <w:t xml:space="preserve">-я международная выставка </w:t>
    </w:r>
    <w:r w:rsidR="007105A9" w:rsidRPr="00F1200F">
      <w:rPr>
        <w:rFonts w:ascii="Arial" w:eastAsia="Calibri" w:hAnsi="Arial" w:cs="Arial"/>
        <w:color w:val="778E2E"/>
        <w:sz w:val="26"/>
        <w:szCs w:val="26"/>
        <w:lang w:eastAsia="en-US"/>
      </w:rPr>
      <w:t>ЭкоГородЭкспо</w:t>
    </w:r>
  </w:p>
  <w:p w14:paraId="079A0CFA" w14:textId="77777777" w:rsidR="00150143" w:rsidRPr="00432020" w:rsidRDefault="00210A90" w:rsidP="002127DC">
    <w:pPr>
      <w:spacing w:line="216" w:lineRule="auto"/>
      <w:jc w:val="right"/>
      <w:rPr>
        <w:rFonts w:ascii="Arial" w:eastAsia="Calibri" w:hAnsi="Arial" w:cs="Arial"/>
        <w:color w:val="58595B"/>
        <w:sz w:val="26"/>
        <w:szCs w:val="26"/>
        <w:lang w:eastAsia="en-US"/>
      </w:rPr>
    </w:pPr>
    <w:r>
      <w:rPr>
        <w:rFonts w:ascii="Arial" w:eastAsia="Calibri" w:hAnsi="Arial" w:cs="Arial"/>
        <w:color w:val="58595B"/>
        <w:sz w:val="26"/>
        <w:szCs w:val="26"/>
        <w:lang w:eastAsia="en-US"/>
      </w:rPr>
      <w:t>8</w:t>
    </w:r>
    <w:r w:rsidR="009409CA">
      <w:rPr>
        <w:rFonts w:ascii="Arial" w:eastAsia="Calibri" w:hAnsi="Arial" w:cs="Arial"/>
        <w:color w:val="58595B"/>
        <w:sz w:val="26"/>
        <w:szCs w:val="26"/>
        <w:lang w:eastAsia="en-US"/>
      </w:rPr>
      <w:t>-9</w:t>
    </w:r>
    <w:r w:rsidR="00917284" w:rsidRPr="00900167">
      <w:rPr>
        <w:rFonts w:ascii="Arial" w:eastAsia="Calibri" w:hAnsi="Arial" w:cs="Arial"/>
        <w:color w:val="58595B"/>
        <w:sz w:val="26"/>
        <w:szCs w:val="26"/>
        <w:lang w:eastAsia="en-US"/>
      </w:rPr>
      <w:t xml:space="preserve"> </w:t>
    </w:r>
    <w:r w:rsidR="009409CA">
      <w:rPr>
        <w:rFonts w:ascii="Arial" w:eastAsia="Calibri" w:hAnsi="Arial" w:cs="Arial"/>
        <w:color w:val="58595B"/>
        <w:sz w:val="26"/>
        <w:szCs w:val="26"/>
        <w:lang w:eastAsia="en-US"/>
      </w:rPr>
      <w:t>апреля</w:t>
    </w:r>
    <w:r w:rsidR="00FB2920" w:rsidRPr="00900167">
      <w:rPr>
        <w:rFonts w:ascii="Arial" w:eastAsia="Calibri" w:hAnsi="Arial" w:cs="Arial"/>
        <w:color w:val="58595B"/>
        <w:sz w:val="26"/>
        <w:szCs w:val="26"/>
        <w:lang w:eastAsia="en-US"/>
      </w:rPr>
      <w:t xml:space="preserve"> 202</w:t>
    </w:r>
    <w:r w:rsidR="009409CA">
      <w:rPr>
        <w:rFonts w:ascii="Arial" w:eastAsia="Calibri" w:hAnsi="Arial" w:cs="Arial"/>
        <w:color w:val="58595B"/>
        <w:sz w:val="26"/>
        <w:szCs w:val="26"/>
        <w:lang w:eastAsia="en-US"/>
      </w:rPr>
      <w:t>2</w:t>
    </w:r>
    <w:r w:rsidR="00150143" w:rsidRPr="00900167">
      <w:rPr>
        <w:rFonts w:ascii="Arial" w:eastAsia="Calibri" w:hAnsi="Arial" w:cs="Arial"/>
        <w:color w:val="58595B"/>
        <w:sz w:val="26"/>
        <w:szCs w:val="26"/>
        <w:lang w:eastAsia="en-US"/>
      </w:rPr>
      <w:t xml:space="preserve"> | </w:t>
    </w:r>
    <w:r w:rsidR="00150143" w:rsidRPr="00F1200F">
      <w:rPr>
        <w:rFonts w:ascii="Arial" w:eastAsia="Calibri" w:hAnsi="Arial" w:cs="Arial"/>
        <w:color w:val="58595B"/>
        <w:sz w:val="26"/>
        <w:szCs w:val="26"/>
        <w:lang w:eastAsia="en-US"/>
      </w:rPr>
      <w:t>Москва</w:t>
    </w:r>
    <w:r w:rsidR="00150143" w:rsidRPr="00900167">
      <w:rPr>
        <w:rFonts w:ascii="Arial" w:eastAsia="Calibri" w:hAnsi="Arial" w:cs="Arial"/>
        <w:color w:val="58595B"/>
        <w:sz w:val="26"/>
        <w:szCs w:val="26"/>
        <w:lang w:eastAsia="en-US"/>
      </w:rPr>
      <w:t xml:space="preserve"> | </w:t>
    </w:r>
    <w:r w:rsidR="00432020">
      <w:rPr>
        <w:rFonts w:ascii="Arial" w:eastAsia="Calibri" w:hAnsi="Arial" w:cs="Arial"/>
        <w:color w:val="58595B"/>
        <w:sz w:val="26"/>
        <w:szCs w:val="26"/>
        <w:lang w:eastAsia="en-US"/>
      </w:rPr>
      <w:t>ВДНХ</w:t>
    </w:r>
  </w:p>
  <w:p w14:paraId="3BF092CF" w14:textId="64C57A44" w:rsidR="00D969F2" w:rsidRPr="004253D7" w:rsidRDefault="00863EF9" w:rsidP="00CA7EED">
    <w:pPr>
      <w:pStyle w:val="a3"/>
      <w:tabs>
        <w:tab w:val="left" w:pos="1134"/>
      </w:tabs>
      <w:ind w:left="-1701"/>
      <w:jc w:val="right"/>
      <w:rPr>
        <w:rFonts w:ascii="Arial" w:eastAsia="Calibri" w:hAnsi="Arial" w:cs="Arial"/>
        <w:color w:val="58595B"/>
        <w:sz w:val="26"/>
        <w:szCs w:val="26"/>
        <w:lang w:val="en-US" w:eastAsia="en-US"/>
      </w:rPr>
    </w:pPr>
    <w:r w:rsidRPr="00F1200F">
      <w:rPr>
        <w:rFonts w:ascii="Arial" w:eastAsia="Calibri" w:hAnsi="Arial" w:cs="Arial"/>
        <w:noProof/>
        <w:color w:val="778E2E"/>
        <w:sz w:val="26"/>
        <w:szCs w:val="26"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733F77" wp14:editId="72774601">
              <wp:simplePos x="0" y="0"/>
              <wp:positionH relativeFrom="column">
                <wp:posOffset>694690</wp:posOffset>
              </wp:positionH>
              <wp:positionV relativeFrom="paragraph">
                <wp:posOffset>339090</wp:posOffset>
              </wp:positionV>
              <wp:extent cx="5684520" cy="635"/>
              <wp:effectExtent l="8890" t="15240" r="1206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452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859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DE4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4.7pt;margin-top:26.7pt;width:447.6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" strokecolor="#58595b" strokeweight="1pt"/>
          </w:pict>
        </mc:Fallback>
      </mc:AlternateContent>
    </w:r>
    <w:r w:rsidR="002127DC" w:rsidRPr="004253D7">
      <w:rPr>
        <w:rFonts w:ascii="Arial" w:eastAsia="Calibri" w:hAnsi="Arial" w:cs="Arial"/>
        <w:color w:val="778E2E"/>
        <w:sz w:val="26"/>
        <w:szCs w:val="26"/>
        <w:lang w:val="en-US" w:eastAsia="en-US"/>
      </w:rPr>
      <w:t>www.ecogorod-expo.ru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A67185"/>
    <w:multiLevelType w:val="hybridMultilevel"/>
    <w:tmpl w:val="97F89370"/>
    <w:lvl w:ilvl="0" w:tplc="97B69480">
      <w:start w:val="1"/>
      <w:numFmt w:val="decimal"/>
      <w:lvlText w:val="8.%1."/>
      <w:lvlJc w:val="left"/>
      <w:pPr>
        <w:ind w:left="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45DDC"/>
    <w:multiLevelType w:val="hybridMultilevel"/>
    <w:tmpl w:val="0018E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A5A5A"/>
    <w:multiLevelType w:val="hybridMultilevel"/>
    <w:tmpl w:val="E798612A"/>
    <w:lvl w:ilvl="0" w:tplc="7DD24F2E">
      <w:start w:val="1"/>
      <w:numFmt w:val="decimal"/>
      <w:lvlText w:val="5.%1."/>
      <w:lvlJc w:val="left"/>
      <w:pPr>
        <w:ind w:left="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73FD1"/>
    <w:multiLevelType w:val="hybridMultilevel"/>
    <w:tmpl w:val="D932EA6C"/>
    <w:lvl w:ilvl="0" w:tplc="43743A9E">
      <w:start w:val="1"/>
      <w:numFmt w:val="decimal"/>
      <w:lvlText w:val="7.%1."/>
      <w:lvlJc w:val="left"/>
      <w:pPr>
        <w:ind w:left="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06D41"/>
    <w:multiLevelType w:val="multilevel"/>
    <w:tmpl w:val="E6004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4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6" w15:restartNumberingAfterBreak="0">
    <w:nsid w:val="353F5DA9"/>
    <w:multiLevelType w:val="multilevel"/>
    <w:tmpl w:val="C9C66A0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4" w:hanging="360"/>
      </w:pPr>
      <w:rPr>
        <w:rFonts w:hint="default"/>
        <w:b w:val="0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3DBA3EE7"/>
    <w:multiLevelType w:val="hybridMultilevel"/>
    <w:tmpl w:val="D09C924E"/>
    <w:lvl w:ilvl="0" w:tplc="7D4EAFCA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F4C22"/>
    <w:multiLevelType w:val="hybridMultilevel"/>
    <w:tmpl w:val="29E8261E"/>
    <w:lvl w:ilvl="0" w:tplc="47EA5B68">
      <w:start w:val="1"/>
      <w:numFmt w:val="decimal"/>
      <w:lvlText w:val="3.2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61C96"/>
    <w:multiLevelType w:val="hybridMultilevel"/>
    <w:tmpl w:val="9C54B806"/>
    <w:lvl w:ilvl="0" w:tplc="B682472C">
      <w:start w:val="1"/>
      <w:numFmt w:val="decimal"/>
      <w:lvlText w:val="9.%1."/>
      <w:lvlJc w:val="left"/>
      <w:pPr>
        <w:ind w:left="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9180D"/>
    <w:multiLevelType w:val="hybridMultilevel"/>
    <w:tmpl w:val="CDACFC30"/>
    <w:lvl w:ilvl="0" w:tplc="C2D87F9A">
      <w:start w:val="1"/>
      <w:numFmt w:val="decimal"/>
      <w:lvlText w:val="6.%1."/>
      <w:lvlJc w:val="left"/>
      <w:pPr>
        <w:ind w:left="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42B63"/>
    <w:multiLevelType w:val="hybridMultilevel"/>
    <w:tmpl w:val="950A32AC"/>
    <w:lvl w:ilvl="0" w:tplc="2078DE4C">
      <w:start w:val="1"/>
      <w:numFmt w:val="decimal"/>
      <w:lvlText w:val="3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E7A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7"/>
  </w:num>
  <w:num w:numId="5">
    <w:abstractNumId w:val="11"/>
  </w:num>
  <w:num w:numId="6">
    <w:abstractNumId w:val="8"/>
  </w:num>
  <w:num w:numId="7">
    <w:abstractNumId w:val="6"/>
  </w:num>
  <w:num w:numId="8">
    <w:abstractNumId w:val="3"/>
  </w:num>
  <w:num w:numId="9">
    <w:abstractNumId w:val="10"/>
  </w:num>
  <w:num w:numId="10">
    <w:abstractNumId w:val="4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21"/>
    <w:rsid w:val="00004A54"/>
    <w:rsid w:val="00013625"/>
    <w:rsid w:val="00017EA1"/>
    <w:rsid w:val="00024322"/>
    <w:rsid w:val="00030452"/>
    <w:rsid w:val="000339FE"/>
    <w:rsid w:val="00036EEF"/>
    <w:rsid w:val="00041BFD"/>
    <w:rsid w:val="000607A4"/>
    <w:rsid w:val="000654B4"/>
    <w:rsid w:val="00074CCB"/>
    <w:rsid w:val="00081CD6"/>
    <w:rsid w:val="00083949"/>
    <w:rsid w:val="000876AC"/>
    <w:rsid w:val="000974E2"/>
    <w:rsid w:val="000A39B5"/>
    <w:rsid w:val="000B36B1"/>
    <w:rsid w:val="000C61A8"/>
    <w:rsid w:val="000F69B9"/>
    <w:rsid w:val="000F76DF"/>
    <w:rsid w:val="00132640"/>
    <w:rsid w:val="00132935"/>
    <w:rsid w:val="00143ABA"/>
    <w:rsid w:val="00146894"/>
    <w:rsid w:val="00150143"/>
    <w:rsid w:val="00154FF0"/>
    <w:rsid w:val="0017047C"/>
    <w:rsid w:val="001753BF"/>
    <w:rsid w:val="00182A33"/>
    <w:rsid w:val="00191D4E"/>
    <w:rsid w:val="00193FD2"/>
    <w:rsid w:val="00197945"/>
    <w:rsid w:val="001D2748"/>
    <w:rsid w:val="001D3DEB"/>
    <w:rsid w:val="001D75A6"/>
    <w:rsid w:val="001E55C8"/>
    <w:rsid w:val="001F6D82"/>
    <w:rsid w:val="002035AA"/>
    <w:rsid w:val="00210A90"/>
    <w:rsid w:val="002127DC"/>
    <w:rsid w:val="0024262D"/>
    <w:rsid w:val="002448FA"/>
    <w:rsid w:val="00253BF9"/>
    <w:rsid w:val="00256D07"/>
    <w:rsid w:val="0027205D"/>
    <w:rsid w:val="00274A3E"/>
    <w:rsid w:val="002812FF"/>
    <w:rsid w:val="002B1554"/>
    <w:rsid w:val="002B3744"/>
    <w:rsid w:val="002F27CA"/>
    <w:rsid w:val="00306CAC"/>
    <w:rsid w:val="00311C7A"/>
    <w:rsid w:val="00313638"/>
    <w:rsid w:val="00322A85"/>
    <w:rsid w:val="0032558E"/>
    <w:rsid w:val="003266B7"/>
    <w:rsid w:val="00344480"/>
    <w:rsid w:val="00347BD2"/>
    <w:rsid w:val="00351359"/>
    <w:rsid w:val="00356114"/>
    <w:rsid w:val="0035635C"/>
    <w:rsid w:val="0036355C"/>
    <w:rsid w:val="00364E1F"/>
    <w:rsid w:val="003766AF"/>
    <w:rsid w:val="00377826"/>
    <w:rsid w:val="00386B6D"/>
    <w:rsid w:val="003936AF"/>
    <w:rsid w:val="003A2216"/>
    <w:rsid w:val="003A28C9"/>
    <w:rsid w:val="003A2F8D"/>
    <w:rsid w:val="003A5BA8"/>
    <w:rsid w:val="003B5483"/>
    <w:rsid w:val="003B553B"/>
    <w:rsid w:val="003C15EA"/>
    <w:rsid w:val="003C220F"/>
    <w:rsid w:val="003C6C30"/>
    <w:rsid w:val="003D5BE3"/>
    <w:rsid w:val="003D682D"/>
    <w:rsid w:val="003E30E6"/>
    <w:rsid w:val="003E389B"/>
    <w:rsid w:val="003F3C20"/>
    <w:rsid w:val="003F7CFD"/>
    <w:rsid w:val="0041108D"/>
    <w:rsid w:val="00413061"/>
    <w:rsid w:val="00420938"/>
    <w:rsid w:val="004225BB"/>
    <w:rsid w:val="004253D7"/>
    <w:rsid w:val="00430619"/>
    <w:rsid w:val="00432020"/>
    <w:rsid w:val="00436219"/>
    <w:rsid w:val="004375B3"/>
    <w:rsid w:val="00440580"/>
    <w:rsid w:val="004442E9"/>
    <w:rsid w:val="004464B2"/>
    <w:rsid w:val="004533DC"/>
    <w:rsid w:val="00456F24"/>
    <w:rsid w:val="004572F7"/>
    <w:rsid w:val="0047366E"/>
    <w:rsid w:val="00481BDC"/>
    <w:rsid w:val="004A5222"/>
    <w:rsid w:val="004C090E"/>
    <w:rsid w:val="004C6842"/>
    <w:rsid w:val="004D07EB"/>
    <w:rsid w:val="004D1A63"/>
    <w:rsid w:val="004E614C"/>
    <w:rsid w:val="00502585"/>
    <w:rsid w:val="00512567"/>
    <w:rsid w:val="00514749"/>
    <w:rsid w:val="005210C6"/>
    <w:rsid w:val="00532BFD"/>
    <w:rsid w:val="00533995"/>
    <w:rsid w:val="005373A7"/>
    <w:rsid w:val="00546593"/>
    <w:rsid w:val="00561B04"/>
    <w:rsid w:val="0056792A"/>
    <w:rsid w:val="005742F5"/>
    <w:rsid w:val="00583A28"/>
    <w:rsid w:val="0058410B"/>
    <w:rsid w:val="00596792"/>
    <w:rsid w:val="00597F38"/>
    <w:rsid w:val="005A76EE"/>
    <w:rsid w:val="005B171F"/>
    <w:rsid w:val="005C020B"/>
    <w:rsid w:val="005C1536"/>
    <w:rsid w:val="005D0463"/>
    <w:rsid w:val="005E039F"/>
    <w:rsid w:val="005F3BB4"/>
    <w:rsid w:val="006153BF"/>
    <w:rsid w:val="006269A4"/>
    <w:rsid w:val="00631CB1"/>
    <w:rsid w:val="00631FCE"/>
    <w:rsid w:val="00637A2A"/>
    <w:rsid w:val="00651D4A"/>
    <w:rsid w:val="006554A9"/>
    <w:rsid w:val="00662C9B"/>
    <w:rsid w:val="00666408"/>
    <w:rsid w:val="00670708"/>
    <w:rsid w:val="0068557D"/>
    <w:rsid w:val="00687FDC"/>
    <w:rsid w:val="00692A4B"/>
    <w:rsid w:val="00694FA9"/>
    <w:rsid w:val="006B01FF"/>
    <w:rsid w:val="006B71B2"/>
    <w:rsid w:val="006C59CB"/>
    <w:rsid w:val="006D1E2C"/>
    <w:rsid w:val="006E65BB"/>
    <w:rsid w:val="006F27B8"/>
    <w:rsid w:val="006F320B"/>
    <w:rsid w:val="006F6C21"/>
    <w:rsid w:val="0070131A"/>
    <w:rsid w:val="007024D1"/>
    <w:rsid w:val="00707280"/>
    <w:rsid w:val="007105A9"/>
    <w:rsid w:val="0071654F"/>
    <w:rsid w:val="00720855"/>
    <w:rsid w:val="00720908"/>
    <w:rsid w:val="007251F5"/>
    <w:rsid w:val="00740AD3"/>
    <w:rsid w:val="0075272C"/>
    <w:rsid w:val="00753594"/>
    <w:rsid w:val="00754BF5"/>
    <w:rsid w:val="00756270"/>
    <w:rsid w:val="00762FC5"/>
    <w:rsid w:val="00763EC9"/>
    <w:rsid w:val="0076674E"/>
    <w:rsid w:val="007875C7"/>
    <w:rsid w:val="007B0DBF"/>
    <w:rsid w:val="007D0B13"/>
    <w:rsid w:val="007D64D3"/>
    <w:rsid w:val="007D6E96"/>
    <w:rsid w:val="007E081C"/>
    <w:rsid w:val="007E4EC3"/>
    <w:rsid w:val="007F20E5"/>
    <w:rsid w:val="00806B24"/>
    <w:rsid w:val="00814B83"/>
    <w:rsid w:val="00823F2C"/>
    <w:rsid w:val="00835C29"/>
    <w:rsid w:val="00836C54"/>
    <w:rsid w:val="00843A1D"/>
    <w:rsid w:val="008575FB"/>
    <w:rsid w:val="00863EF9"/>
    <w:rsid w:val="008667F0"/>
    <w:rsid w:val="008746F6"/>
    <w:rsid w:val="00875C07"/>
    <w:rsid w:val="008869D4"/>
    <w:rsid w:val="00892972"/>
    <w:rsid w:val="00896CEF"/>
    <w:rsid w:val="008A1A51"/>
    <w:rsid w:val="008A573B"/>
    <w:rsid w:val="008A584D"/>
    <w:rsid w:val="008A59B8"/>
    <w:rsid w:val="008A6CFF"/>
    <w:rsid w:val="008B2625"/>
    <w:rsid w:val="008B4154"/>
    <w:rsid w:val="008C04D4"/>
    <w:rsid w:val="008C0A7D"/>
    <w:rsid w:val="008C21D4"/>
    <w:rsid w:val="008C3CEB"/>
    <w:rsid w:val="008D5D5B"/>
    <w:rsid w:val="008E4771"/>
    <w:rsid w:val="008E5846"/>
    <w:rsid w:val="008F4112"/>
    <w:rsid w:val="00900167"/>
    <w:rsid w:val="00907A04"/>
    <w:rsid w:val="0091273D"/>
    <w:rsid w:val="00917284"/>
    <w:rsid w:val="009367E8"/>
    <w:rsid w:val="009409CA"/>
    <w:rsid w:val="0095412B"/>
    <w:rsid w:val="00956C57"/>
    <w:rsid w:val="00965D0E"/>
    <w:rsid w:val="00967481"/>
    <w:rsid w:val="009762B4"/>
    <w:rsid w:val="00983A1C"/>
    <w:rsid w:val="0098551D"/>
    <w:rsid w:val="00990220"/>
    <w:rsid w:val="00990AA6"/>
    <w:rsid w:val="00995151"/>
    <w:rsid w:val="009958CD"/>
    <w:rsid w:val="009A1459"/>
    <w:rsid w:val="009A2934"/>
    <w:rsid w:val="009A3734"/>
    <w:rsid w:val="009A4952"/>
    <w:rsid w:val="009B79E9"/>
    <w:rsid w:val="009D63D7"/>
    <w:rsid w:val="009E1C20"/>
    <w:rsid w:val="009F58B5"/>
    <w:rsid w:val="00A01DE3"/>
    <w:rsid w:val="00A1067C"/>
    <w:rsid w:val="00A13F24"/>
    <w:rsid w:val="00A20ED3"/>
    <w:rsid w:val="00A22BAF"/>
    <w:rsid w:val="00A30FE7"/>
    <w:rsid w:val="00A37861"/>
    <w:rsid w:val="00A406B0"/>
    <w:rsid w:val="00A430A5"/>
    <w:rsid w:val="00A728F2"/>
    <w:rsid w:val="00A811B0"/>
    <w:rsid w:val="00AA6E1B"/>
    <w:rsid w:val="00AB343B"/>
    <w:rsid w:val="00AD7E7F"/>
    <w:rsid w:val="00AE23CE"/>
    <w:rsid w:val="00AE4DFE"/>
    <w:rsid w:val="00AF23A1"/>
    <w:rsid w:val="00AF3D27"/>
    <w:rsid w:val="00AF44F7"/>
    <w:rsid w:val="00B04CD0"/>
    <w:rsid w:val="00B1129C"/>
    <w:rsid w:val="00B212A6"/>
    <w:rsid w:val="00B223C7"/>
    <w:rsid w:val="00B3087C"/>
    <w:rsid w:val="00B50EE5"/>
    <w:rsid w:val="00B522E6"/>
    <w:rsid w:val="00B549EC"/>
    <w:rsid w:val="00B85777"/>
    <w:rsid w:val="00BB41B8"/>
    <w:rsid w:val="00BB472B"/>
    <w:rsid w:val="00BB6A0C"/>
    <w:rsid w:val="00BC249E"/>
    <w:rsid w:val="00BC3179"/>
    <w:rsid w:val="00BC7AD1"/>
    <w:rsid w:val="00BD05F6"/>
    <w:rsid w:val="00BD525B"/>
    <w:rsid w:val="00BE069B"/>
    <w:rsid w:val="00BE3E3B"/>
    <w:rsid w:val="00BF0C86"/>
    <w:rsid w:val="00BF15E1"/>
    <w:rsid w:val="00C009E8"/>
    <w:rsid w:val="00C00C67"/>
    <w:rsid w:val="00C101E2"/>
    <w:rsid w:val="00C12113"/>
    <w:rsid w:val="00C17D7B"/>
    <w:rsid w:val="00C36435"/>
    <w:rsid w:val="00C45003"/>
    <w:rsid w:val="00C5779F"/>
    <w:rsid w:val="00C604EA"/>
    <w:rsid w:val="00C62449"/>
    <w:rsid w:val="00C662B5"/>
    <w:rsid w:val="00C665BE"/>
    <w:rsid w:val="00C707A7"/>
    <w:rsid w:val="00C72BCD"/>
    <w:rsid w:val="00C85795"/>
    <w:rsid w:val="00C877EB"/>
    <w:rsid w:val="00CA0F67"/>
    <w:rsid w:val="00CA7EED"/>
    <w:rsid w:val="00CB6498"/>
    <w:rsid w:val="00CC0034"/>
    <w:rsid w:val="00CC0939"/>
    <w:rsid w:val="00CC2E90"/>
    <w:rsid w:val="00CF1360"/>
    <w:rsid w:val="00D00EBA"/>
    <w:rsid w:val="00D01D5D"/>
    <w:rsid w:val="00D022D3"/>
    <w:rsid w:val="00D14F58"/>
    <w:rsid w:val="00D16F1E"/>
    <w:rsid w:val="00D22358"/>
    <w:rsid w:val="00D22B24"/>
    <w:rsid w:val="00D27FCB"/>
    <w:rsid w:val="00D30EA3"/>
    <w:rsid w:val="00D36E96"/>
    <w:rsid w:val="00D54E17"/>
    <w:rsid w:val="00D559EE"/>
    <w:rsid w:val="00D646BE"/>
    <w:rsid w:val="00D845C4"/>
    <w:rsid w:val="00D87B61"/>
    <w:rsid w:val="00D969F2"/>
    <w:rsid w:val="00DA105E"/>
    <w:rsid w:val="00DA45AD"/>
    <w:rsid w:val="00DB18D6"/>
    <w:rsid w:val="00DB458A"/>
    <w:rsid w:val="00DB6B76"/>
    <w:rsid w:val="00DC24EC"/>
    <w:rsid w:val="00DD5511"/>
    <w:rsid w:val="00DD5C21"/>
    <w:rsid w:val="00DD640B"/>
    <w:rsid w:val="00DD713D"/>
    <w:rsid w:val="00DD7580"/>
    <w:rsid w:val="00DF67A4"/>
    <w:rsid w:val="00DF6F61"/>
    <w:rsid w:val="00E02D99"/>
    <w:rsid w:val="00E13841"/>
    <w:rsid w:val="00E243FD"/>
    <w:rsid w:val="00E24505"/>
    <w:rsid w:val="00E25037"/>
    <w:rsid w:val="00E25071"/>
    <w:rsid w:val="00E27B1C"/>
    <w:rsid w:val="00E3411A"/>
    <w:rsid w:val="00E40A8E"/>
    <w:rsid w:val="00E5054A"/>
    <w:rsid w:val="00E57D3D"/>
    <w:rsid w:val="00E638EC"/>
    <w:rsid w:val="00E80526"/>
    <w:rsid w:val="00E863EE"/>
    <w:rsid w:val="00E9065B"/>
    <w:rsid w:val="00E93EB5"/>
    <w:rsid w:val="00E9509F"/>
    <w:rsid w:val="00E96BBF"/>
    <w:rsid w:val="00EC27FE"/>
    <w:rsid w:val="00EC6D0F"/>
    <w:rsid w:val="00ED3D01"/>
    <w:rsid w:val="00ED7B20"/>
    <w:rsid w:val="00EE26DD"/>
    <w:rsid w:val="00EE58FA"/>
    <w:rsid w:val="00EF50D9"/>
    <w:rsid w:val="00F04824"/>
    <w:rsid w:val="00F1200F"/>
    <w:rsid w:val="00F4585B"/>
    <w:rsid w:val="00F61F16"/>
    <w:rsid w:val="00F712AB"/>
    <w:rsid w:val="00F73BDF"/>
    <w:rsid w:val="00F74100"/>
    <w:rsid w:val="00F74323"/>
    <w:rsid w:val="00F825D3"/>
    <w:rsid w:val="00F84BEA"/>
    <w:rsid w:val="00F87544"/>
    <w:rsid w:val="00FA1060"/>
    <w:rsid w:val="00FA129C"/>
    <w:rsid w:val="00FA799E"/>
    <w:rsid w:val="00FB2920"/>
    <w:rsid w:val="00FB468A"/>
    <w:rsid w:val="00FC16BB"/>
    <w:rsid w:val="00FC4813"/>
    <w:rsid w:val="00FD35D6"/>
    <w:rsid w:val="00FD4D3A"/>
    <w:rsid w:val="00FF4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54275"/>
  <w15:chartTrackingRefBased/>
  <w15:docId w15:val="{31F2737B-66EC-49DF-9BA1-44E941F1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45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9A14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C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6C21"/>
  </w:style>
  <w:style w:type="paragraph" w:styleId="a5">
    <w:name w:val="footer"/>
    <w:basedOn w:val="a"/>
    <w:link w:val="a6"/>
    <w:uiPriority w:val="99"/>
    <w:unhideWhenUsed/>
    <w:rsid w:val="006F6C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6C21"/>
  </w:style>
  <w:style w:type="paragraph" w:styleId="a7">
    <w:name w:val="Balloon Text"/>
    <w:basedOn w:val="a"/>
    <w:link w:val="a8"/>
    <w:uiPriority w:val="99"/>
    <w:semiHidden/>
    <w:unhideWhenUsed/>
    <w:rsid w:val="006F6C21"/>
    <w:rPr>
      <w:rFonts w:ascii="Tahoma" w:eastAsia="Calibri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6F6C2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60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link w:val="4"/>
    <w:rsid w:val="009A145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9A14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ody Text"/>
    <w:basedOn w:val="a"/>
    <w:link w:val="ab"/>
    <w:rsid w:val="009A1459"/>
    <w:pPr>
      <w:suppressAutoHyphens/>
      <w:spacing w:before="1" w:after="1"/>
      <w:ind w:left="1" w:right="1" w:firstLine="1"/>
    </w:pPr>
    <w:rPr>
      <w:rFonts w:ascii="T_LR_Peterburg" w:hAnsi="T_LR_Peterburg"/>
      <w:color w:val="000000"/>
      <w:szCs w:val="20"/>
      <w:lang w:val="x-none" w:eastAsia="ar-SA"/>
    </w:rPr>
  </w:style>
  <w:style w:type="character" w:customStyle="1" w:styleId="ab">
    <w:name w:val="Основной текст Знак"/>
    <w:link w:val="aa"/>
    <w:rsid w:val="009A1459"/>
    <w:rPr>
      <w:rFonts w:ascii="T_LR_Peterburg" w:eastAsia="Times New Roman" w:hAnsi="T_LR_Peterburg" w:cs="Times New Roman"/>
      <w:color w:val="000000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9A1459"/>
  </w:style>
  <w:style w:type="character" w:customStyle="1" w:styleId="skypepnhcontainer">
    <w:name w:val="skype_pnh_container"/>
    <w:basedOn w:val="a0"/>
    <w:rsid w:val="009A1459"/>
  </w:style>
  <w:style w:type="character" w:customStyle="1" w:styleId="skypepnhrightspan">
    <w:name w:val="skype_pnh_right_span"/>
    <w:basedOn w:val="a0"/>
    <w:rsid w:val="009A1459"/>
  </w:style>
  <w:style w:type="character" w:styleId="ac">
    <w:name w:val="annotation reference"/>
    <w:rsid w:val="009A1459"/>
    <w:rPr>
      <w:sz w:val="16"/>
      <w:szCs w:val="16"/>
    </w:rPr>
  </w:style>
  <w:style w:type="paragraph" w:styleId="ad">
    <w:name w:val="annotation text"/>
    <w:basedOn w:val="a"/>
    <w:link w:val="ae"/>
    <w:rsid w:val="009A1459"/>
    <w:rPr>
      <w:sz w:val="20"/>
      <w:szCs w:val="20"/>
      <w:lang w:val="x-none"/>
    </w:rPr>
  </w:style>
  <w:style w:type="character" w:customStyle="1" w:styleId="ae">
    <w:name w:val="Текст примечания Знак"/>
    <w:link w:val="ad"/>
    <w:rsid w:val="009A14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iPriority w:val="99"/>
    <w:unhideWhenUsed/>
    <w:rsid w:val="00306CAC"/>
    <w:rPr>
      <w:color w:val="0000FF"/>
      <w:u w:val="single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CA7EED"/>
    <w:rPr>
      <w:b/>
      <w:bCs/>
      <w:lang w:val="ru-RU"/>
    </w:rPr>
  </w:style>
  <w:style w:type="character" w:customStyle="1" w:styleId="af1">
    <w:name w:val="Тема примечания Знак"/>
    <w:link w:val="af0"/>
    <w:uiPriority w:val="99"/>
    <w:semiHidden/>
    <w:rsid w:val="00CA7E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D54E17"/>
    <w:rPr>
      <w:rFonts w:ascii="Times New Roman" w:eastAsia="Times New Roman" w:hAnsi="Times New Roman"/>
      <w:sz w:val="24"/>
      <w:szCs w:val="24"/>
    </w:rPr>
  </w:style>
  <w:style w:type="paragraph" w:styleId="af3">
    <w:name w:val="List Paragraph"/>
    <w:basedOn w:val="a"/>
    <w:uiPriority w:val="34"/>
    <w:qFormat/>
    <w:rsid w:val="00083949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cogorod-exp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cogorod-expo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C2647-8E7A-4CE5-8A2F-6B5BA1F0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4696</CharactersWithSpaces>
  <SharedDoc>false</SharedDoc>
  <HLinks>
    <vt:vector size="12" baseType="variant">
      <vt:variant>
        <vt:i4>4587532</vt:i4>
      </vt:variant>
      <vt:variant>
        <vt:i4>3</vt:i4>
      </vt:variant>
      <vt:variant>
        <vt:i4>0</vt:i4>
      </vt:variant>
      <vt:variant>
        <vt:i4>5</vt:i4>
      </vt:variant>
      <vt:variant>
        <vt:lpwstr>http://www.ecogorod-expo.ru/</vt:lpwstr>
      </vt:variant>
      <vt:variant>
        <vt:lpwstr/>
      </vt:variant>
      <vt:variant>
        <vt:i4>7405577</vt:i4>
      </vt:variant>
      <vt:variant>
        <vt:i4>0</vt:i4>
      </vt:variant>
      <vt:variant>
        <vt:i4>0</vt:i4>
      </vt:variant>
      <vt:variant>
        <vt:i4>5</vt:i4>
      </vt:variant>
      <vt:variant>
        <vt:lpwstr>mailto:info@ecogorod-expo.ru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ForeverSmiling Сергей</cp:lastModifiedBy>
  <cp:revision>2</cp:revision>
  <cp:lastPrinted>2014-06-02T12:57:00Z</cp:lastPrinted>
  <dcterms:created xsi:type="dcterms:W3CDTF">2022-01-16T20:21:00Z</dcterms:created>
  <dcterms:modified xsi:type="dcterms:W3CDTF">2022-01-16T20:21:00Z</dcterms:modified>
</cp:coreProperties>
</file>