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13" w:rsidRDefault="00A11BA8" w:rsidP="00F00D10">
      <w:pPr>
        <w:spacing w:before="120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-530860</wp:posOffset>
            </wp:positionH>
            <wp:positionV relativeFrom="paragraph">
              <wp:posOffset>-169545</wp:posOffset>
            </wp:positionV>
            <wp:extent cx="7543800" cy="1942465"/>
            <wp:effectExtent l="0" t="0" r="0" b="635"/>
            <wp:wrapSquare wrapText="bothSides"/>
            <wp:docPr id="1" name="Рисунок 1" descr="\\pc19\Рекламный отдел\2022\11. МС\Шапка 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19\Рекламный отдел\2022\11. МС\Шапка М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BA8">
        <w:rPr>
          <w:b/>
          <w:color w:val="FF0000"/>
          <w:sz w:val="28"/>
          <w:szCs w:val="28"/>
        </w:rPr>
        <w:t xml:space="preserve"> </w:t>
      </w:r>
      <w:r w:rsidR="00D11413">
        <w:rPr>
          <w:b/>
          <w:color w:val="FF0000"/>
          <w:sz w:val="28"/>
          <w:szCs w:val="28"/>
        </w:rPr>
        <w:t>«Мир семьи и детства»</w:t>
      </w:r>
    </w:p>
    <w:p w:rsidR="00D11413" w:rsidRPr="00D11413" w:rsidRDefault="00D11413" w:rsidP="00D11413">
      <w:pPr>
        <w:ind w:firstLine="567"/>
        <w:jc w:val="center"/>
        <w:rPr>
          <w:b/>
          <w:color w:val="FF0000"/>
          <w:sz w:val="4"/>
          <w:szCs w:val="4"/>
        </w:rPr>
      </w:pPr>
    </w:p>
    <w:p w:rsidR="006701C2" w:rsidRPr="006701C2" w:rsidRDefault="006701C2" w:rsidP="006701C2">
      <w:pPr>
        <w:tabs>
          <w:tab w:val="left" w:pos="567"/>
          <w:tab w:val="left" w:pos="1170"/>
        </w:tabs>
        <w:ind w:firstLine="709"/>
        <w:jc w:val="both"/>
        <w:rPr>
          <w:sz w:val="22"/>
          <w:szCs w:val="22"/>
        </w:rPr>
      </w:pPr>
      <w:r w:rsidRPr="006701C2">
        <w:rPr>
          <w:sz w:val="22"/>
          <w:szCs w:val="22"/>
        </w:rPr>
        <w:t>С 25 по 27 августа 2022 года в г. Уфе состоится IX специализированная выставка-форум «Мир семьи. Материнство и детство».</w:t>
      </w:r>
    </w:p>
    <w:p w:rsidR="006701C2" w:rsidRPr="006701C2" w:rsidRDefault="006701C2" w:rsidP="006701C2">
      <w:pPr>
        <w:tabs>
          <w:tab w:val="left" w:pos="567"/>
          <w:tab w:val="left" w:pos="1170"/>
        </w:tabs>
        <w:ind w:firstLine="709"/>
        <w:jc w:val="both"/>
        <w:rPr>
          <w:sz w:val="22"/>
          <w:szCs w:val="22"/>
        </w:rPr>
      </w:pPr>
      <w:r w:rsidRPr="006701C2">
        <w:rPr>
          <w:sz w:val="22"/>
          <w:szCs w:val="22"/>
        </w:rPr>
        <w:t>Организаторами мероприятий выступают Правительство Р</w:t>
      </w:r>
      <w:r w:rsidR="00A11BA8">
        <w:rPr>
          <w:sz w:val="22"/>
          <w:szCs w:val="22"/>
        </w:rPr>
        <w:t>еспублики Башкортостан</w:t>
      </w:r>
      <w:r w:rsidRPr="006701C2">
        <w:rPr>
          <w:sz w:val="22"/>
          <w:szCs w:val="22"/>
        </w:rPr>
        <w:t>, Министерство семьи, труда и социальной защиты населения Р</w:t>
      </w:r>
      <w:r>
        <w:rPr>
          <w:sz w:val="22"/>
          <w:szCs w:val="22"/>
        </w:rPr>
        <w:t xml:space="preserve">еспублики </w:t>
      </w:r>
      <w:r w:rsidRPr="006701C2">
        <w:rPr>
          <w:sz w:val="22"/>
          <w:szCs w:val="22"/>
        </w:rPr>
        <w:t>Б</w:t>
      </w:r>
      <w:r>
        <w:rPr>
          <w:sz w:val="22"/>
          <w:szCs w:val="22"/>
        </w:rPr>
        <w:t>ашкортостан</w:t>
      </w:r>
      <w:r w:rsidRPr="006701C2">
        <w:rPr>
          <w:sz w:val="22"/>
          <w:szCs w:val="22"/>
        </w:rPr>
        <w:t xml:space="preserve"> и Башкирская выставочная компания.</w:t>
      </w:r>
    </w:p>
    <w:p w:rsidR="00B15B14" w:rsidRPr="00B15B14" w:rsidRDefault="00B706F2" w:rsidP="006701C2">
      <w:pPr>
        <w:tabs>
          <w:tab w:val="left" w:pos="567"/>
          <w:tab w:val="left" w:pos="1170"/>
        </w:tabs>
        <w:ind w:firstLine="709"/>
        <w:jc w:val="both"/>
        <w:rPr>
          <w:b/>
          <w:bCs/>
          <w:color w:val="FF0000"/>
          <w:sz w:val="4"/>
          <w:szCs w:val="4"/>
        </w:rPr>
      </w:pPr>
      <w:r>
        <w:rPr>
          <w:sz w:val="22"/>
          <w:szCs w:val="22"/>
        </w:rPr>
        <w:t xml:space="preserve">«Мир семьи и детства» </w:t>
      </w:r>
      <w:r w:rsidR="006701C2" w:rsidRPr="006701C2">
        <w:rPr>
          <w:sz w:val="22"/>
          <w:szCs w:val="22"/>
        </w:rPr>
        <w:t xml:space="preserve">- единственный </w:t>
      </w:r>
      <w:proofErr w:type="spellStart"/>
      <w:r w:rsidR="006701C2" w:rsidRPr="006701C2">
        <w:rPr>
          <w:sz w:val="22"/>
          <w:szCs w:val="22"/>
        </w:rPr>
        <w:t>экспо</w:t>
      </w:r>
      <w:proofErr w:type="spellEnd"/>
      <w:r w:rsidR="006701C2">
        <w:rPr>
          <w:sz w:val="22"/>
          <w:szCs w:val="22"/>
        </w:rPr>
        <w:t>-</w:t>
      </w:r>
      <w:r w:rsidR="006701C2" w:rsidRPr="006701C2">
        <w:rPr>
          <w:sz w:val="22"/>
          <w:szCs w:val="22"/>
        </w:rPr>
        <w:t>проект в Республике Башкортостан в сфере материнства и детства. Это социально-значим</w:t>
      </w:r>
      <w:r>
        <w:rPr>
          <w:sz w:val="22"/>
          <w:szCs w:val="22"/>
        </w:rPr>
        <w:t>ое мероприятие</w:t>
      </w:r>
      <w:r w:rsidR="006701C2" w:rsidRPr="006701C2">
        <w:rPr>
          <w:sz w:val="22"/>
          <w:szCs w:val="22"/>
        </w:rPr>
        <w:t>, ориентированн</w:t>
      </w:r>
      <w:r>
        <w:rPr>
          <w:sz w:val="22"/>
          <w:szCs w:val="22"/>
        </w:rPr>
        <w:t>ое</w:t>
      </w:r>
      <w:r w:rsidR="006701C2" w:rsidRPr="006701C2">
        <w:rPr>
          <w:sz w:val="22"/>
          <w:szCs w:val="22"/>
        </w:rPr>
        <w:t xml:space="preserve"> на насыщение отечественного рынка качественными товарами и услугами для семей с детьми.</w:t>
      </w:r>
      <w:r w:rsidR="00C71851">
        <w:rPr>
          <w:b/>
          <w:bCs/>
          <w:color w:val="FF0000"/>
          <w:sz w:val="4"/>
          <w:szCs w:val="4"/>
        </w:rPr>
        <w:tab/>
      </w:r>
    </w:p>
    <w:p w:rsidR="00CA199A" w:rsidRDefault="00CA199A" w:rsidP="001B4B89">
      <w:pPr>
        <w:tabs>
          <w:tab w:val="left" w:pos="567"/>
        </w:tabs>
        <w:jc w:val="center"/>
        <w:rPr>
          <w:b/>
          <w:color w:val="FF0000"/>
        </w:rPr>
      </w:pPr>
    </w:p>
    <w:p w:rsidR="00B15B14" w:rsidRPr="00B15B14" w:rsidRDefault="00B15B14" w:rsidP="001B4B89">
      <w:pPr>
        <w:tabs>
          <w:tab w:val="left" w:pos="567"/>
        </w:tabs>
        <w:jc w:val="center"/>
        <w:rPr>
          <w:b/>
          <w:color w:val="FF0000"/>
        </w:rPr>
      </w:pPr>
      <w:r w:rsidRPr="00B15B14">
        <w:rPr>
          <w:b/>
          <w:color w:val="FF0000"/>
        </w:rPr>
        <w:t>ВЫСТАВКА</w:t>
      </w:r>
    </w:p>
    <w:p w:rsidR="006701C2" w:rsidRDefault="006B2DFF" w:rsidP="00D11413">
      <w:pPr>
        <w:ind w:firstLine="709"/>
        <w:jc w:val="both"/>
        <w:rPr>
          <w:bCs/>
          <w:sz w:val="22"/>
          <w:szCs w:val="22"/>
        </w:rPr>
      </w:pPr>
      <w:r w:rsidRPr="00EE5969">
        <w:rPr>
          <w:bCs/>
          <w:sz w:val="22"/>
          <w:szCs w:val="22"/>
        </w:rPr>
        <w:t>Главная цель проекта</w:t>
      </w:r>
      <w:r w:rsidR="00D11413" w:rsidRPr="00EE5969">
        <w:rPr>
          <w:bCs/>
          <w:sz w:val="22"/>
          <w:szCs w:val="22"/>
        </w:rPr>
        <w:t xml:space="preserve"> - поддержка семейных ценностей, забота о молодых семьях, здоровье родителей и малышей. </w:t>
      </w:r>
      <w:r w:rsidR="006701C2" w:rsidRPr="006701C2">
        <w:rPr>
          <w:bCs/>
          <w:sz w:val="22"/>
          <w:szCs w:val="22"/>
        </w:rPr>
        <w:t>На выставочной экспозиции буд</w:t>
      </w:r>
      <w:r w:rsidR="00B706F2">
        <w:rPr>
          <w:bCs/>
          <w:sz w:val="22"/>
          <w:szCs w:val="22"/>
        </w:rPr>
        <w:t>ет</w:t>
      </w:r>
      <w:r w:rsidR="006701C2" w:rsidRPr="006701C2">
        <w:rPr>
          <w:bCs/>
          <w:sz w:val="22"/>
          <w:szCs w:val="22"/>
        </w:rPr>
        <w:t xml:space="preserve"> представлен </w:t>
      </w:r>
      <w:r w:rsidR="00B706F2">
        <w:rPr>
          <w:bCs/>
          <w:sz w:val="22"/>
          <w:szCs w:val="22"/>
        </w:rPr>
        <w:t>широкий ассортимент</w:t>
      </w:r>
      <w:r w:rsidR="006701C2" w:rsidRPr="006701C2">
        <w:rPr>
          <w:bCs/>
          <w:sz w:val="22"/>
          <w:szCs w:val="22"/>
        </w:rPr>
        <w:t xml:space="preserve"> тов</w:t>
      </w:r>
      <w:r w:rsidR="00B706F2">
        <w:rPr>
          <w:bCs/>
          <w:sz w:val="22"/>
          <w:szCs w:val="22"/>
        </w:rPr>
        <w:t>аров</w:t>
      </w:r>
      <w:r w:rsidR="006701C2" w:rsidRPr="006701C2">
        <w:rPr>
          <w:bCs/>
          <w:sz w:val="22"/>
          <w:szCs w:val="22"/>
        </w:rPr>
        <w:t xml:space="preserve"> для детей всех возрастов, игрушки, мебель и, конечно, товары для школы.</w:t>
      </w:r>
      <w:r w:rsidR="006701C2" w:rsidRPr="00EE5969">
        <w:rPr>
          <w:bCs/>
          <w:sz w:val="22"/>
          <w:szCs w:val="22"/>
        </w:rPr>
        <w:t xml:space="preserve"> </w:t>
      </w:r>
    </w:p>
    <w:p w:rsidR="00D11413" w:rsidRPr="00EE5969" w:rsidRDefault="006701C2" w:rsidP="00D11413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На</w:t>
      </w:r>
      <w:r w:rsidR="00B15B14" w:rsidRPr="00EE5969">
        <w:rPr>
          <w:bCs/>
          <w:sz w:val="22"/>
          <w:szCs w:val="22"/>
        </w:rPr>
        <w:t xml:space="preserve"> экспозици</w:t>
      </w:r>
      <w:r>
        <w:rPr>
          <w:bCs/>
          <w:sz w:val="22"/>
          <w:szCs w:val="22"/>
        </w:rPr>
        <w:t xml:space="preserve">и «Мир семьи и детства» </w:t>
      </w:r>
      <w:r w:rsidR="00B15B14" w:rsidRPr="00EE5969">
        <w:rPr>
          <w:bCs/>
          <w:sz w:val="22"/>
          <w:szCs w:val="22"/>
        </w:rPr>
        <w:t>будут представлены услуги медицинских центров, клиник, предложения санаторно-курортного лечения</w:t>
      </w:r>
      <w:r w:rsidR="00353E35">
        <w:rPr>
          <w:bCs/>
          <w:sz w:val="22"/>
          <w:szCs w:val="22"/>
        </w:rPr>
        <w:t xml:space="preserve"> для детей и взрослых</w:t>
      </w:r>
      <w:r w:rsidR="00B15B14" w:rsidRPr="00EE5969">
        <w:rPr>
          <w:bCs/>
          <w:sz w:val="22"/>
          <w:szCs w:val="22"/>
        </w:rPr>
        <w:t xml:space="preserve">, </w:t>
      </w:r>
      <w:r w:rsidR="00F30273">
        <w:rPr>
          <w:bCs/>
          <w:sz w:val="22"/>
          <w:szCs w:val="22"/>
        </w:rPr>
        <w:t xml:space="preserve">лекарственные препараты и </w:t>
      </w:r>
      <w:r w:rsidR="00B15B14" w:rsidRPr="00EE5969">
        <w:rPr>
          <w:bCs/>
          <w:sz w:val="22"/>
          <w:szCs w:val="22"/>
        </w:rPr>
        <w:t>витамины</w:t>
      </w:r>
      <w:r w:rsidR="00353E35">
        <w:rPr>
          <w:bCs/>
          <w:sz w:val="22"/>
          <w:szCs w:val="22"/>
        </w:rPr>
        <w:t>,</w:t>
      </w:r>
      <w:r w:rsidR="00353E35" w:rsidRPr="00353E35">
        <w:t xml:space="preserve"> </w:t>
      </w:r>
      <w:r w:rsidR="00353E35" w:rsidRPr="00353E35">
        <w:rPr>
          <w:bCs/>
          <w:sz w:val="22"/>
          <w:szCs w:val="22"/>
        </w:rPr>
        <w:t>детское и лечебное питание</w:t>
      </w:r>
      <w:r w:rsidR="00B15B14" w:rsidRPr="00EE5969">
        <w:rPr>
          <w:bCs/>
          <w:sz w:val="22"/>
          <w:szCs w:val="22"/>
        </w:rPr>
        <w:t xml:space="preserve"> и многое другое. </w:t>
      </w:r>
    </w:p>
    <w:p w:rsidR="00B15B14" w:rsidRPr="00EE5969" w:rsidRDefault="00F30273" w:rsidP="00D11413">
      <w:pPr>
        <w:ind w:firstLine="709"/>
        <w:jc w:val="both"/>
        <w:rPr>
          <w:bCs/>
          <w:sz w:val="22"/>
          <w:szCs w:val="22"/>
        </w:rPr>
      </w:pPr>
      <w:r w:rsidRPr="00EE5969">
        <w:rPr>
          <w:bCs/>
          <w:sz w:val="22"/>
          <w:szCs w:val="22"/>
        </w:rPr>
        <w:t>Раздел</w:t>
      </w:r>
      <w:r>
        <w:rPr>
          <w:bCs/>
          <w:sz w:val="22"/>
          <w:szCs w:val="22"/>
        </w:rPr>
        <w:t xml:space="preserve"> </w:t>
      </w:r>
      <w:r w:rsidR="001D55D8">
        <w:rPr>
          <w:bCs/>
          <w:sz w:val="22"/>
          <w:szCs w:val="22"/>
        </w:rPr>
        <w:t>«Мир материнства»</w:t>
      </w:r>
      <w:r w:rsidRPr="00EE5969">
        <w:rPr>
          <w:bCs/>
          <w:sz w:val="22"/>
          <w:szCs w:val="22"/>
        </w:rPr>
        <w:t xml:space="preserve"> представ</w:t>
      </w:r>
      <w:r w:rsidR="001D55D8">
        <w:rPr>
          <w:bCs/>
          <w:sz w:val="22"/>
          <w:szCs w:val="22"/>
        </w:rPr>
        <w:t>и</w:t>
      </w:r>
      <w:r w:rsidRPr="00EE5969">
        <w:rPr>
          <w:bCs/>
          <w:sz w:val="22"/>
          <w:szCs w:val="22"/>
        </w:rPr>
        <w:t xml:space="preserve">т </w:t>
      </w:r>
      <w:r w:rsidR="00906590" w:rsidRPr="00EE5969">
        <w:rPr>
          <w:bCs/>
          <w:sz w:val="22"/>
          <w:szCs w:val="22"/>
        </w:rPr>
        <w:t>товары для беременных и кормящих женщин, косметик</w:t>
      </w:r>
      <w:r>
        <w:rPr>
          <w:bCs/>
          <w:sz w:val="22"/>
          <w:szCs w:val="22"/>
        </w:rPr>
        <w:t>у</w:t>
      </w:r>
      <w:r w:rsidR="00906590" w:rsidRPr="00EE5969">
        <w:rPr>
          <w:bCs/>
          <w:sz w:val="22"/>
          <w:szCs w:val="22"/>
        </w:rPr>
        <w:t xml:space="preserve"> и средства личной гигиены, </w:t>
      </w:r>
      <w:r w:rsidR="001D55D8">
        <w:rPr>
          <w:bCs/>
          <w:sz w:val="22"/>
          <w:szCs w:val="22"/>
        </w:rPr>
        <w:t>услуги по психологической поддержке, подготовке к беременности и родам</w:t>
      </w:r>
      <w:r w:rsidR="00906590" w:rsidRPr="00EE5969">
        <w:rPr>
          <w:bCs/>
          <w:sz w:val="22"/>
          <w:szCs w:val="22"/>
        </w:rPr>
        <w:t>.</w:t>
      </w:r>
      <w:r w:rsidR="006701C2" w:rsidRPr="006701C2">
        <w:t xml:space="preserve"> </w:t>
      </w:r>
    </w:p>
    <w:p w:rsidR="001D55D8" w:rsidRPr="00353E35" w:rsidRDefault="00906590" w:rsidP="00353E35">
      <w:pPr>
        <w:ind w:firstLine="709"/>
        <w:jc w:val="both"/>
        <w:rPr>
          <w:bCs/>
          <w:sz w:val="22"/>
          <w:szCs w:val="22"/>
        </w:rPr>
      </w:pPr>
      <w:r w:rsidRPr="00EE5969">
        <w:rPr>
          <w:bCs/>
          <w:sz w:val="22"/>
          <w:szCs w:val="22"/>
        </w:rPr>
        <w:t xml:space="preserve">Раздел «Мир детства» предложит одежду для новорожденных и малышей, средства гигиены и ухода, а также безопасности ребенка. Здесь же можно будет приобрести игрушки и игры, детские игровые площадки и мебель, </w:t>
      </w:r>
      <w:r w:rsidR="001D55D8">
        <w:rPr>
          <w:bCs/>
          <w:sz w:val="22"/>
          <w:szCs w:val="22"/>
        </w:rPr>
        <w:t xml:space="preserve">детскую литературу и товары для творчества, </w:t>
      </w:r>
      <w:r w:rsidRPr="00EE5969">
        <w:rPr>
          <w:bCs/>
          <w:sz w:val="22"/>
          <w:szCs w:val="22"/>
        </w:rPr>
        <w:t>питание для малышей и много</w:t>
      </w:r>
      <w:r w:rsidR="001D55D8">
        <w:rPr>
          <w:bCs/>
          <w:sz w:val="22"/>
          <w:szCs w:val="22"/>
        </w:rPr>
        <w:t>е</w:t>
      </w:r>
      <w:r w:rsidRPr="00EE5969">
        <w:rPr>
          <w:bCs/>
          <w:sz w:val="22"/>
          <w:szCs w:val="22"/>
        </w:rPr>
        <w:t xml:space="preserve"> другое.</w:t>
      </w:r>
      <w:r w:rsidR="00353E35">
        <w:rPr>
          <w:bCs/>
          <w:sz w:val="22"/>
          <w:szCs w:val="22"/>
        </w:rPr>
        <w:t xml:space="preserve"> Также будут представлены ц</w:t>
      </w:r>
      <w:r w:rsidR="00CA199A">
        <w:rPr>
          <w:bCs/>
          <w:sz w:val="22"/>
          <w:szCs w:val="22"/>
        </w:rPr>
        <w:t>ентры раннего развития и</w:t>
      </w:r>
      <w:r w:rsidR="00353E35" w:rsidRPr="00353E35">
        <w:rPr>
          <w:bCs/>
          <w:sz w:val="22"/>
          <w:szCs w:val="22"/>
        </w:rPr>
        <w:t xml:space="preserve"> детские сады</w:t>
      </w:r>
      <w:r w:rsidR="00E71A89">
        <w:rPr>
          <w:bCs/>
          <w:sz w:val="22"/>
          <w:szCs w:val="22"/>
        </w:rPr>
        <w:t>.</w:t>
      </w:r>
    </w:p>
    <w:p w:rsidR="00CA199A" w:rsidRDefault="00CA199A" w:rsidP="00CA199A">
      <w:pPr>
        <w:jc w:val="center"/>
        <w:rPr>
          <w:b/>
          <w:bCs/>
          <w:color w:val="FF0000"/>
        </w:rPr>
      </w:pPr>
    </w:p>
    <w:p w:rsidR="00CA199A" w:rsidRDefault="00CA199A" w:rsidP="00CA199A">
      <w:pPr>
        <w:jc w:val="center"/>
        <w:rPr>
          <w:b/>
          <w:bCs/>
          <w:color w:val="FF0000"/>
        </w:rPr>
      </w:pPr>
      <w:r w:rsidRPr="00CA199A">
        <w:rPr>
          <w:b/>
          <w:bCs/>
          <w:color w:val="FF0000"/>
        </w:rPr>
        <w:t>ПРОГРАММ</w:t>
      </w:r>
      <w:r w:rsidR="00E71A89">
        <w:rPr>
          <w:b/>
          <w:bCs/>
          <w:color w:val="FF0000"/>
        </w:rPr>
        <w:t>А</w:t>
      </w:r>
      <w:r w:rsidRPr="00CA199A">
        <w:rPr>
          <w:b/>
          <w:bCs/>
          <w:color w:val="FF0000"/>
        </w:rPr>
        <w:t xml:space="preserve"> ДЛЯ СПЕЦИАЛИСТОВ:</w:t>
      </w:r>
    </w:p>
    <w:p w:rsidR="00132B86" w:rsidRPr="00132B86" w:rsidRDefault="00B1355C" w:rsidP="00E71A89">
      <w:pPr>
        <w:ind w:firstLine="851"/>
        <w:jc w:val="both"/>
      </w:pPr>
      <w:r w:rsidRPr="00EE5969">
        <w:rPr>
          <w:bCs/>
          <w:sz w:val="22"/>
          <w:szCs w:val="22"/>
        </w:rPr>
        <w:t>В рамках проекта пройдут республиканские конференции по акушерству и гинекологии, неонатологии</w:t>
      </w:r>
      <w:r w:rsidR="00F30273">
        <w:rPr>
          <w:bCs/>
          <w:sz w:val="22"/>
          <w:szCs w:val="22"/>
        </w:rPr>
        <w:t xml:space="preserve"> и педиатрии; воспитанию и ра</w:t>
      </w:r>
      <w:r w:rsidR="00132B86">
        <w:rPr>
          <w:bCs/>
          <w:sz w:val="22"/>
          <w:szCs w:val="22"/>
        </w:rPr>
        <w:t xml:space="preserve">звитию подрастающего поколения </w:t>
      </w:r>
      <w:r w:rsidR="00132B86" w:rsidRPr="00132B86">
        <w:rPr>
          <w:bCs/>
          <w:sz w:val="22"/>
          <w:szCs w:val="22"/>
        </w:rPr>
        <w:t>с участием специалистов здравоохранения, образования и социальной защиты.</w:t>
      </w:r>
    </w:p>
    <w:p w:rsidR="00B1355C" w:rsidRDefault="00B1355C" w:rsidP="003A49DF">
      <w:pPr>
        <w:jc w:val="both"/>
        <w:rPr>
          <w:bCs/>
          <w:sz w:val="22"/>
          <w:szCs w:val="22"/>
        </w:rPr>
      </w:pPr>
      <w:r w:rsidRPr="00EE5969">
        <w:rPr>
          <w:bCs/>
          <w:sz w:val="22"/>
          <w:szCs w:val="22"/>
        </w:rPr>
        <w:tab/>
        <w:t>Кроме того планируются лекции и круглые столы</w:t>
      </w:r>
      <w:r w:rsidR="00F30273">
        <w:rPr>
          <w:bCs/>
          <w:sz w:val="22"/>
          <w:szCs w:val="22"/>
        </w:rPr>
        <w:t xml:space="preserve"> по социальной сфере</w:t>
      </w:r>
      <w:r w:rsidR="00132B86">
        <w:rPr>
          <w:bCs/>
          <w:sz w:val="22"/>
          <w:szCs w:val="22"/>
        </w:rPr>
        <w:t xml:space="preserve"> на</w:t>
      </w:r>
      <w:r w:rsidR="00132B86" w:rsidRPr="00132B86">
        <w:rPr>
          <w:bCs/>
          <w:sz w:val="22"/>
          <w:szCs w:val="22"/>
        </w:rPr>
        <w:t xml:space="preserve"> темы психологической, юридической поддержки семей.</w:t>
      </w:r>
    </w:p>
    <w:p w:rsidR="001D55D8" w:rsidRPr="00EE5969" w:rsidRDefault="001D55D8" w:rsidP="00132B86">
      <w:pPr>
        <w:jc w:val="both"/>
        <w:rPr>
          <w:bCs/>
          <w:sz w:val="22"/>
          <w:szCs w:val="22"/>
        </w:rPr>
      </w:pPr>
    </w:p>
    <w:p w:rsidR="00ED3A49" w:rsidRPr="00ED3A49" w:rsidRDefault="00ED3A49" w:rsidP="003A49DF">
      <w:pPr>
        <w:jc w:val="both"/>
        <w:rPr>
          <w:bCs/>
          <w:sz w:val="4"/>
          <w:szCs w:val="4"/>
        </w:rPr>
      </w:pPr>
      <w:r>
        <w:rPr>
          <w:bCs/>
        </w:rPr>
        <w:tab/>
      </w:r>
    </w:p>
    <w:p w:rsidR="001D55D8" w:rsidRPr="00EF288A" w:rsidRDefault="00ED3A49" w:rsidP="00EF288A">
      <w:pPr>
        <w:jc w:val="center"/>
        <w:rPr>
          <w:b/>
          <w:bCs/>
          <w:color w:val="FF0000"/>
        </w:rPr>
      </w:pPr>
      <w:r w:rsidRPr="00A70318">
        <w:rPr>
          <w:b/>
          <w:bCs/>
          <w:color w:val="FF0000"/>
        </w:rPr>
        <w:t>ПРОГРАММА ДЛЯ НАСЕЛЕНИЯ</w:t>
      </w:r>
    </w:p>
    <w:p w:rsidR="001D779D" w:rsidRPr="00EE5969" w:rsidRDefault="000A4923" w:rsidP="00EF288A">
      <w:pPr>
        <w:ind w:firstLine="709"/>
        <w:jc w:val="both"/>
        <w:rPr>
          <w:sz w:val="22"/>
          <w:szCs w:val="22"/>
        </w:rPr>
      </w:pPr>
      <w:r w:rsidRPr="00EE5969">
        <w:rPr>
          <w:sz w:val="22"/>
          <w:szCs w:val="22"/>
        </w:rPr>
        <w:t xml:space="preserve">Все посетители выставки смогут </w:t>
      </w:r>
      <w:r w:rsidR="001D779D" w:rsidRPr="00EE5969">
        <w:rPr>
          <w:sz w:val="22"/>
          <w:szCs w:val="22"/>
        </w:rPr>
        <w:t xml:space="preserve">получить </w:t>
      </w:r>
      <w:r w:rsidR="00F30273">
        <w:rPr>
          <w:sz w:val="22"/>
          <w:szCs w:val="22"/>
        </w:rPr>
        <w:t xml:space="preserve">бесплатные </w:t>
      </w:r>
      <w:r w:rsidR="001D779D" w:rsidRPr="00EE5969">
        <w:rPr>
          <w:sz w:val="22"/>
          <w:szCs w:val="22"/>
        </w:rPr>
        <w:t xml:space="preserve">консультации </w:t>
      </w:r>
      <w:r w:rsidR="00F30273">
        <w:rPr>
          <w:sz w:val="22"/>
          <w:szCs w:val="22"/>
        </w:rPr>
        <w:t>разных направлений</w:t>
      </w:r>
      <w:r w:rsidR="001D779D" w:rsidRPr="00EE5969">
        <w:rPr>
          <w:sz w:val="22"/>
          <w:szCs w:val="22"/>
        </w:rPr>
        <w:t>.</w:t>
      </w:r>
    </w:p>
    <w:p w:rsidR="001D779D" w:rsidRPr="00EE5969" w:rsidRDefault="001D779D" w:rsidP="00EF288A">
      <w:pPr>
        <w:ind w:firstLine="709"/>
        <w:jc w:val="both"/>
        <w:rPr>
          <w:sz w:val="22"/>
          <w:szCs w:val="22"/>
        </w:rPr>
      </w:pPr>
      <w:r w:rsidRPr="00EE5969">
        <w:rPr>
          <w:sz w:val="22"/>
          <w:szCs w:val="22"/>
        </w:rPr>
        <w:t>На выставке также можно будет получить новые знания на мастер-классах для детей и родителей, посетить игровую площадку и семейную библиотеку.</w:t>
      </w:r>
    </w:p>
    <w:p w:rsidR="00E94493" w:rsidRDefault="00E94493" w:rsidP="00EF288A">
      <w:pPr>
        <w:ind w:firstLine="709"/>
        <w:jc w:val="both"/>
        <w:rPr>
          <w:sz w:val="22"/>
          <w:szCs w:val="22"/>
        </w:rPr>
      </w:pPr>
    </w:p>
    <w:p w:rsidR="00F30273" w:rsidRPr="00EE5969" w:rsidRDefault="00F30273" w:rsidP="00EF288A">
      <w:pPr>
        <w:ind w:firstLine="709"/>
        <w:jc w:val="both"/>
        <w:rPr>
          <w:sz w:val="4"/>
          <w:szCs w:val="4"/>
        </w:rPr>
      </w:pPr>
    </w:p>
    <w:p w:rsidR="00E94493" w:rsidRDefault="00E94493" w:rsidP="00EF288A">
      <w:pPr>
        <w:ind w:firstLine="709"/>
        <w:jc w:val="both"/>
        <w:rPr>
          <w:sz w:val="22"/>
          <w:szCs w:val="22"/>
        </w:rPr>
      </w:pPr>
      <w:r w:rsidRPr="00EE5969">
        <w:rPr>
          <w:sz w:val="22"/>
          <w:szCs w:val="22"/>
        </w:rPr>
        <w:t xml:space="preserve">Приглашаем к участию в проекте «Мир семьи и детства», где будут созданы все условия для полноценного </w:t>
      </w:r>
      <w:r w:rsidR="00EE5969" w:rsidRPr="00EE5969">
        <w:rPr>
          <w:sz w:val="22"/>
          <w:szCs w:val="22"/>
        </w:rPr>
        <w:t xml:space="preserve">представления товаров и услуг для детей и семей с детьми. </w:t>
      </w:r>
    </w:p>
    <w:p w:rsidR="00DD452C" w:rsidRDefault="00DD452C" w:rsidP="00EF288A">
      <w:pPr>
        <w:tabs>
          <w:tab w:val="left" w:pos="0"/>
        </w:tabs>
        <w:jc w:val="both"/>
        <w:rPr>
          <w:sz w:val="22"/>
          <w:szCs w:val="22"/>
        </w:rPr>
      </w:pPr>
    </w:p>
    <w:p w:rsidR="00F30273" w:rsidRDefault="00F30273" w:rsidP="00EF288A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Pr="00C86EE1">
        <w:rPr>
          <w:sz w:val="22"/>
          <w:szCs w:val="22"/>
        </w:rPr>
        <w:t>ероприяти</w:t>
      </w:r>
      <w:r>
        <w:rPr>
          <w:sz w:val="22"/>
          <w:szCs w:val="22"/>
        </w:rPr>
        <w:t>е</w:t>
      </w:r>
      <w:r w:rsidRPr="00C86EE1">
        <w:rPr>
          <w:sz w:val="22"/>
          <w:szCs w:val="22"/>
        </w:rPr>
        <w:t xml:space="preserve"> пройд</w:t>
      </w:r>
      <w:r>
        <w:rPr>
          <w:sz w:val="22"/>
          <w:szCs w:val="22"/>
        </w:rPr>
        <w:t>ё</w:t>
      </w:r>
      <w:r w:rsidRPr="00C86EE1">
        <w:rPr>
          <w:sz w:val="22"/>
          <w:szCs w:val="22"/>
        </w:rPr>
        <w:t xml:space="preserve">т с соблюдением всех мер безопасности, требований и рекомендаций </w:t>
      </w:r>
      <w:proofErr w:type="spellStart"/>
      <w:r>
        <w:rPr>
          <w:sz w:val="22"/>
          <w:szCs w:val="22"/>
        </w:rPr>
        <w:t>Р</w:t>
      </w:r>
      <w:r w:rsidRPr="00C86EE1">
        <w:rPr>
          <w:sz w:val="22"/>
          <w:szCs w:val="22"/>
        </w:rPr>
        <w:t>оспотребнадзора</w:t>
      </w:r>
      <w:proofErr w:type="spellEnd"/>
      <w:r w:rsidRPr="00C86EE1">
        <w:rPr>
          <w:sz w:val="22"/>
          <w:szCs w:val="22"/>
        </w:rPr>
        <w:t>.</w:t>
      </w:r>
    </w:p>
    <w:p w:rsidR="005A5B8C" w:rsidRDefault="005A5B8C" w:rsidP="00353E35">
      <w:pPr>
        <w:rPr>
          <w:b/>
          <w:sz w:val="22"/>
          <w:szCs w:val="22"/>
        </w:rPr>
      </w:pPr>
    </w:p>
    <w:p w:rsidR="005A5B8C" w:rsidRDefault="005A5B8C" w:rsidP="00EE5969">
      <w:pPr>
        <w:ind w:firstLine="709"/>
        <w:jc w:val="center"/>
        <w:rPr>
          <w:b/>
          <w:sz w:val="22"/>
          <w:szCs w:val="22"/>
        </w:rPr>
      </w:pPr>
    </w:p>
    <w:p w:rsidR="005A5B8C" w:rsidRPr="00353E35" w:rsidRDefault="00EE5969" w:rsidP="00353E35">
      <w:pPr>
        <w:ind w:firstLine="709"/>
        <w:jc w:val="center"/>
        <w:rPr>
          <w:b/>
          <w:sz w:val="22"/>
          <w:szCs w:val="22"/>
        </w:rPr>
      </w:pPr>
      <w:r w:rsidRPr="00EE5969">
        <w:rPr>
          <w:b/>
          <w:sz w:val="22"/>
          <w:szCs w:val="22"/>
        </w:rPr>
        <w:t xml:space="preserve">Ждем на выставке с </w:t>
      </w:r>
      <w:r w:rsidR="00140D42">
        <w:rPr>
          <w:b/>
          <w:sz w:val="22"/>
          <w:szCs w:val="22"/>
        </w:rPr>
        <w:t>25 по 27 августа</w:t>
      </w:r>
      <w:r w:rsidR="001D55D8">
        <w:rPr>
          <w:b/>
          <w:sz w:val="22"/>
          <w:szCs w:val="22"/>
        </w:rPr>
        <w:t xml:space="preserve"> 2022 года</w:t>
      </w:r>
      <w:r w:rsidRPr="00EE5969">
        <w:rPr>
          <w:b/>
          <w:sz w:val="22"/>
          <w:szCs w:val="22"/>
        </w:rPr>
        <w:t xml:space="preserve"> в Уфе!</w:t>
      </w:r>
    </w:p>
    <w:p w:rsidR="005A5B8C" w:rsidRDefault="005A5B8C" w:rsidP="00353E35">
      <w:pPr>
        <w:tabs>
          <w:tab w:val="left" w:pos="567"/>
        </w:tabs>
        <w:rPr>
          <w:noProof/>
        </w:rPr>
      </w:pPr>
    </w:p>
    <w:p w:rsidR="005A5B8C" w:rsidRPr="00EE5969" w:rsidRDefault="005A5B8C" w:rsidP="00EE5969">
      <w:pPr>
        <w:tabs>
          <w:tab w:val="left" w:pos="567"/>
        </w:tabs>
        <w:jc w:val="center"/>
        <w:rPr>
          <w:bCs/>
          <w:color w:val="000000"/>
          <w:sz w:val="21"/>
          <w:szCs w:val="21"/>
        </w:rPr>
      </w:pPr>
    </w:p>
    <w:p w:rsidR="00EE5969" w:rsidRPr="00EE5969" w:rsidRDefault="00EE5969" w:rsidP="00EE5969">
      <w:pPr>
        <w:tabs>
          <w:tab w:val="left" w:pos="567"/>
        </w:tabs>
        <w:jc w:val="center"/>
        <w:rPr>
          <w:bCs/>
          <w:caps/>
          <w:color w:val="000000"/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5261610</wp:posOffset>
            </wp:positionH>
            <wp:positionV relativeFrom="paragraph">
              <wp:posOffset>135255</wp:posOffset>
            </wp:positionV>
            <wp:extent cx="1391920" cy="227330"/>
            <wp:effectExtent l="0" t="0" r="0" b="1270"/>
            <wp:wrapNone/>
            <wp:docPr id="9" name="Рисунок 9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105410</wp:posOffset>
            </wp:positionV>
            <wp:extent cx="1683385" cy="257175"/>
            <wp:effectExtent l="0" t="0" r="0" b="9525"/>
            <wp:wrapNone/>
            <wp:docPr id="8" name="Рисунок 8" descr="Описание: Описание: бвк горизонт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бвк горизонталь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969">
        <w:rPr>
          <w:bCs/>
          <w:color w:val="000000"/>
          <w:sz w:val="21"/>
          <w:szCs w:val="21"/>
        </w:rPr>
        <w:t>Оргкомитет</w:t>
      </w:r>
      <w:r w:rsidRPr="00EE5969">
        <w:rPr>
          <w:bCs/>
          <w:caps/>
          <w:color w:val="000000"/>
          <w:sz w:val="21"/>
          <w:szCs w:val="21"/>
        </w:rPr>
        <w:t>:</w:t>
      </w:r>
    </w:p>
    <w:p w:rsidR="00EE5969" w:rsidRPr="00EE5969" w:rsidRDefault="00EE5969" w:rsidP="00EE5969">
      <w:pPr>
        <w:ind w:left="142" w:firstLine="708"/>
        <w:jc w:val="center"/>
        <w:rPr>
          <w:sz w:val="21"/>
          <w:szCs w:val="21"/>
        </w:rPr>
      </w:pPr>
      <w:r w:rsidRPr="00EE5969">
        <w:rPr>
          <w:sz w:val="21"/>
          <w:szCs w:val="21"/>
        </w:rPr>
        <w:t>Телефон/факс: (347)  246-42-44</w:t>
      </w:r>
    </w:p>
    <w:p w:rsidR="00EE5969" w:rsidRPr="00EE5969" w:rsidRDefault="00EE5969" w:rsidP="00EE5969">
      <w:pPr>
        <w:jc w:val="center"/>
        <w:rPr>
          <w:color w:val="0000FF"/>
          <w:sz w:val="21"/>
          <w:szCs w:val="21"/>
          <w:u w:val="single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5661025</wp:posOffset>
            </wp:positionH>
            <wp:positionV relativeFrom="paragraph">
              <wp:posOffset>10077450</wp:posOffset>
            </wp:positionV>
            <wp:extent cx="1514475" cy="247650"/>
            <wp:effectExtent l="0" t="0" r="9525" b="0"/>
            <wp:wrapNone/>
            <wp:docPr id="7" name="Рисунок 7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5661025</wp:posOffset>
            </wp:positionH>
            <wp:positionV relativeFrom="paragraph">
              <wp:posOffset>10077450</wp:posOffset>
            </wp:positionV>
            <wp:extent cx="1514475" cy="247650"/>
            <wp:effectExtent l="0" t="0" r="9525" b="0"/>
            <wp:wrapNone/>
            <wp:docPr id="6" name="Рисунок 6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5661025</wp:posOffset>
            </wp:positionH>
            <wp:positionV relativeFrom="paragraph">
              <wp:posOffset>10077450</wp:posOffset>
            </wp:positionV>
            <wp:extent cx="1514475" cy="247650"/>
            <wp:effectExtent l="0" t="0" r="9525" b="0"/>
            <wp:wrapNone/>
            <wp:docPr id="5" name="Рисунок 5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969">
        <w:rPr>
          <w:sz w:val="21"/>
          <w:szCs w:val="21"/>
          <w:lang w:val="en-US"/>
        </w:rPr>
        <w:t>E</w:t>
      </w:r>
      <w:r w:rsidRPr="00EE5969">
        <w:rPr>
          <w:sz w:val="21"/>
          <w:szCs w:val="21"/>
        </w:rPr>
        <w:t>-</w:t>
      </w:r>
      <w:r w:rsidRPr="00EE5969">
        <w:rPr>
          <w:sz w:val="21"/>
          <w:szCs w:val="21"/>
          <w:lang w:val="en-US"/>
        </w:rPr>
        <w:t>mail</w:t>
      </w:r>
      <w:r w:rsidRPr="00EE5969">
        <w:rPr>
          <w:sz w:val="21"/>
          <w:szCs w:val="21"/>
        </w:rPr>
        <w:t xml:space="preserve">: </w:t>
      </w:r>
      <w:hyperlink r:id="rId10" w:history="1">
        <w:r w:rsidRPr="00EE5969">
          <w:rPr>
            <w:color w:val="0000FF"/>
            <w:sz w:val="21"/>
            <w:szCs w:val="21"/>
            <w:u w:val="single"/>
            <w:lang w:val="en-US"/>
          </w:rPr>
          <w:t>deti</w:t>
        </w:r>
        <w:r w:rsidRPr="00EE5969">
          <w:rPr>
            <w:color w:val="0000FF"/>
            <w:sz w:val="21"/>
            <w:szCs w:val="21"/>
            <w:u w:val="single"/>
          </w:rPr>
          <w:t>@</w:t>
        </w:r>
        <w:r w:rsidRPr="00EE5969">
          <w:rPr>
            <w:color w:val="0000FF"/>
            <w:sz w:val="21"/>
            <w:szCs w:val="21"/>
            <w:u w:val="single"/>
            <w:lang w:val="en-US"/>
          </w:rPr>
          <w:t>bvkexpo</w:t>
        </w:r>
        <w:r w:rsidRPr="00EE5969">
          <w:rPr>
            <w:color w:val="0000FF"/>
            <w:sz w:val="21"/>
            <w:szCs w:val="21"/>
            <w:u w:val="single"/>
          </w:rPr>
          <w:t>.</w:t>
        </w:r>
        <w:r w:rsidRPr="00EE5969">
          <w:rPr>
            <w:color w:val="0000FF"/>
            <w:sz w:val="21"/>
            <w:szCs w:val="21"/>
            <w:u w:val="single"/>
            <w:lang w:val="en-US"/>
          </w:rPr>
          <w:t>ru</w:t>
        </w:r>
      </w:hyperlink>
      <w:r w:rsidRPr="00EE5969">
        <w:rPr>
          <w:sz w:val="21"/>
          <w:szCs w:val="21"/>
        </w:rPr>
        <w:t xml:space="preserve">, Сайт: </w:t>
      </w:r>
      <w:hyperlink r:id="rId11" w:history="1">
        <w:r w:rsidRPr="00EE5969">
          <w:rPr>
            <w:color w:val="0000FF"/>
            <w:sz w:val="21"/>
            <w:szCs w:val="21"/>
            <w:u w:val="single"/>
            <w:lang w:val="en-US"/>
          </w:rPr>
          <w:t>www</w:t>
        </w:r>
        <w:r w:rsidRPr="00EE5969">
          <w:rPr>
            <w:color w:val="0000FF"/>
            <w:sz w:val="21"/>
            <w:szCs w:val="21"/>
            <w:u w:val="single"/>
          </w:rPr>
          <w:t>.</w:t>
        </w:r>
        <w:r w:rsidRPr="00EE5969">
          <w:rPr>
            <w:color w:val="0000FF"/>
            <w:sz w:val="21"/>
            <w:szCs w:val="21"/>
            <w:u w:val="single"/>
            <w:lang w:val="en-US"/>
          </w:rPr>
          <w:t>bvkexpo</w:t>
        </w:r>
        <w:r w:rsidRPr="00EE5969">
          <w:rPr>
            <w:color w:val="0000FF"/>
            <w:sz w:val="21"/>
            <w:szCs w:val="21"/>
            <w:u w:val="single"/>
          </w:rPr>
          <w:t>.</w:t>
        </w:r>
        <w:r w:rsidRPr="00EE5969">
          <w:rPr>
            <w:color w:val="0000FF"/>
            <w:sz w:val="21"/>
            <w:szCs w:val="21"/>
            <w:u w:val="single"/>
            <w:lang w:val="en-US"/>
          </w:rPr>
          <w:t>ru</w:t>
        </w:r>
      </w:hyperlink>
    </w:p>
    <w:p w:rsidR="00265DD9" w:rsidRDefault="00265DD9"/>
    <w:sectPr w:rsidR="00265DD9" w:rsidSect="00EE5969">
      <w:headerReference w:type="default" r:id="rId12"/>
      <w:pgSz w:w="11906" w:h="16838"/>
      <w:pgMar w:top="120" w:right="707" w:bottom="284" w:left="851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A8" w:rsidRDefault="00A11BA8" w:rsidP="00ED3A49">
      <w:r>
        <w:separator/>
      </w:r>
    </w:p>
  </w:endnote>
  <w:endnote w:type="continuationSeparator" w:id="0">
    <w:p w:rsidR="00A11BA8" w:rsidRDefault="00A11BA8" w:rsidP="00ED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A8" w:rsidRDefault="00A11BA8" w:rsidP="00ED3A49">
      <w:r>
        <w:separator/>
      </w:r>
    </w:p>
  </w:footnote>
  <w:footnote w:type="continuationSeparator" w:id="0">
    <w:p w:rsidR="00A11BA8" w:rsidRDefault="00A11BA8" w:rsidP="00ED3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A8" w:rsidRDefault="00A11BA8" w:rsidP="00ED3A49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72"/>
    <w:rsid w:val="00032152"/>
    <w:rsid w:val="00073C22"/>
    <w:rsid w:val="000A4923"/>
    <w:rsid w:val="00132B86"/>
    <w:rsid w:val="00140D42"/>
    <w:rsid w:val="001B4B89"/>
    <w:rsid w:val="001D55D8"/>
    <w:rsid w:val="001D779D"/>
    <w:rsid w:val="00265DD9"/>
    <w:rsid w:val="00353E35"/>
    <w:rsid w:val="003A49DF"/>
    <w:rsid w:val="004224E4"/>
    <w:rsid w:val="0044137D"/>
    <w:rsid w:val="005855D4"/>
    <w:rsid w:val="005A5B8C"/>
    <w:rsid w:val="006701C2"/>
    <w:rsid w:val="006B2DFF"/>
    <w:rsid w:val="008F0A97"/>
    <w:rsid w:val="00906590"/>
    <w:rsid w:val="009E58C0"/>
    <w:rsid w:val="00A11BA8"/>
    <w:rsid w:val="00A25E61"/>
    <w:rsid w:val="00A70318"/>
    <w:rsid w:val="00B1355C"/>
    <w:rsid w:val="00B15B14"/>
    <w:rsid w:val="00B706F2"/>
    <w:rsid w:val="00C71851"/>
    <w:rsid w:val="00CA199A"/>
    <w:rsid w:val="00CA2572"/>
    <w:rsid w:val="00D11413"/>
    <w:rsid w:val="00D42BCF"/>
    <w:rsid w:val="00DD452C"/>
    <w:rsid w:val="00E71A89"/>
    <w:rsid w:val="00E94493"/>
    <w:rsid w:val="00ED3A49"/>
    <w:rsid w:val="00EE5969"/>
    <w:rsid w:val="00EF288A"/>
    <w:rsid w:val="00F00D10"/>
    <w:rsid w:val="00F30273"/>
    <w:rsid w:val="00F75D0C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4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1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4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3A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3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3A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3A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4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1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4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3A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3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3A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3A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vkexp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50plus@bvkexp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Алина Гареева</cp:lastModifiedBy>
  <cp:revision>10</cp:revision>
  <cp:lastPrinted>2022-05-18T05:40:00Z</cp:lastPrinted>
  <dcterms:created xsi:type="dcterms:W3CDTF">2021-12-17T07:12:00Z</dcterms:created>
  <dcterms:modified xsi:type="dcterms:W3CDTF">2022-05-18T05:46:00Z</dcterms:modified>
</cp:coreProperties>
</file>