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3C" w:rsidRPr="00C445EC" w:rsidRDefault="007F5144" w:rsidP="0017793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Licensing</w:t>
      </w:r>
      <w:r w:rsidRPr="007F51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in</w:t>
      </w:r>
      <w:r w:rsidRPr="007F51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Russia</w:t>
      </w:r>
      <w:r w:rsidRPr="007F5144">
        <w:rPr>
          <w:b/>
          <w:sz w:val="28"/>
          <w:szCs w:val="28"/>
        </w:rPr>
        <w:t xml:space="preserve"> </w:t>
      </w:r>
      <w:r w:rsidR="00DC3FB8" w:rsidRPr="00DC3FB8">
        <w:rPr>
          <w:b/>
          <w:sz w:val="28"/>
          <w:szCs w:val="28"/>
        </w:rPr>
        <w:t>провел</w:t>
      </w:r>
      <w:r w:rsidR="00DC3FB8">
        <w:rPr>
          <w:b/>
          <w:sz w:val="28"/>
          <w:szCs w:val="28"/>
        </w:rPr>
        <w:t>и рабочую</w:t>
      </w:r>
      <w:r w:rsidR="00DC3FB8" w:rsidRPr="00DC3FB8">
        <w:rPr>
          <w:b/>
          <w:sz w:val="28"/>
          <w:szCs w:val="28"/>
        </w:rPr>
        <w:t xml:space="preserve"> встречу с представителями ритейла</w:t>
      </w:r>
    </w:p>
    <w:p w:rsidR="00177939" w:rsidRDefault="00177939" w:rsidP="00177939">
      <w:pPr>
        <w:pStyle w:val="a3"/>
      </w:pPr>
    </w:p>
    <w:p w:rsidR="006544F5" w:rsidRPr="00DC3FB8" w:rsidRDefault="00DC3FB8" w:rsidP="00177939">
      <w:pPr>
        <w:pStyle w:val="a3"/>
      </w:pPr>
      <w:r>
        <w:t>Отраслевой проект</w:t>
      </w:r>
      <w:r w:rsidRPr="00DC3FB8">
        <w:t xml:space="preserve"> </w:t>
      </w:r>
      <w:proofErr w:type="spellStart"/>
      <w:r w:rsidRPr="00DC3FB8">
        <w:t>Licensing</w:t>
      </w:r>
      <w:proofErr w:type="spellEnd"/>
      <w:r w:rsidRPr="00DC3FB8">
        <w:t xml:space="preserve"> </w:t>
      </w:r>
      <w:proofErr w:type="spellStart"/>
      <w:r w:rsidRPr="00DC3FB8">
        <w:t>in</w:t>
      </w:r>
      <w:proofErr w:type="spellEnd"/>
      <w:r w:rsidRPr="00DC3FB8">
        <w:t xml:space="preserve"> </w:t>
      </w:r>
      <w:proofErr w:type="spellStart"/>
      <w:r w:rsidRPr="00DC3FB8">
        <w:t>Russia</w:t>
      </w:r>
      <w:proofErr w:type="spellEnd"/>
      <w:r w:rsidRPr="00DC3FB8">
        <w:t xml:space="preserve"> организовал</w:t>
      </w:r>
      <w:r>
        <w:t xml:space="preserve"> очередную рабочую</w:t>
      </w:r>
      <w:r w:rsidRPr="00DC3FB8">
        <w:t xml:space="preserve"> встречу </w:t>
      </w:r>
      <w:r>
        <w:t xml:space="preserve">специалистов лицензионной отрасли и </w:t>
      </w:r>
      <w:r w:rsidRPr="00DC3FB8">
        <w:t>представителей ро</w:t>
      </w:r>
      <w:r>
        <w:t xml:space="preserve">ссийского и зарубежного ритейла. Мероприятие состоялось </w:t>
      </w:r>
      <w:r w:rsidRPr="00DC3FB8">
        <w:rPr>
          <w:b/>
        </w:rPr>
        <w:t>19 апреля</w:t>
      </w:r>
      <w:r>
        <w:t xml:space="preserve"> </w:t>
      </w:r>
      <w:r w:rsidRPr="00DC3FB8">
        <w:t xml:space="preserve">в </w:t>
      </w:r>
      <w:r>
        <w:t xml:space="preserve">эфире </w:t>
      </w:r>
      <w:hyperlink r:id="rId6" w:history="1">
        <w:r w:rsidRPr="00D11009">
          <w:rPr>
            <w:rStyle w:val="a4"/>
            <w:color w:val="E10F73"/>
            <w:lang w:val="en-US"/>
          </w:rPr>
          <w:t>Licensing</w:t>
        </w:r>
        <w:r w:rsidRPr="00D11009">
          <w:rPr>
            <w:rStyle w:val="a4"/>
            <w:color w:val="E10F73"/>
          </w:rPr>
          <w:t xml:space="preserve"> </w:t>
        </w:r>
        <w:r w:rsidRPr="00D11009">
          <w:rPr>
            <w:rStyle w:val="a4"/>
            <w:color w:val="E10F73"/>
            <w:lang w:val="en-US"/>
          </w:rPr>
          <w:t>in</w:t>
        </w:r>
        <w:r w:rsidRPr="00D11009">
          <w:rPr>
            <w:rStyle w:val="a4"/>
            <w:color w:val="E10F73"/>
          </w:rPr>
          <w:t xml:space="preserve"> </w:t>
        </w:r>
        <w:r w:rsidRPr="00D11009">
          <w:rPr>
            <w:rStyle w:val="a4"/>
            <w:color w:val="E10F73"/>
            <w:lang w:val="en-US"/>
          </w:rPr>
          <w:t>Russia</w:t>
        </w:r>
        <w:r w:rsidRPr="00D11009">
          <w:rPr>
            <w:rStyle w:val="a4"/>
            <w:color w:val="E10F73"/>
          </w:rPr>
          <w:t xml:space="preserve"> </w:t>
        </w:r>
        <w:r w:rsidRPr="00D11009">
          <w:rPr>
            <w:rStyle w:val="a4"/>
            <w:color w:val="E10F73"/>
            <w:lang w:val="en-US"/>
          </w:rPr>
          <w:t>TV</w:t>
        </w:r>
      </w:hyperlink>
      <w:r>
        <w:t xml:space="preserve"> и традиционно прошло</w:t>
      </w:r>
      <w:r w:rsidRPr="00DC3FB8">
        <w:t xml:space="preserve"> в </w:t>
      </w:r>
      <w:r>
        <w:t>онлайн-формате.</w:t>
      </w:r>
      <w:r w:rsidRPr="00DC3FB8">
        <w:t xml:space="preserve"> </w:t>
      </w:r>
    </w:p>
    <w:p w:rsidR="00C445EC" w:rsidRDefault="00C445EC" w:rsidP="00177939">
      <w:pPr>
        <w:pStyle w:val="a3"/>
      </w:pPr>
    </w:p>
    <w:p w:rsidR="00D9467F" w:rsidRPr="00A7023D" w:rsidRDefault="00D9467F" w:rsidP="00D9467F">
      <w:pPr>
        <w:pStyle w:val="a3"/>
        <w:rPr>
          <w:b/>
        </w:rPr>
      </w:pPr>
      <w:r w:rsidRPr="009E0FBF">
        <w:rPr>
          <w:b/>
        </w:rPr>
        <w:t xml:space="preserve">Запись эфира доступна на официальном </w:t>
      </w:r>
      <w:r w:rsidRPr="009E0FBF">
        <w:rPr>
          <w:b/>
          <w:lang w:val="en-US"/>
        </w:rPr>
        <w:t>YouTube</w:t>
      </w:r>
      <w:r w:rsidRPr="009E0FBF">
        <w:rPr>
          <w:b/>
        </w:rPr>
        <w:t xml:space="preserve"> – канале </w:t>
      </w:r>
      <w:proofErr w:type="spellStart"/>
      <w:r w:rsidRPr="009E0FBF">
        <w:rPr>
          <w:b/>
        </w:rPr>
        <w:t>Licensing</w:t>
      </w:r>
      <w:proofErr w:type="spellEnd"/>
      <w:r w:rsidRPr="009E0FBF">
        <w:rPr>
          <w:b/>
        </w:rPr>
        <w:t xml:space="preserve"> </w:t>
      </w:r>
      <w:proofErr w:type="spellStart"/>
      <w:r w:rsidRPr="009E0FBF">
        <w:rPr>
          <w:b/>
        </w:rPr>
        <w:t>in</w:t>
      </w:r>
      <w:proofErr w:type="spellEnd"/>
      <w:r w:rsidRPr="009E0FBF">
        <w:rPr>
          <w:b/>
        </w:rPr>
        <w:t xml:space="preserve"> </w:t>
      </w:r>
      <w:proofErr w:type="spellStart"/>
      <w:r w:rsidRPr="009E0FBF">
        <w:rPr>
          <w:b/>
        </w:rPr>
        <w:t>Russia</w:t>
      </w:r>
      <w:proofErr w:type="spellEnd"/>
      <w:r w:rsidRPr="009E0FBF">
        <w:rPr>
          <w:b/>
        </w:rPr>
        <w:t xml:space="preserve"> по ссылке </w:t>
      </w:r>
      <w:hyperlink r:id="rId7" w:history="1">
        <w:r w:rsidR="00A7023D" w:rsidRPr="00A7023D">
          <w:rPr>
            <w:rStyle w:val="a4"/>
            <w:b/>
            <w:color w:val="E10F73"/>
          </w:rPr>
          <w:t>https://youtu.be/D3nCkQliDK8</w:t>
        </w:r>
      </w:hyperlink>
      <w:r w:rsidR="00A7023D" w:rsidRPr="00A7023D">
        <w:rPr>
          <w:b/>
        </w:rPr>
        <w:t xml:space="preserve"> </w:t>
      </w:r>
    </w:p>
    <w:p w:rsidR="00C114EA" w:rsidRDefault="00C114EA" w:rsidP="00177939">
      <w:pPr>
        <w:pStyle w:val="a3"/>
      </w:pPr>
    </w:p>
    <w:p w:rsidR="00C445EC" w:rsidRDefault="00C445EC" w:rsidP="00177939">
      <w:pPr>
        <w:pStyle w:val="a3"/>
      </w:pPr>
      <w:proofErr w:type="gramStart"/>
      <w:r>
        <w:t xml:space="preserve">В дискуссии приняли участие </w:t>
      </w:r>
      <w:r w:rsidR="008669E8" w:rsidRPr="008669E8">
        <w:t xml:space="preserve">эксперты </w:t>
      </w:r>
      <w:r w:rsidR="008669E8">
        <w:t>лицензионног</w:t>
      </w:r>
      <w:bookmarkStart w:id="0" w:name="_GoBack"/>
      <w:bookmarkEnd w:id="0"/>
      <w:r w:rsidR="008669E8">
        <w:t>о рынка</w:t>
      </w:r>
      <w:r w:rsidR="00C114EA">
        <w:t xml:space="preserve"> и розничной торговли</w:t>
      </w:r>
      <w:r w:rsidR="008669E8">
        <w:t xml:space="preserve">: </w:t>
      </w:r>
      <w:r w:rsidR="00C114EA">
        <w:t xml:space="preserve">коммерческий директор </w:t>
      </w:r>
      <w:proofErr w:type="spellStart"/>
      <w:r w:rsidR="00C114EA" w:rsidRPr="00C114EA">
        <w:rPr>
          <w:b/>
        </w:rPr>
        <w:t>Hamleys</w:t>
      </w:r>
      <w:proofErr w:type="spellEnd"/>
      <w:r w:rsidR="00C114EA" w:rsidRPr="00C114EA">
        <w:rPr>
          <w:b/>
        </w:rPr>
        <w:t xml:space="preserve"> Оксана Морозова</w:t>
      </w:r>
      <w:r w:rsidR="00C114EA">
        <w:t xml:space="preserve">, генеральный директор лицензионного агентства </w:t>
      </w:r>
      <w:r w:rsidR="00C114EA" w:rsidRPr="00C114EA">
        <w:rPr>
          <w:b/>
          <w:lang w:val="en-US"/>
        </w:rPr>
        <w:t>b</w:t>
      </w:r>
      <w:r w:rsidR="00C114EA" w:rsidRPr="00C114EA">
        <w:rPr>
          <w:b/>
        </w:rPr>
        <w:t>4</w:t>
      </w:r>
      <w:r w:rsidR="00C114EA" w:rsidRPr="00C114EA">
        <w:rPr>
          <w:b/>
          <w:lang w:val="en-US"/>
        </w:rPr>
        <w:t>r</w:t>
      </w:r>
      <w:r w:rsidR="00C114EA" w:rsidRPr="00C114EA">
        <w:rPr>
          <w:b/>
        </w:rPr>
        <w:t xml:space="preserve"> Денис Кулаков</w:t>
      </w:r>
      <w:r w:rsidR="00C114EA" w:rsidRPr="00C114EA">
        <w:t xml:space="preserve">, </w:t>
      </w:r>
      <w:r w:rsidR="00C114EA">
        <w:t>директор по маркетингу компании «</w:t>
      </w:r>
      <w:proofErr w:type="spellStart"/>
      <w:r w:rsidR="00C114EA" w:rsidRPr="00C114EA">
        <w:rPr>
          <w:b/>
        </w:rPr>
        <w:t>Конфитрейд</w:t>
      </w:r>
      <w:proofErr w:type="spellEnd"/>
      <w:r w:rsidR="00C114EA">
        <w:rPr>
          <w:b/>
        </w:rPr>
        <w:t>»</w:t>
      </w:r>
      <w:r w:rsidR="00C114EA" w:rsidRPr="00C114EA">
        <w:rPr>
          <w:b/>
        </w:rPr>
        <w:t xml:space="preserve"> Ирина </w:t>
      </w:r>
      <w:proofErr w:type="spellStart"/>
      <w:r w:rsidR="00C114EA" w:rsidRPr="00C114EA">
        <w:rPr>
          <w:b/>
        </w:rPr>
        <w:t>Кохановская</w:t>
      </w:r>
      <w:proofErr w:type="spellEnd"/>
      <w:r w:rsidR="00C114EA">
        <w:t xml:space="preserve">, директор по развитию группы компаний </w:t>
      </w:r>
      <w:r w:rsidR="00C114EA" w:rsidRPr="00C114EA">
        <w:rPr>
          <w:b/>
        </w:rPr>
        <w:t xml:space="preserve">ЦФО Александр </w:t>
      </w:r>
      <w:proofErr w:type="spellStart"/>
      <w:r w:rsidR="00C114EA" w:rsidRPr="00C114EA">
        <w:rPr>
          <w:b/>
        </w:rPr>
        <w:t>Сопов</w:t>
      </w:r>
      <w:proofErr w:type="spellEnd"/>
      <w:r w:rsidR="00C114EA" w:rsidRPr="00C114EA">
        <w:t xml:space="preserve">, </w:t>
      </w:r>
      <w:r w:rsidR="00C114EA">
        <w:t xml:space="preserve">старший юрист </w:t>
      </w:r>
      <w:proofErr w:type="spellStart"/>
      <w:r w:rsidR="00C114EA" w:rsidRPr="00C114EA">
        <w:rPr>
          <w:b/>
        </w:rPr>
        <w:t>Baker</w:t>
      </w:r>
      <w:proofErr w:type="spellEnd"/>
      <w:r w:rsidR="00C114EA" w:rsidRPr="00C114EA">
        <w:rPr>
          <w:b/>
        </w:rPr>
        <w:t xml:space="preserve"> </w:t>
      </w:r>
      <w:proofErr w:type="spellStart"/>
      <w:r w:rsidR="00C114EA" w:rsidRPr="00C114EA">
        <w:rPr>
          <w:b/>
        </w:rPr>
        <w:t>Mckenzie</w:t>
      </w:r>
      <w:proofErr w:type="spellEnd"/>
      <w:r w:rsidR="00C114EA" w:rsidRPr="00C114EA">
        <w:rPr>
          <w:b/>
        </w:rPr>
        <w:t xml:space="preserve"> Дмитрий Семенов</w:t>
      </w:r>
      <w:r w:rsidR="00C114EA" w:rsidRPr="00C114EA">
        <w:t xml:space="preserve">, </w:t>
      </w:r>
      <w:r w:rsidR="00C114EA">
        <w:t xml:space="preserve">генеральный директор </w:t>
      </w:r>
      <w:proofErr w:type="spellStart"/>
      <w:r w:rsidR="00C114EA" w:rsidRPr="00C114EA">
        <w:rPr>
          <w:b/>
        </w:rPr>
        <w:t>Fresh</w:t>
      </w:r>
      <w:proofErr w:type="spellEnd"/>
      <w:r w:rsidR="00C114EA" w:rsidRPr="00C114EA">
        <w:rPr>
          <w:b/>
        </w:rPr>
        <w:t xml:space="preserve"> </w:t>
      </w:r>
      <w:proofErr w:type="spellStart"/>
      <w:r w:rsidR="00C114EA" w:rsidRPr="00C114EA">
        <w:rPr>
          <w:b/>
        </w:rPr>
        <w:t>Trend</w:t>
      </w:r>
      <w:proofErr w:type="spellEnd"/>
      <w:r w:rsidR="00C114EA" w:rsidRPr="00C114EA">
        <w:rPr>
          <w:b/>
        </w:rPr>
        <w:t xml:space="preserve"> Сергей Бочаров</w:t>
      </w:r>
      <w:r w:rsidR="00C114EA">
        <w:t xml:space="preserve">, </w:t>
      </w:r>
      <w:r w:rsidR="006544F5" w:rsidRPr="00EF29CB">
        <w:t xml:space="preserve">руководитель проекта </w:t>
      </w:r>
      <w:proofErr w:type="spellStart"/>
      <w:r w:rsidR="006544F5" w:rsidRPr="00EF29CB">
        <w:rPr>
          <w:b/>
        </w:rPr>
        <w:t>Licensing</w:t>
      </w:r>
      <w:proofErr w:type="spellEnd"/>
      <w:r w:rsidR="006544F5" w:rsidRPr="00EF29CB">
        <w:rPr>
          <w:b/>
        </w:rPr>
        <w:t xml:space="preserve"> </w:t>
      </w:r>
      <w:proofErr w:type="spellStart"/>
      <w:r w:rsidR="006544F5" w:rsidRPr="00EF29CB">
        <w:rPr>
          <w:b/>
        </w:rPr>
        <w:t>in</w:t>
      </w:r>
      <w:proofErr w:type="spellEnd"/>
      <w:r w:rsidR="006544F5" w:rsidRPr="00EF29CB">
        <w:rPr>
          <w:b/>
        </w:rPr>
        <w:t xml:space="preserve"> </w:t>
      </w:r>
      <w:proofErr w:type="spellStart"/>
      <w:r w:rsidR="006544F5" w:rsidRPr="00EF29CB">
        <w:rPr>
          <w:b/>
        </w:rPr>
        <w:t>Russia</w:t>
      </w:r>
      <w:proofErr w:type="spellEnd"/>
      <w:r w:rsidR="006544F5" w:rsidRPr="006B63D2">
        <w:rPr>
          <w:b/>
        </w:rPr>
        <w:t xml:space="preserve"> </w:t>
      </w:r>
      <w:r w:rsidR="006544F5" w:rsidRPr="00EF29CB">
        <w:rPr>
          <w:b/>
        </w:rPr>
        <w:t>Олег Земсков</w:t>
      </w:r>
      <w:r w:rsidR="006544F5">
        <w:t xml:space="preserve">. </w:t>
      </w:r>
      <w:proofErr w:type="gramEnd"/>
    </w:p>
    <w:p w:rsidR="006544F5" w:rsidRDefault="006544F5" w:rsidP="00177939">
      <w:pPr>
        <w:pStyle w:val="a3"/>
      </w:pPr>
    </w:p>
    <w:p w:rsidR="00C445EC" w:rsidRDefault="006544F5" w:rsidP="00177939">
      <w:pPr>
        <w:pStyle w:val="a3"/>
      </w:pPr>
      <w:r>
        <w:t>Ведущей и м</w:t>
      </w:r>
      <w:r w:rsidR="00C445EC" w:rsidRPr="00C445EC">
        <w:t xml:space="preserve">одератором </w:t>
      </w:r>
      <w:r>
        <w:t xml:space="preserve">встречи </w:t>
      </w:r>
      <w:r w:rsidR="00C445EC" w:rsidRPr="00C445EC">
        <w:t>выступи</w:t>
      </w:r>
      <w:r w:rsidR="00C445EC">
        <w:t>ла</w:t>
      </w:r>
      <w:r w:rsidR="00C445EC" w:rsidRPr="00C445EC">
        <w:t xml:space="preserve"> </w:t>
      </w:r>
      <w:r w:rsidR="00C445EC" w:rsidRPr="006544F5">
        <w:rPr>
          <w:b/>
        </w:rPr>
        <w:t>Марина Семенихина</w:t>
      </w:r>
      <w:r w:rsidR="00C445EC" w:rsidRPr="00C445EC">
        <w:t xml:space="preserve">, представитель </w:t>
      </w:r>
      <w:proofErr w:type="spellStart"/>
      <w:r w:rsidR="00C445EC" w:rsidRPr="006544F5">
        <w:rPr>
          <w:b/>
        </w:rPr>
        <w:t>Licensing</w:t>
      </w:r>
      <w:proofErr w:type="spellEnd"/>
      <w:r w:rsidR="00C445EC" w:rsidRPr="006544F5">
        <w:rPr>
          <w:b/>
        </w:rPr>
        <w:t xml:space="preserve"> </w:t>
      </w:r>
      <w:proofErr w:type="spellStart"/>
      <w:r w:rsidR="00C445EC" w:rsidRPr="006544F5">
        <w:rPr>
          <w:b/>
        </w:rPr>
        <w:t>International</w:t>
      </w:r>
      <w:proofErr w:type="spellEnd"/>
      <w:r w:rsidR="00C445EC" w:rsidRPr="00C445EC">
        <w:t xml:space="preserve"> в России, главный редак</w:t>
      </w:r>
      <w:r>
        <w:t xml:space="preserve">тор журнала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Russi</w:t>
      </w:r>
      <w:proofErr w:type="spellEnd"/>
      <w:r>
        <w:rPr>
          <w:lang w:val="en-US"/>
        </w:rPr>
        <w:t>a</w:t>
      </w:r>
      <w:r>
        <w:t xml:space="preserve"> – организатора серии встреч под грифом «</w:t>
      </w:r>
      <w:r w:rsidR="00D9467F">
        <w:t>ВАЖНЫЙ РАЗГОВОР</w:t>
      </w:r>
      <w:r>
        <w:t>»</w:t>
      </w:r>
      <w:r w:rsidR="00D9467F">
        <w:t>.</w:t>
      </w:r>
    </w:p>
    <w:p w:rsidR="006B63D2" w:rsidRPr="00D9467F" w:rsidRDefault="006B63D2" w:rsidP="006B63D2">
      <w:pPr>
        <w:pStyle w:val="a3"/>
      </w:pPr>
    </w:p>
    <w:p w:rsidR="00191CFA" w:rsidRDefault="006B63D2" w:rsidP="006B63D2">
      <w:pPr>
        <w:pStyle w:val="a3"/>
      </w:pPr>
      <w:r w:rsidRPr="00191CFA">
        <w:rPr>
          <w:b/>
        </w:rPr>
        <w:t xml:space="preserve">Следующая </w:t>
      </w:r>
      <w:r w:rsidR="00191CFA" w:rsidRPr="00191CFA">
        <w:rPr>
          <w:b/>
        </w:rPr>
        <w:t xml:space="preserve">рабочая </w:t>
      </w:r>
      <w:r w:rsidRPr="00191CFA">
        <w:rPr>
          <w:b/>
        </w:rPr>
        <w:t xml:space="preserve">встреча </w:t>
      </w:r>
      <w:r w:rsidR="00191CFA" w:rsidRPr="00191CFA">
        <w:rPr>
          <w:b/>
        </w:rPr>
        <w:t xml:space="preserve">с участниками рынка </w:t>
      </w:r>
      <w:r w:rsidRPr="00191CFA">
        <w:rPr>
          <w:b/>
        </w:rPr>
        <w:t xml:space="preserve">состоится </w:t>
      </w:r>
      <w:r w:rsidR="00D9467F">
        <w:rPr>
          <w:b/>
        </w:rPr>
        <w:t>1</w:t>
      </w:r>
      <w:r w:rsidR="00C114EA">
        <w:rPr>
          <w:b/>
        </w:rPr>
        <w:t>7</w:t>
      </w:r>
      <w:r w:rsidRPr="00191CFA">
        <w:rPr>
          <w:b/>
        </w:rPr>
        <w:t xml:space="preserve"> </w:t>
      </w:r>
      <w:r w:rsidR="00C114EA">
        <w:rPr>
          <w:b/>
        </w:rPr>
        <w:t>мая</w:t>
      </w:r>
      <w:r w:rsidR="00191CFA" w:rsidRPr="00191CFA">
        <w:rPr>
          <w:b/>
        </w:rPr>
        <w:t>.</w:t>
      </w:r>
      <w:r w:rsidR="00191CFA">
        <w:t xml:space="preserve"> </w:t>
      </w:r>
    </w:p>
    <w:p w:rsidR="00177939" w:rsidRDefault="00177939" w:rsidP="00177939">
      <w:pPr>
        <w:pStyle w:val="a3"/>
        <w:rPr>
          <w:b/>
        </w:rPr>
      </w:pPr>
    </w:p>
    <w:p w:rsidR="00C114EA" w:rsidRPr="00CA2B83" w:rsidRDefault="00F731DA" w:rsidP="00C114EA">
      <w:pPr>
        <w:pStyle w:val="a3"/>
      </w:pPr>
      <w:r>
        <w:t>Отраслевой</w:t>
      </w:r>
      <w:r w:rsidR="00C114EA" w:rsidRPr="00CA2B83">
        <w:t xml:space="preserve"> журнал </w:t>
      </w:r>
      <w:proofErr w:type="spellStart"/>
      <w:r w:rsidR="00C114EA" w:rsidRPr="00CA2B83">
        <w:t>Licensing</w:t>
      </w:r>
      <w:proofErr w:type="spellEnd"/>
      <w:r w:rsidR="00C114EA" w:rsidRPr="00CA2B83">
        <w:t xml:space="preserve"> </w:t>
      </w:r>
      <w:proofErr w:type="spellStart"/>
      <w:r w:rsidR="00C114EA" w:rsidRPr="00CA2B83">
        <w:t>in</w:t>
      </w:r>
      <w:proofErr w:type="spellEnd"/>
      <w:r w:rsidR="00C114EA" w:rsidRPr="00CA2B83">
        <w:t xml:space="preserve"> </w:t>
      </w:r>
      <w:proofErr w:type="spellStart"/>
      <w:r w:rsidR="00C114EA" w:rsidRPr="00CA2B83">
        <w:t>Russia</w:t>
      </w:r>
      <w:proofErr w:type="spellEnd"/>
      <w:r w:rsidR="00C114EA" w:rsidRPr="00CA2B83">
        <w:t xml:space="preserve"> запустил серию онлайн-встреч с представителями лицензионного бизнеса, российскими и международными компаниями, для обсуждения актуальной ситуации на рынке лицензий и выработке мер по преодолению кризиса.</w:t>
      </w:r>
      <w:r w:rsidR="00C114EA">
        <w:t xml:space="preserve"> Записи эфиров доступны на</w:t>
      </w:r>
      <w:r w:rsidR="00C114EA" w:rsidRPr="00CA2B83">
        <w:t xml:space="preserve"> официальном </w:t>
      </w:r>
      <w:hyperlink r:id="rId8" w:history="1">
        <w:proofErr w:type="spellStart"/>
        <w:r w:rsidR="00C114EA" w:rsidRPr="00CA2B83">
          <w:rPr>
            <w:rStyle w:val="a4"/>
            <w:color w:val="E10F73"/>
          </w:rPr>
          <w:t>YouTube</w:t>
        </w:r>
        <w:proofErr w:type="spellEnd"/>
        <w:r w:rsidR="00C114EA" w:rsidRPr="00CA2B83">
          <w:rPr>
            <w:rStyle w:val="a4"/>
            <w:color w:val="E10F73"/>
          </w:rPr>
          <w:t xml:space="preserve"> – канале </w:t>
        </w:r>
        <w:proofErr w:type="spellStart"/>
        <w:r w:rsidR="00C114EA" w:rsidRPr="00CA2B83">
          <w:rPr>
            <w:rStyle w:val="a4"/>
            <w:color w:val="E10F73"/>
          </w:rPr>
          <w:t>Licensing</w:t>
        </w:r>
        <w:proofErr w:type="spellEnd"/>
        <w:r w:rsidR="00C114EA" w:rsidRPr="00CA2B83">
          <w:rPr>
            <w:rStyle w:val="a4"/>
            <w:color w:val="E10F73"/>
          </w:rPr>
          <w:t xml:space="preserve"> </w:t>
        </w:r>
        <w:proofErr w:type="spellStart"/>
        <w:r w:rsidR="00C114EA" w:rsidRPr="00CA2B83">
          <w:rPr>
            <w:rStyle w:val="a4"/>
            <w:color w:val="E10F73"/>
          </w:rPr>
          <w:t>in</w:t>
        </w:r>
        <w:proofErr w:type="spellEnd"/>
        <w:r w:rsidR="00C114EA" w:rsidRPr="00CA2B83">
          <w:rPr>
            <w:rStyle w:val="a4"/>
            <w:color w:val="E10F73"/>
          </w:rPr>
          <w:t xml:space="preserve"> </w:t>
        </w:r>
        <w:proofErr w:type="spellStart"/>
        <w:r w:rsidR="00C114EA" w:rsidRPr="00CA2B83">
          <w:rPr>
            <w:rStyle w:val="a4"/>
            <w:color w:val="E10F73"/>
          </w:rPr>
          <w:t>Russia</w:t>
        </w:r>
        <w:proofErr w:type="spellEnd"/>
      </w:hyperlink>
      <w:r w:rsidR="00C114EA">
        <w:t>.</w:t>
      </w:r>
    </w:p>
    <w:p w:rsidR="00C114EA" w:rsidRDefault="00C114EA" w:rsidP="00C114EA">
      <w:pPr>
        <w:pStyle w:val="a3"/>
        <w:rPr>
          <w:b/>
        </w:rPr>
      </w:pPr>
    </w:p>
    <w:p w:rsidR="00C114EA" w:rsidRPr="00191CFA" w:rsidRDefault="00C114EA" w:rsidP="00C114EA">
      <w:pPr>
        <w:pStyle w:val="a3"/>
      </w:pPr>
      <w:r>
        <w:t xml:space="preserve">Приглашаем специалистов лицензионного бизнеса присоединиться к </w:t>
      </w:r>
      <w:proofErr w:type="gramStart"/>
      <w:r>
        <w:t>официальному</w:t>
      </w:r>
      <w:proofErr w:type="gramEnd"/>
      <w:r>
        <w:t xml:space="preserve"> </w:t>
      </w:r>
      <w:proofErr w:type="spellStart"/>
      <w:r w:rsidRPr="00191CFA">
        <w:t>telegram</w:t>
      </w:r>
      <w:proofErr w:type="spellEnd"/>
      <w:r w:rsidRPr="00191CFA">
        <w:t>-канал</w:t>
      </w:r>
      <w:r>
        <w:t>у</w:t>
      </w:r>
      <w:r w:rsidRPr="00191CFA">
        <w:t xml:space="preserve"> </w:t>
      </w:r>
      <w:hyperlink r:id="rId9" w:history="1">
        <w:r w:rsidRPr="00191CFA">
          <w:rPr>
            <w:rStyle w:val="a4"/>
            <w:color w:val="E10F73"/>
          </w:rPr>
          <w:t>https://t.me/licensingInRussia</w:t>
        </w:r>
      </w:hyperlink>
      <w:r>
        <w:rPr>
          <w:rStyle w:val="a4"/>
          <w:color w:val="auto"/>
          <w:u w:val="none"/>
        </w:rPr>
        <w:t xml:space="preserve">, чтобы всегда быть в курсе </w:t>
      </w:r>
      <w:r>
        <w:t>актуальных новостей лицензионного рынка.</w:t>
      </w:r>
      <w:r w:rsidRPr="00191CFA">
        <w:t xml:space="preserve"> </w:t>
      </w:r>
    </w:p>
    <w:p w:rsidR="00C114EA" w:rsidRPr="009131FC" w:rsidRDefault="00C114EA" w:rsidP="00C114EA">
      <w:pPr>
        <w:pStyle w:val="a3"/>
        <w:rPr>
          <w:b/>
          <w:color w:val="E10F73"/>
        </w:rPr>
      </w:pPr>
    </w:p>
    <w:p w:rsidR="00C114EA" w:rsidRPr="00C114EA" w:rsidRDefault="00C114EA" w:rsidP="00C114EA">
      <w:pPr>
        <w:pStyle w:val="a3"/>
        <w:rPr>
          <w:b/>
          <w:u w:val="single"/>
        </w:rPr>
      </w:pPr>
      <w:r w:rsidRPr="008E7E21">
        <w:rPr>
          <w:b/>
          <w:u w:val="single"/>
        </w:rPr>
        <w:t>О</w:t>
      </w:r>
      <w:r w:rsidRPr="00191CFA">
        <w:rPr>
          <w:b/>
          <w:u w:val="single"/>
        </w:rPr>
        <w:t xml:space="preserve"> </w:t>
      </w:r>
      <w:r w:rsidRPr="00602372">
        <w:rPr>
          <w:b/>
          <w:u w:val="single"/>
          <w:lang w:val="en-US"/>
        </w:rPr>
        <w:t>Licensing</w:t>
      </w:r>
      <w:r w:rsidRPr="00191CFA">
        <w:rPr>
          <w:b/>
          <w:u w:val="single"/>
        </w:rPr>
        <w:t xml:space="preserve"> </w:t>
      </w:r>
      <w:r w:rsidRPr="00602372">
        <w:rPr>
          <w:b/>
          <w:u w:val="single"/>
          <w:lang w:val="en-US"/>
        </w:rPr>
        <w:t>in</w:t>
      </w:r>
      <w:r w:rsidRPr="00191CFA">
        <w:rPr>
          <w:b/>
          <w:u w:val="single"/>
        </w:rPr>
        <w:t xml:space="preserve"> </w:t>
      </w:r>
      <w:r w:rsidRPr="00602372">
        <w:rPr>
          <w:b/>
          <w:u w:val="single"/>
          <w:lang w:val="en-US"/>
        </w:rPr>
        <w:t>Russia</w:t>
      </w:r>
      <w:r>
        <w:rPr>
          <w:b/>
          <w:u w:val="single"/>
        </w:rPr>
        <w:br/>
      </w:r>
    </w:p>
    <w:p w:rsidR="00C114EA" w:rsidRPr="0062152C" w:rsidRDefault="00C114EA" w:rsidP="00C114EA">
      <w:pPr>
        <w:pStyle w:val="a3"/>
        <w:rPr>
          <w:b/>
          <w:u w:val="single"/>
        </w:rPr>
      </w:pPr>
      <w:proofErr w:type="spellStart"/>
      <w:r w:rsidRPr="008E7E21">
        <w:rPr>
          <w:b/>
        </w:rPr>
        <w:t>Licensing</w:t>
      </w:r>
      <w:proofErr w:type="spellEnd"/>
      <w:r w:rsidRPr="008E7E21">
        <w:rPr>
          <w:b/>
        </w:rPr>
        <w:t xml:space="preserve"> </w:t>
      </w:r>
      <w:proofErr w:type="spellStart"/>
      <w:r w:rsidRPr="008E7E21">
        <w:rPr>
          <w:b/>
        </w:rPr>
        <w:t>in</w:t>
      </w:r>
      <w:proofErr w:type="spellEnd"/>
      <w:r w:rsidRPr="008E7E21">
        <w:rPr>
          <w:b/>
        </w:rPr>
        <w:t xml:space="preserve"> </w:t>
      </w:r>
      <w:proofErr w:type="spellStart"/>
      <w:r w:rsidRPr="008E7E21">
        <w:rPr>
          <w:b/>
        </w:rPr>
        <w:t>Russia</w:t>
      </w:r>
      <w:proofErr w:type="spellEnd"/>
      <w:r w:rsidRPr="008E7E21">
        <w:t xml:space="preserve"> – российский проект, работающий по международным стандартам, который опирается на ценности международной ассоциации </w:t>
      </w:r>
      <w:proofErr w:type="spellStart"/>
      <w:r w:rsidRPr="008E7E21">
        <w:t>Licensing</w:t>
      </w:r>
      <w:proofErr w:type="spellEnd"/>
      <w:r w:rsidRPr="008E7E21">
        <w:t xml:space="preserve"> </w:t>
      </w:r>
      <w:proofErr w:type="spellStart"/>
      <w:r w:rsidRPr="008E7E21">
        <w:t>International</w:t>
      </w:r>
      <w:proofErr w:type="spellEnd"/>
      <w:r w:rsidRPr="008E7E21">
        <w:t xml:space="preserve"> и способствует развитию ее основных направлений деятельности в России: образование, исследования, </w:t>
      </w:r>
      <w:proofErr w:type="spellStart"/>
      <w:r w:rsidRPr="008E7E21">
        <w:t>нетворкинг</w:t>
      </w:r>
      <w:proofErr w:type="spellEnd"/>
      <w:r w:rsidRPr="008E7E21">
        <w:t>.</w:t>
      </w:r>
      <w:r>
        <w:t xml:space="preserve"> </w:t>
      </w:r>
      <w:r w:rsidRPr="002B39BC">
        <w:t xml:space="preserve">Отраслевой журнал </w:t>
      </w:r>
      <w:proofErr w:type="spellStart"/>
      <w:r w:rsidRPr="002B39BC">
        <w:t>Licensing</w:t>
      </w:r>
      <w:proofErr w:type="spellEnd"/>
      <w:r w:rsidRPr="002B39BC">
        <w:t xml:space="preserve"> </w:t>
      </w:r>
      <w:proofErr w:type="spellStart"/>
      <w:r w:rsidRPr="002B39BC">
        <w:t>in</w:t>
      </w:r>
      <w:proofErr w:type="spellEnd"/>
      <w:r w:rsidRPr="002B39BC">
        <w:t xml:space="preserve"> </w:t>
      </w:r>
      <w:proofErr w:type="spellStart"/>
      <w:r w:rsidRPr="002B39BC">
        <w:t>Russia</w:t>
      </w:r>
      <w:proofErr w:type="spellEnd"/>
      <w:r w:rsidRPr="002B39BC">
        <w:t xml:space="preserve"> является организатором ежегодного лицензионного саммита «</w:t>
      </w:r>
      <w:proofErr w:type="spellStart"/>
      <w:r w:rsidRPr="002B39BC">
        <w:t>Moscow</w:t>
      </w:r>
      <w:proofErr w:type="spellEnd"/>
      <w:r w:rsidRPr="002B39BC">
        <w:t xml:space="preserve"> </w:t>
      </w:r>
      <w:proofErr w:type="spellStart"/>
      <w:r w:rsidRPr="002B39BC">
        <w:t>Licensing</w:t>
      </w:r>
      <w:proofErr w:type="spellEnd"/>
      <w:r w:rsidRPr="002B39BC">
        <w:t xml:space="preserve"> </w:t>
      </w:r>
      <w:proofErr w:type="spellStart"/>
      <w:r w:rsidRPr="002B39BC">
        <w:t>Summit</w:t>
      </w:r>
      <w:proofErr w:type="spellEnd"/>
      <w:r w:rsidRPr="002B39BC">
        <w:t>» и первой в России премии для профессионалов лицензионной отрасли «</w:t>
      </w:r>
      <w:proofErr w:type="spellStart"/>
      <w:r w:rsidRPr="002B39BC">
        <w:t>Russian</w:t>
      </w:r>
      <w:proofErr w:type="spellEnd"/>
      <w:r w:rsidRPr="002B39BC">
        <w:t xml:space="preserve"> </w:t>
      </w:r>
      <w:proofErr w:type="spellStart"/>
      <w:r w:rsidRPr="002B39BC">
        <w:t>Licensing</w:t>
      </w:r>
      <w:proofErr w:type="spellEnd"/>
      <w:r w:rsidRPr="002B39BC">
        <w:t xml:space="preserve"> </w:t>
      </w:r>
      <w:proofErr w:type="spellStart"/>
      <w:r w:rsidRPr="002B39BC">
        <w:t>Award</w:t>
      </w:r>
      <w:proofErr w:type="spellEnd"/>
      <w:r>
        <w:rPr>
          <w:lang w:val="en-US"/>
        </w:rPr>
        <w:t>s</w:t>
      </w:r>
      <w:r w:rsidRPr="002B39BC">
        <w:t xml:space="preserve">». </w:t>
      </w:r>
      <w:r>
        <w:t xml:space="preserve">Официальный сайт </w:t>
      </w:r>
      <w:hyperlink r:id="rId10" w:history="1">
        <w:r w:rsidRPr="008E7E21">
          <w:rPr>
            <w:rStyle w:val="a4"/>
            <w:color w:val="E10F73"/>
          </w:rPr>
          <w:t>https://licensing-in-russia.com/</w:t>
        </w:r>
      </w:hyperlink>
      <w:r w:rsidRPr="008E7E21">
        <w:rPr>
          <w:color w:val="E10F73"/>
        </w:rPr>
        <w:t xml:space="preserve"> </w:t>
      </w:r>
    </w:p>
    <w:p w:rsidR="00191CFA" w:rsidRDefault="00191CFA" w:rsidP="00177939">
      <w:pPr>
        <w:pStyle w:val="a3"/>
        <w:rPr>
          <w:b/>
        </w:rPr>
      </w:pPr>
    </w:p>
    <w:p w:rsidR="00191CFA" w:rsidRPr="00177939" w:rsidRDefault="00191CFA" w:rsidP="00177939">
      <w:pPr>
        <w:pStyle w:val="a3"/>
        <w:rPr>
          <w:b/>
        </w:rPr>
      </w:pPr>
    </w:p>
    <w:sectPr w:rsidR="00191CFA" w:rsidRPr="0017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7ED5"/>
    <w:multiLevelType w:val="hybridMultilevel"/>
    <w:tmpl w:val="AB7C4EE2"/>
    <w:lvl w:ilvl="0" w:tplc="073618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7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D3DDD"/>
    <w:multiLevelType w:val="hybridMultilevel"/>
    <w:tmpl w:val="F7E222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39"/>
    <w:rsid w:val="00177939"/>
    <w:rsid w:val="00191CFA"/>
    <w:rsid w:val="0020763C"/>
    <w:rsid w:val="00474595"/>
    <w:rsid w:val="00537594"/>
    <w:rsid w:val="0062476B"/>
    <w:rsid w:val="006544F5"/>
    <w:rsid w:val="006B63D2"/>
    <w:rsid w:val="007F5144"/>
    <w:rsid w:val="008669E8"/>
    <w:rsid w:val="008A460B"/>
    <w:rsid w:val="009131FC"/>
    <w:rsid w:val="009750BE"/>
    <w:rsid w:val="009E0FBF"/>
    <w:rsid w:val="009E3022"/>
    <w:rsid w:val="00A7023D"/>
    <w:rsid w:val="00C114EA"/>
    <w:rsid w:val="00C445EC"/>
    <w:rsid w:val="00D11009"/>
    <w:rsid w:val="00D9467F"/>
    <w:rsid w:val="00D94703"/>
    <w:rsid w:val="00DC24E6"/>
    <w:rsid w:val="00DC3FB8"/>
    <w:rsid w:val="00E40A09"/>
    <w:rsid w:val="00E941B3"/>
    <w:rsid w:val="00EF29CB"/>
    <w:rsid w:val="00F731DA"/>
    <w:rsid w:val="00FB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93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7793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C2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93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7793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C2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eo69yr7kualDErT3w-U2A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D3nCkQliDK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eo69yr7kualDErT3w-U2AQ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censing-in-russi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licensingInRus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Romeo</cp:lastModifiedBy>
  <cp:revision>5</cp:revision>
  <dcterms:created xsi:type="dcterms:W3CDTF">2022-04-19T18:16:00Z</dcterms:created>
  <dcterms:modified xsi:type="dcterms:W3CDTF">2022-04-20T09:05:00Z</dcterms:modified>
</cp:coreProperties>
</file>