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101" w:rsidRPr="00163332" w:rsidRDefault="00F52866" w:rsidP="00F52866">
      <w:pPr>
        <w:pStyle w:val="a3"/>
        <w:rPr>
          <w:b/>
          <w:color w:val="7030A0"/>
          <w:sz w:val="26"/>
          <w:szCs w:val="26"/>
        </w:rPr>
      </w:pPr>
      <w:r w:rsidRPr="00163332">
        <w:rPr>
          <w:b/>
          <w:color w:val="7030A0"/>
          <w:sz w:val="26"/>
          <w:szCs w:val="26"/>
          <w:lang w:val="en-US"/>
        </w:rPr>
        <w:t>Kids</w:t>
      </w:r>
      <w:r w:rsidRPr="00163332">
        <w:rPr>
          <w:b/>
          <w:color w:val="7030A0"/>
          <w:sz w:val="26"/>
          <w:szCs w:val="26"/>
        </w:rPr>
        <w:t xml:space="preserve"> </w:t>
      </w:r>
      <w:r w:rsidRPr="00163332">
        <w:rPr>
          <w:b/>
          <w:color w:val="7030A0"/>
          <w:sz w:val="26"/>
          <w:szCs w:val="26"/>
          <w:lang w:val="en-US"/>
        </w:rPr>
        <w:t>Russia</w:t>
      </w:r>
      <w:r w:rsidRPr="00163332">
        <w:rPr>
          <w:b/>
          <w:color w:val="7030A0"/>
          <w:sz w:val="26"/>
          <w:szCs w:val="26"/>
        </w:rPr>
        <w:t xml:space="preserve"> </w:t>
      </w:r>
      <w:r w:rsidRPr="00163332">
        <w:rPr>
          <w:b/>
          <w:color w:val="7030A0"/>
          <w:sz w:val="26"/>
          <w:szCs w:val="26"/>
          <w:lang w:val="en-US"/>
        </w:rPr>
        <w:t>LIVE</w:t>
      </w:r>
      <w:r w:rsidRPr="00163332">
        <w:rPr>
          <w:b/>
          <w:color w:val="7030A0"/>
          <w:sz w:val="26"/>
          <w:szCs w:val="26"/>
        </w:rPr>
        <w:t xml:space="preserve">: </w:t>
      </w:r>
      <w:r w:rsidRPr="00163332">
        <w:rPr>
          <w:b/>
          <w:color w:val="7030A0"/>
          <w:sz w:val="26"/>
          <w:szCs w:val="26"/>
          <w:lang w:val="en-US"/>
        </w:rPr>
        <w:t>Digital</w:t>
      </w:r>
      <w:r w:rsidRPr="00163332">
        <w:rPr>
          <w:b/>
          <w:color w:val="7030A0"/>
          <w:sz w:val="26"/>
          <w:szCs w:val="26"/>
        </w:rPr>
        <w:t>-трансформация вашего бизнеса</w:t>
      </w:r>
      <w:r w:rsidR="005D4889" w:rsidRPr="00163332">
        <w:rPr>
          <w:b/>
          <w:color w:val="7030A0"/>
          <w:sz w:val="26"/>
          <w:szCs w:val="26"/>
        </w:rPr>
        <w:t xml:space="preserve"> случится 18 – 20 августа</w:t>
      </w:r>
    </w:p>
    <w:p w:rsidR="00F52866" w:rsidRDefault="00F52866" w:rsidP="00F52866">
      <w:pPr>
        <w:pStyle w:val="a3"/>
      </w:pPr>
    </w:p>
    <w:p w:rsidR="00F52866" w:rsidRPr="00163332" w:rsidRDefault="00F52866" w:rsidP="00F52866">
      <w:pPr>
        <w:pStyle w:val="a3"/>
        <w:rPr>
          <w:b/>
        </w:rPr>
      </w:pPr>
      <w:r w:rsidRPr="00163332">
        <w:rPr>
          <w:b/>
        </w:rPr>
        <w:t xml:space="preserve">Приглашаем Вас принять участие в бесплатной практической онлайн-конференции </w:t>
      </w:r>
      <w:r w:rsidRPr="00163332">
        <w:rPr>
          <w:b/>
          <w:lang w:val="en-US"/>
        </w:rPr>
        <w:t>Kids</w:t>
      </w:r>
      <w:r w:rsidRPr="00163332">
        <w:rPr>
          <w:b/>
        </w:rPr>
        <w:t xml:space="preserve"> </w:t>
      </w:r>
      <w:r w:rsidRPr="00163332">
        <w:rPr>
          <w:b/>
          <w:lang w:val="en-US"/>
        </w:rPr>
        <w:t>Russia</w:t>
      </w:r>
      <w:r w:rsidRPr="00163332">
        <w:rPr>
          <w:b/>
        </w:rPr>
        <w:t xml:space="preserve"> </w:t>
      </w:r>
      <w:r w:rsidRPr="00163332">
        <w:rPr>
          <w:b/>
          <w:lang w:val="en-US"/>
        </w:rPr>
        <w:t>LIVE</w:t>
      </w:r>
      <w:r w:rsidRPr="00163332">
        <w:rPr>
          <w:b/>
        </w:rPr>
        <w:t xml:space="preserve">, </w:t>
      </w:r>
      <w:proofErr w:type="gramStart"/>
      <w:r w:rsidRPr="00163332">
        <w:rPr>
          <w:b/>
        </w:rPr>
        <w:t>которая</w:t>
      </w:r>
      <w:proofErr w:type="gramEnd"/>
      <w:r w:rsidRPr="00163332">
        <w:rPr>
          <w:b/>
        </w:rPr>
        <w:t xml:space="preserve"> состоится  18 – 20 августа. Более 500 гостей и участников, 35 </w:t>
      </w:r>
      <w:proofErr w:type="gramStart"/>
      <w:r w:rsidRPr="00163332">
        <w:rPr>
          <w:b/>
        </w:rPr>
        <w:t>топ-спикеров</w:t>
      </w:r>
      <w:proofErr w:type="gramEnd"/>
      <w:r w:rsidRPr="00163332">
        <w:rPr>
          <w:b/>
        </w:rPr>
        <w:t xml:space="preserve"> и свыше 1440 минут с пользой для Вашего бизнеса. Не нужно никуда ехать, главное – доступ в интернет!</w:t>
      </w:r>
    </w:p>
    <w:p w:rsidR="00F52866" w:rsidRDefault="00F52866" w:rsidP="00F52866">
      <w:pPr>
        <w:pStyle w:val="a3"/>
      </w:pPr>
    </w:p>
    <w:p w:rsidR="00F52866" w:rsidRDefault="00F52866" w:rsidP="00F52866">
      <w:pPr>
        <w:pStyle w:val="a3"/>
      </w:pPr>
      <w:proofErr w:type="spellStart"/>
      <w:r w:rsidRPr="00F52866">
        <w:t>Kids</w:t>
      </w:r>
      <w:proofErr w:type="spellEnd"/>
      <w:r w:rsidRPr="00F52866">
        <w:t xml:space="preserve"> </w:t>
      </w:r>
      <w:proofErr w:type="spellStart"/>
      <w:r w:rsidRPr="00F52866">
        <w:t>Russia</w:t>
      </w:r>
      <w:proofErr w:type="spellEnd"/>
      <w:r w:rsidRPr="00F52866">
        <w:t xml:space="preserve"> LIVE </w:t>
      </w:r>
      <w:r>
        <w:t>- и</w:t>
      </w:r>
      <w:r w:rsidRPr="00F52866">
        <w:t>нновационное онлайн - событие, где ключевые компании - поставщики детских товаров и представители розничной торговли</w:t>
      </w:r>
      <w:r>
        <w:t xml:space="preserve">, </w:t>
      </w:r>
      <w:r w:rsidRPr="00F52866">
        <w:t xml:space="preserve"> лучшие эксперты и специалисты отрасли</w:t>
      </w:r>
      <w:r>
        <w:t>,</w:t>
      </w:r>
      <w:r w:rsidRPr="00F52866">
        <w:t xml:space="preserve"> соберутся вместе, чтобы поделиться опытом, обсудить кейсы</w:t>
      </w:r>
      <w:r>
        <w:t xml:space="preserve"> и практические решения, </w:t>
      </w:r>
      <w:r w:rsidRPr="00F52866">
        <w:t>которые помогут вам повысит</w:t>
      </w:r>
      <w:r>
        <w:t xml:space="preserve">ь эффективность своего бизнеса </w:t>
      </w:r>
      <w:r w:rsidRPr="00F52866">
        <w:t>в ситуаци</w:t>
      </w:r>
      <w:r>
        <w:t xml:space="preserve">и новой антикризисной экономики. </w:t>
      </w:r>
    </w:p>
    <w:p w:rsidR="00163332" w:rsidRDefault="00163332" w:rsidP="00F52866">
      <w:pPr>
        <w:pStyle w:val="a3"/>
      </w:pPr>
    </w:p>
    <w:p w:rsidR="00163332" w:rsidRDefault="00163332" w:rsidP="00F52866">
      <w:pPr>
        <w:pStyle w:val="a3"/>
      </w:pPr>
      <w:r>
        <w:t xml:space="preserve">Ключевой темой мероприятия станет ответ на главный вопрос </w:t>
      </w:r>
      <w:r w:rsidRPr="00163332">
        <w:rPr>
          <w:b/>
        </w:rPr>
        <w:t xml:space="preserve">«Как </w:t>
      </w:r>
      <w:proofErr w:type="spellStart"/>
      <w:r w:rsidRPr="00163332">
        <w:rPr>
          <w:b/>
        </w:rPr>
        <w:t>коронакризис</w:t>
      </w:r>
      <w:proofErr w:type="spellEnd"/>
      <w:r w:rsidRPr="00163332">
        <w:rPr>
          <w:b/>
        </w:rPr>
        <w:t xml:space="preserve"> изменил вектор развития рынка детских товаров в России»</w:t>
      </w:r>
      <w:r>
        <w:t xml:space="preserve">. </w:t>
      </w:r>
    </w:p>
    <w:p w:rsidR="00F52866" w:rsidRDefault="00F52866" w:rsidP="00F52866">
      <w:pPr>
        <w:pStyle w:val="a3"/>
      </w:pPr>
    </w:p>
    <w:p w:rsidR="00F52866" w:rsidRDefault="00F52866" w:rsidP="00F52866">
      <w:pPr>
        <w:pStyle w:val="a3"/>
      </w:pPr>
      <w:r w:rsidRPr="00F52866">
        <w:t xml:space="preserve">Состав спикеров и формат обсуждений на </w:t>
      </w:r>
      <w:r w:rsidR="00D0512B">
        <w:t xml:space="preserve">конференции </w:t>
      </w:r>
      <w:r w:rsidRPr="00F52866">
        <w:t>будет максимально практичным, а п</w:t>
      </w:r>
      <w:r w:rsidR="00D0512B">
        <w:t>редлагаемые решения – применимы</w:t>
      </w:r>
      <w:r w:rsidRPr="00F52866">
        <w:t xml:space="preserve"> в деятельности любой компании. </w:t>
      </w:r>
      <w:r w:rsidR="00D0512B">
        <w:t xml:space="preserve">Среди спикеров </w:t>
      </w:r>
      <w:r w:rsidR="00D0512B" w:rsidRPr="00D0512B">
        <w:t>предс</w:t>
      </w:r>
      <w:r w:rsidR="00D0512B">
        <w:t xml:space="preserve">тавители экспертного сообщества: </w:t>
      </w:r>
      <w:r w:rsidR="00D0512B" w:rsidRPr="00D0512B">
        <w:t>NPD GROUP</w:t>
      </w:r>
      <w:r w:rsidR="00D0512B">
        <w:t>,</w:t>
      </w:r>
      <w:r w:rsidR="00D0512B" w:rsidRPr="00D0512B">
        <w:t xml:space="preserve"> OLYMPX</w:t>
      </w:r>
      <w:r w:rsidR="00D0512B">
        <w:t>,</w:t>
      </w:r>
      <w:r w:rsidR="00D0512B" w:rsidRPr="00D0512B">
        <w:t xml:space="preserve"> TRENDSQUIRE</w:t>
      </w:r>
      <w:r w:rsidR="00D0512B">
        <w:t xml:space="preserve">, </w:t>
      </w:r>
      <w:r w:rsidR="00D0512B" w:rsidRPr="00D0512B">
        <w:t>ALIEXPRESS</w:t>
      </w:r>
      <w:r w:rsidR="00D0512B">
        <w:t xml:space="preserve">, </w:t>
      </w:r>
      <w:r w:rsidR="00D0512B" w:rsidRPr="00D0512B">
        <w:t>OZON</w:t>
      </w:r>
      <w:r w:rsidR="00D0512B">
        <w:t>,</w:t>
      </w:r>
      <w:r w:rsidR="00D0512B" w:rsidRPr="00D0512B">
        <w:t xml:space="preserve"> </w:t>
      </w:r>
      <w:r w:rsidR="00D0512B">
        <w:t>ЦЕНТР</w:t>
      </w:r>
      <w:r w:rsidR="00D0512B" w:rsidRPr="00D0512B">
        <w:t xml:space="preserve"> РАЗВИТИЯ ПЕРСПЕКТИВНЫХ ТЕХНОЛОГИЙ</w:t>
      </w:r>
      <w:r w:rsidR="00D0512B">
        <w:t xml:space="preserve">, </w:t>
      </w:r>
      <w:r w:rsidR="00D0512B" w:rsidRPr="00D0512B">
        <w:t>ЛАБОРАТОРИЯ ДЕТСКОГО МАРКЕТИНГА</w:t>
      </w:r>
      <w:r w:rsidR="003165EC">
        <w:t xml:space="preserve">, </w:t>
      </w:r>
      <w:r w:rsidR="003165EC" w:rsidRPr="003165EC">
        <w:t>ДЕТСКОЕ ВРЕМЯ, АРТБИЗНЕСГРУПП, СИМБА</w:t>
      </w:r>
      <w:r w:rsidR="001402AA">
        <w:t>, БИНОМ ДЕТСТВА</w:t>
      </w:r>
      <w:r w:rsidR="001402AA" w:rsidRPr="001402AA">
        <w:t xml:space="preserve"> </w:t>
      </w:r>
      <w:r w:rsidR="001402AA">
        <w:t>(</w:t>
      </w:r>
      <w:r w:rsidR="001402AA" w:rsidRPr="001402AA">
        <w:t>ХОЛДИНГА «ПРОСВЕЩЕНИЕ»</w:t>
      </w:r>
      <w:r w:rsidR="001402AA">
        <w:t>)</w:t>
      </w:r>
      <w:r w:rsidR="001402AA" w:rsidRPr="001402AA">
        <w:t xml:space="preserve"> </w:t>
      </w:r>
      <w:r w:rsidR="00D0512B">
        <w:t>и другие.</w:t>
      </w:r>
      <w:r w:rsidR="003165EC">
        <w:t xml:space="preserve"> Генеральным партнером </w:t>
      </w:r>
      <w:r w:rsidR="003165EC" w:rsidRPr="003165EC">
        <w:t>деловой программы</w:t>
      </w:r>
      <w:r w:rsidR="003165EC">
        <w:t xml:space="preserve"> выступают </w:t>
      </w:r>
      <w:r w:rsidR="003165EC" w:rsidRPr="003165EC">
        <w:t>Ассоциация предприятий индустрии детских товаров (АИДТ), Национальная Ассоциация игрушечников России (НАИР)</w:t>
      </w:r>
      <w:r w:rsidR="003165EC">
        <w:t>.</w:t>
      </w:r>
    </w:p>
    <w:p w:rsidR="003165EC" w:rsidRDefault="003165EC" w:rsidP="00F52866">
      <w:pPr>
        <w:pStyle w:val="a3"/>
      </w:pPr>
    </w:p>
    <w:p w:rsidR="003165EC" w:rsidRDefault="003165EC" w:rsidP="003165EC">
      <w:pPr>
        <w:pStyle w:val="a3"/>
      </w:pPr>
      <w:r>
        <w:t xml:space="preserve">Главной изюминкой </w:t>
      </w:r>
      <w:proofErr w:type="spellStart"/>
      <w:r>
        <w:t>Kids</w:t>
      </w:r>
      <w:proofErr w:type="spellEnd"/>
      <w:r>
        <w:t xml:space="preserve"> </w:t>
      </w:r>
      <w:proofErr w:type="spellStart"/>
      <w:r>
        <w:t>Russia</w:t>
      </w:r>
      <w:proofErr w:type="spellEnd"/>
      <w:r>
        <w:t xml:space="preserve"> LIVE </w:t>
      </w:r>
      <w:r>
        <w:t xml:space="preserve">станет </w:t>
      </w:r>
      <w:proofErr w:type="spellStart"/>
      <w:r w:rsidRPr="003165EC">
        <w:rPr>
          <w:b/>
        </w:rPr>
        <w:t>Retail</w:t>
      </w:r>
      <w:proofErr w:type="spellEnd"/>
      <w:r>
        <w:rPr>
          <w:b/>
        </w:rPr>
        <w:t>-центр</w:t>
      </w:r>
      <w:r w:rsidRPr="003165EC">
        <w:rPr>
          <w:b/>
        </w:rPr>
        <w:t xml:space="preserve">. Переговоры с сетями </w:t>
      </w:r>
      <w:proofErr w:type="spellStart"/>
      <w:r w:rsidRPr="003165EC">
        <w:rPr>
          <w:b/>
        </w:rPr>
        <w:t>Online</w:t>
      </w:r>
      <w:proofErr w:type="spellEnd"/>
      <w:r>
        <w:t xml:space="preserve"> - деловая площадка, оптимально приспособленная для установления прямых контактов между поставщиками детских товаров и закупщиками из федеральных и региональных розничных сетей. Оператор Ритейл-центра – журнал о розничной торговле «Точка продаж». </w:t>
      </w:r>
      <w:r>
        <w:t xml:space="preserve">Уже сейчас свое участие подтвердили такие сети, как: </w:t>
      </w:r>
      <w:r w:rsidRPr="003165EC">
        <w:t>УТКОНОС, ДОЧКИ-СЫНОЧКИ</w:t>
      </w:r>
      <w:r>
        <w:t xml:space="preserve">, </w:t>
      </w:r>
      <w:r w:rsidRPr="003165EC">
        <w:t>OZON, ALIEXPRESS, ЛЕОНАРДО, A-TOY.</w:t>
      </w:r>
    </w:p>
    <w:p w:rsidR="003165EC" w:rsidRDefault="003165EC" w:rsidP="003165EC">
      <w:pPr>
        <w:pStyle w:val="a3"/>
      </w:pPr>
      <w:bookmarkStart w:id="0" w:name="_GoBack"/>
      <w:bookmarkEnd w:id="0"/>
    </w:p>
    <w:p w:rsidR="00F52866" w:rsidRDefault="00F52866" w:rsidP="00F52866">
      <w:pPr>
        <w:pStyle w:val="a3"/>
      </w:pPr>
      <w:r>
        <w:t xml:space="preserve">Мероприятие будет полезно </w:t>
      </w:r>
      <w:r w:rsidRPr="00F52866">
        <w:t>компаниям, которые заинтересованы использовать онлайн-площадки для расширения географии продаж максимально быстрыми способами, поиска и привлечения новых клиентов, нацеленные на активное общение и максимально быстрый результат.</w:t>
      </w:r>
    </w:p>
    <w:p w:rsidR="00F52866" w:rsidRDefault="00F52866" w:rsidP="00F52866">
      <w:pPr>
        <w:pStyle w:val="a3"/>
      </w:pPr>
    </w:p>
    <w:p w:rsidR="00F52866" w:rsidRDefault="00F52866" w:rsidP="00F52866">
      <w:pPr>
        <w:pStyle w:val="a3"/>
        <w:rPr>
          <w:b/>
        </w:rPr>
      </w:pPr>
      <w:r w:rsidRPr="00163332">
        <w:rPr>
          <w:b/>
        </w:rPr>
        <w:t>Приглашаем к участию производителей детских товаров и товаров для здоровья, дистрибьюторов, представителей торговли и фармацевтических организаций, представителей среднего и малого бизнеса, региональных коллективных экспозиций, отечественных производителей, индивидуальных предпринимателей, представителей федеральных и региональных розничных сетей.</w:t>
      </w:r>
    </w:p>
    <w:p w:rsidR="00F52866" w:rsidRDefault="00F52866" w:rsidP="00F52866">
      <w:pPr>
        <w:pStyle w:val="a3"/>
      </w:pPr>
    </w:p>
    <w:p w:rsidR="00F52866" w:rsidRDefault="00F52866" w:rsidP="00F52866">
      <w:pPr>
        <w:pStyle w:val="a3"/>
      </w:pPr>
      <w:r w:rsidRPr="00F52866">
        <w:t xml:space="preserve">Онлайн-мероприятие </w:t>
      </w:r>
      <w:proofErr w:type="spellStart"/>
      <w:r w:rsidRPr="00F52866">
        <w:t>Kids</w:t>
      </w:r>
      <w:proofErr w:type="spellEnd"/>
      <w:r w:rsidRPr="00F52866">
        <w:t xml:space="preserve"> </w:t>
      </w:r>
      <w:proofErr w:type="spellStart"/>
      <w:r w:rsidRPr="00F52866">
        <w:t>Russia</w:t>
      </w:r>
      <w:proofErr w:type="spellEnd"/>
      <w:r w:rsidRPr="00F52866">
        <w:t xml:space="preserve"> LIVE </w:t>
      </w:r>
      <w:r w:rsidR="00CE1323">
        <w:t xml:space="preserve">пройдет на базе цифровой площадки </w:t>
      </w:r>
      <w:r w:rsidR="00CE1323">
        <w:rPr>
          <w:lang w:val="en-US"/>
        </w:rPr>
        <w:t>Event</w:t>
      </w:r>
      <w:r w:rsidR="00CE1323">
        <w:t>.</w:t>
      </w:r>
      <w:r w:rsidR="00CE1323">
        <w:rPr>
          <w:lang w:val="en-US"/>
        </w:rPr>
        <w:t>Rocks</w:t>
      </w:r>
      <w:r w:rsidR="00CE1323">
        <w:t xml:space="preserve">, </w:t>
      </w:r>
      <w:r w:rsidRPr="00F52866">
        <w:t xml:space="preserve">доступно как с различных мобильных устройств, так и с компьютера или ноутбука через </w:t>
      </w:r>
      <w:proofErr w:type="spellStart"/>
      <w:r w:rsidRPr="00F52866">
        <w:t>web</w:t>
      </w:r>
      <w:proofErr w:type="spellEnd"/>
      <w:r w:rsidRPr="00F52866">
        <w:t>-интерфейс. Получение доступа к функционалу цифровой платформы возможно только после регистрации.</w:t>
      </w:r>
      <w:r w:rsidR="00163332" w:rsidRPr="00163332">
        <w:t xml:space="preserve"> Полный функционал доступен только в мобильном приложении.</w:t>
      </w:r>
    </w:p>
    <w:p w:rsidR="00163332" w:rsidRDefault="00163332" w:rsidP="00F52866">
      <w:pPr>
        <w:pStyle w:val="a3"/>
      </w:pPr>
    </w:p>
    <w:p w:rsidR="00163332" w:rsidRDefault="00163332" w:rsidP="00F52866">
      <w:pPr>
        <w:pStyle w:val="a3"/>
      </w:pPr>
      <w:r w:rsidRPr="00163332">
        <w:rPr>
          <w:b/>
        </w:rPr>
        <w:t>Зарегистрироваться</w:t>
      </w:r>
      <w:r>
        <w:t xml:space="preserve"> - </w:t>
      </w:r>
      <w:hyperlink r:id="rId5" w:history="1">
        <w:r w:rsidRPr="00163332">
          <w:rPr>
            <w:rStyle w:val="a4"/>
            <w:color w:val="C00000"/>
          </w:rPr>
          <w:t>http://kidsrussia.ru/registratsiya/</w:t>
        </w:r>
      </w:hyperlink>
    </w:p>
    <w:p w:rsidR="00163332" w:rsidRPr="00163332" w:rsidRDefault="00163332" w:rsidP="00F52866">
      <w:pPr>
        <w:pStyle w:val="a3"/>
        <w:rPr>
          <w:lang w:val="en-US"/>
        </w:rPr>
      </w:pPr>
      <w:r>
        <w:t>Подробнее</w:t>
      </w:r>
      <w:r w:rsidRPr="00163332">
        <w:rPr>
          <w:lang w:val="en-US"/>
        </w:rPr>
        <w:t xml:space="preserve"> </w:t>
      </w:r>
      <w:r>
        <w:t>о</w:t>
      </w:r>
      <w:r w:rsidRPr="00163332">
        <w:rPr>
          <w:lang w:val="en-US"/>
        </w:rPr>
        <w:t xml:space="preserve"> </w:t>
      </w:r>
      <w:r>
        <w:rPr>
          <w:lang w:val="en-US"/>
        </w:rPr>
        <w:t>Kids Russia LIVE</w:t>
      </w:r>
      <w:r w:rsidRPr="00163332">
        <w:rPr>
          <w:lang w:val="en-US"/>
        </w:rPr>
        <w:t xml:space="preserve"> - </w:t>
      </w:r>
      <w:hyperlink r:id="rId6" w:history="1">
        <w:r w:rsidRPr="00163332">
          <w:rPr>
            <w:rStyle w:val="a4"/>
            <w:color w:val="C00000"/>
            <w:lang w:val="en-US"/>
          </w:rPr>
          <w:t>http://kidsrussia.ru/topics/kidsrussiaLIVE/</w:t>
        </w:r>
      </w:hyperlink>
      <w:r w:rsidRPr="00163332">
        <w:rPr>
          <w:color w:val="C00000"/>
          <w:lang w:val="en-US"/>
        </w:rPr>
        <w:t xml:space="preserve"> </w:t>
      </w:r>
    </w:p>
    <w:p w:rsidR="00F52866" w:rsidRPr="003165EC" w:rsidRDefault="00F52866" w:rsidP="00F52866">
      <w:pPr>
        <w:pStyle w:val="a3"/>
        <w:rPr>
          <w:lang w:val="en-US"/>
        </w:rPr>
      </w:pPr>
    </w:p>
    <w:p w:rsidR="00163332" w:rsidRDefault="00163332" w:rsidP="00163332">
      <w:pPr>
        <w:pStyle w:val="a3"/>
      </w:pPr>
      <w:r w:rsidRPr="003E6277">
        <w:t xml:space="preserve">Более подробную информацию вы можете получить по тел.: +7 (495) 258 8032, и по эл. почте </w:t>
      </w:r>
      <w:hyperlink r:id="rId7" w:history="1">
        <w:r w:rsidRPr="001E33FD">
          <w:rPr>
            <w:rStyle w:val="a4"/>
          </w:rPr>
          <w:t>info@kidsrussia.ru</w:t>
        </w:r>
      </w:hyperlink>
      <w:r w:rsidRPr="003E6277">
        <w:t>.</w:t>
      </w:r>
    </w:p>
    <w:p w:rsidR="00163332" w:rsidRDefault="00163332" w:rsidP="00163332">
      <w:pPr>
        <w:pStyle w:val="a3"/>
      </w:pPr>
    </w:p>
    <w:p w:rsidR="00163332" w:rsidRDefault="00163332" w:rsidP="00163332">
      <w:pPr>
        <w:pStyle w:val="a3"/>
      </w:pPr>
      <w:r w:rsidRPr="003E6277">
        <w:rPr>
          <w:b/>
          <w:bCs/>
        </w:rPr>
        <w:t>Организатор:</w:t>
      </w:r>
      <w:r w:rsidRPr="003E6277">
        <w:t> АО «ГРАНД ЭКСПО» – ведущая профессиональная выставочная компания с многолетним опытом в проведении отраслевых мероприятий. Организатор Международной специализированной выставки товаров и услуг для детей «</w:t>
      </w:r>
      <w:proofErr w:type="spellStart"/>
      <w:r w:rsidRPr="003E6277">
        <w:t>Kids</w:t>
      </w:r>
      <w:proofErr w:type="spellEnd"/>
      <w:r w:rsidRPr="003E6277">
        <w:t xml:space="preserve"> </w:t>
      </w:r>
      <w:proofErr w:type="spellStart"/>
      <w:r w:rsidRPr="003E6277">
        <w:t>Russia</w:t>
      </w:r>
      <w:proofErr w:type="spellEnd"/>
      <w:r w:rsidRPr="003E6277">
        <w:t>» и Международной специализированной выставки лицензионной индустрии «</w:t>
      </w:r>
      <w:proofErr w:type="spellStart"/>
      <w:r w:rsidRPr="003E6277">
        <w:t>Licensing</w:t>
      </w:r>
      <w:proofErr w:type="spellEnd"/>
      <w:r w:rsidRPr="003E6277">
        <w:t xml:space="preserve"> </w:t>
      </w:r>
      <w:proofErr w:type="spellStart"/>
      <w:r w:rsidRPr="003E6277">
        <w:t>World</w:t>
      </w:r>
      <w:proofErr w:type="spellEnd"/>
      <w:r w:rsidRPr="003E6277">
        <w:t xml:space="preserve"> </w:t>
      </w:r>
      <w:proofErr w:type="spellStart"/>
      <w:r w:rsidRPr="003E6277">
        <w:t>Russia</w:t>
      </w:r>
      <w:proofErr w:type="spellEnd"/>
      <w:r w:rsidRPr="003E6277">
        <w:t>».</w:t>
      </w:r>
    </w:p>
    <w:p w:rsidR="00163332" w:rsidRDefault="00163332" w:rsidP="00163332">
      <w:pPr>
        <w:pStyle w:val="a3"/>
      </w:pPr>
    </w:p>
    <w:p w:rsidR="00163332" w:rsidRPr="0042164D" w:rsidRDefault="00163332" w:rsidP="00163332">
      <w:pPr>
        <w:pStyle w:val="a3"/>
      </w:pPr>
      <w:proofErr w:type="spellStart"/>
      <w:r w:rsidRPr="0042164D">
        <w:rPr>
          <w:b/>
        </w:rPr>
        <w:t>Kids</w:t>
      </w:r>
      <w:proofErr w:type="spellEnd"/>
      <w:r w:rsidRPr="0042164D">
        <w:rPr>
          <w:b/>
        </w:rPr>
        <w:t xml:space="preserve"> </w:t>
      </w:r>
      <w:proofErr w:type="spellStart"/>
      <w:r w:rsidRPr="0042164D">
        <w:rPr>
          <w:b/>
        </w:rPr>
        <w:t>Russia</w:t>
      </w:r>
      <w:proofErr w:type="spellEnd"/>
      <w:r w:rsidRPr="0042164D">
        <w:t xml:space="preserve"> - международная специализированная выставка товаров для детей, ведущая весенняя профессиональная выставка детских товаров в России, странах СНГ и Восточной Европе, проходящая под патронатом мирового лидера среди выставок-ярмарок, специализирующаяся на играх, игрушках и организации досуга – </w:t>
      </w:r>
      <w:proofErr w:type="spellStart"/>
      <w:r w:rsidRPr="0042164D">
        <w:t>Spielwarenmesse</w:t>
      </w:r>
      <w:proofErr w:type="spellEnd"/>
      <w:r w:rsidRPr="0042164D">
        <w:t xml:space="preserve"> ® (</w:t>
      </w:r>
      <w:proofErr w:type="spellStart"/>
      <w:r w:rsidRPr="0042164D">
        <w:t>Nuremberg</w:t>
      </w:r>
      <w:proofErr w:type="spellEnd"/>
      <w:r w:rsidRPr="0042164D">
        <w:t>, Германия) - и Ассоциации предприятий индустрии детских товаров России.</w:t>
      </w:r>
    </w:p>
    <w:p w:rsidR="00163332" w:rsidRPr="00163332" w:rsidRDefault="00163332" w:rsidP="00F52866">
      <w:pPr>
        <w:pStyle w:val="a3"/>
      </w:pPr>
    </w:p>
    <w:sectPr w:rsidR="00163332" w:rsidRPr="00163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866"/>
    <w:rsid w:val="001402AA"/>
    <w:rsid w:val="00163332"/>
    <w:rsid w:val="003165EC"/>
    <w:rsid w:val="005D4889"/>
    <w:rsid w:val="00613232"/>
    <w:rsid w:val="00C40101"/>
    <w:rsid w:val="00CE1323"/>
    <w:rsid w:val="00D0512B"/>
    <w:rsid w:val="00F52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2866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1633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2866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1633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kidsrussia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kidsrussia.ru/topics/kidsrussiaLIVE/" TargetMode="External"/><Relationship Id="rId5" Type="http://schemas.openxmlformats.org/officeDocument/2006/relationships/hyperlink" Target="http://kidsrussia.ru/registratsiy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Romeo</dc:creator>
  <cp:lastModifiedBy>Romeo</cp:lastModifiedBy>
  <cp:revision>4</cp:revision>
  <dcterms:created xsi:type="dcterms:W3CDTF">2020-08-10T12:37:00Z</dcterms:created>
  <dcterms:modified xsi:type="dcterms:W3CDTF">2020-08-10T14:33:00Z</dcterms:modified>
</cp:coreProperties>
</file>