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6E3" w:rsidRDefault="007126E3" w:rsidP="007126E3"/>
    <w:p w:rsidR="0055140F" w:rsidRDefault="0055140F" w:rsidP="007126E3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0649" w:rsidRPr="00C00649" w:rsidTr="00C0064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AFBF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9"/>
            </w:tblGrid>
            <w:tr w:rsidR="00C00649" w:rsidRPr="00C00649">
              <w:tc>
                <w:tcPr>
                  <w:tcW w:w="0" w:type="auto"/>
                  <w:shd w:val="clear" w:color="auto" w:fill="FAFBFD"/>
                  <w:tcMar>
                    <w:top w:w="75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9"/>
                  </w:tblGrid>
                  <w:tr w:rsidR="00C00649" w:rsidRPr="00C00649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9"/>
                        </w:tblGrid>
                        <w:tr w:rsidR="00C00649" w:rsidRPr="00C0064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882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C00649" w:rsidRPr="00C0064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0649" w:rsidRPr="00C00649" w:rsidRDefault="00C00649" w:rsidP="00C00649">
                                    <w:r w:rsidRPr="00C00649"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6EFD20C9" wp14:editId="5F0A7FAA">
                                          <wp:extent cx="5593404" cy="3067050"/>
                                          <wp:effectExtent l="0" t="0" r="7620" b="0"/>
                                          <wp:docPr id="1" name="Рисунок 1">
                                            <a:hlinkClick xmlns:a="http://schemas.openxmlformats.org/drawingml/2006/main" r:id="rId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app.nairexpo.com/ems/admin/temp/user/5/img_14262386.jpeg">
                                                    <a:hlinkClick r:id="rId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93404" cy="3067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00649" w:rsidRPr="00C00649" w:rsidRDefault="00C00649" w:rsidP="00C00649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C00649" w:rsidRPr="00C00649" w:rsidRDefault="00C00649" w:rsidP="00C00649"/>
                    </w:tc>
                  </w:tr>
                </w:tbl>
                <w:p w:rsidR="00C00649" w:rsidRPr="00C00649" w:rsidRDefault="00C00649" w:rsidP="00C00649"/>
              </w:tc>
            </w:tr>
          </w:tbl>
          <w:p w:rsidR="00C00649" w:rsidRPr="00C00649" w:rsidRDefault="00C00649" w:rsidP="00C0064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</w:tbl>
    <w:p w:rsidR="00C00649" w:rsidRPr="00C00649" w:rsidRDefault="00C00649" w:rsidP="00C00649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0649" w:rsidRPr="00C00649" w:rsidTr="00C0064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AFBF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9"/>
            </w:tblGrid>
            <w:tr w:rsidR="00C00649" w:rsidRPr="00C00649">
              <w:tc>
                <w:tcPr>
                  <w:tcW w:w="0" w:type="auto"/>
                  <w:shd w:val="clear" w:color="auto" w:fill="FAFBFD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9"/>
                  </w:tblGrid>
                  <w:tr w:rsidR="00C00649" w:rsidRPr="00C00649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00649" w:rsidRPr="00C00649" w:rsidRDefault="00C00649" w:rsidP="00C00649">
                              <w:pPr>
                                <w:spacing w:line="390" w:lineRule="atLeast"/>
                                <w:textAlignment w:val="center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9"/>
                                  <w:szCs w:val="39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800080"/>
                                </w:rPr>
                                <w:t>ГЛАВНОМУ ОТРАСЛЕВОМУ СОБЫТИЮ ДЕТСКОЙ ИНДУСТРИИ – </w:t>
                              </w: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FF0000"/>
                                </w:rPr>
                                <w:t>ВЕСЕННИЕ ДАТЫ</w:t>
                              </w: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800080"/>
                                </w:rPr>
                                <w:t> ПРОВЕДЕНИЯ!</w:t>
                              </w:r>
                            </w:p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hideMark/>
                            </w:tcPr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color w:val="000000"/>
                                  <w:sz w:val="21"/>
                                  <w:szCs w:val="21"/>
                                </w:rPr>
                                <w:t>Уважаемые коллеги, друзья и партнеры!</w:t>
                              </w:r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В 2019 году международная специализированная выставка товаров для детей </w:t>
                              </w:r>
                              <w:proofErr w:type="spellStart"/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Kids</w:t>
                              </w:r>
                              <w:proofErr w:type="spellEnd"/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Russia</w:t>
                              </w:r>
                              <w:proofErr w:type="spellEnd"/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пройдет с 12 по 14 марта 2019 в Москве</w:t>
                              </w:r>
                              <w:r w:rsidRPr="00C00649">
                                <w:rPr>
                                  <w:rFonts w:ascii="Verdana" w:hAnsi="Verdana" w:cs="Arial"/>
                                  <w:color w:val="000000"/>
                                  <w:sz w:val="21"/>
                                  <w:szCs w:val="21"/>
                                </w:rPr>
                                <w:t>, в одном из крупнейших выставочных центров страны – </w:t>
                              </w: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Крокус Экспо</w:t>
                              </w:r>
                              <w:r w:rsidRPr="00C00649">
                                <w:rPr>
                                  <w:rFonts w:ascii="Verdana" w:hAnsi="Verdana" w:cs="Arial"/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color w:val="000000"/>
                                  <w:sz w:val="21"/>
                                  <w:szCs w:val="21"/>
                                </w:rPr>
                                <w:t>Мы благодарим всех участников и посетителей, которые на протяжении</w:t>
                              </w:r>
                              <w:r w:rsidRPr="00C00649">
                                <w:rPr>
                                  <w:rFonts w:ascii="Verdana" w:hAnsi="Verdana" w:cs="Arial"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</w:rPr>
                                <w:t>12 лет</w:t>
                              </w:r>
                              <w:r w:rsidRPr="00C00649">
                                <w:rPr>
                                  <w:rFonts w:ascii="Verdana" w:hAnsi="Verdana" w:cs="Arial"/>
                                  <w:color w:val="000000"/>
                                  <w:sz w:val="21"/>
                                  <w:szCs w:val="21"/>
                                </w:rPr>
                                <w:t> участвуют в главном весеннем событии детской отрасли и главным образом повлияли на наше решение перенести даты проведения выставки на более поздний срок.</w:t>
                              </w:r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color w:val="000000"/>
                                  <w:sz w:val="21"/>
                                  <w:szCs w:val="21"/>
                                </w:rPr>
                                <w:t>Соответствовать ожиданиям наших партнеров, оперативно и эффективно реагировать на изменение в индустрии, быть полезными и своевременными в отраслевом бизнес-календаре — приоритетные задачи для нас, и мы приложим все усилия, чтобы сделать Ваше участие в выставке максимально эффективным и комфортным.</w:t>
                              </w:r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</w:rPr>
                                <w:t>С уважением и надеждой на дальнейшее сотрудничество,</w:t>
                              </w:r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</w:rPr>
                                <w:t>Команда ГРАНД ЭКСПО</w:t>
                              </w:r>
                            </w:p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39"/>
                              </w:tblGrid>
                              <w:tr w:rsidR="00C00649" w:rsidRPr="00C0064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dotted" w:sz="12" w:space="0" w:color="555555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39"/>
                                    </w:tblGrid>
                                    <w:tr w:rsidR="00C00649" w:rsidRPr="00C00649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39"/>
                                          </w:tblGrid>
                                          <w:tr w:rsidR="00C00649" w:rsidRPr="00C00649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0649" w:rsidRPr="00C00649" w:rsidRDefault="00C00649" w:rsidP="00C00649"/>
                                            </w:tc>
                                          </w:tr>
                                        </w:tbl>
                                        <w:p w:rsidR="00C00649" w:rsidRPr="00C00649" w:rsidRDefault="00C00649" w:rsidP="00C00649"/>
                                      </w:tc>
                                    </w:tr>
                                  </w:tbl>
                                  <w:p w:rsidR="00C00649" w:rsidRPr="00C00649" w:rsidRDefault="00C00649" w:rsidP="00C00649"/>
                                </w:tc>
                              </w:tr>
                            </w:tbl>
                            <w:p w:rsidR="00C00649" w:rsidRPr="00C00649" w:rsidRDefault="00C00649" w:rsidP="00C00649"/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00649" w:rsidRPr="00C00649" w:rsidRDefault="00C00649" w:rsidP="00C00649">
                              <w:pPr>
                                <w:spacing w:line="390" w:lineRule="atLeast"/>
                                <w:textAlignment w:val="center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9"/>
                                  <w:szCs w:val="39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800080"/>
                                  <w:sz w:val="39"/>
                                  <w:szCs w:val="39"/>
                                </w:rPr>
                                <w:t>Выставочный дисконт: </w:t>
                              </w: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FF0000"/>
                                  <w:sz w:val="39"/>
                                  <w:szCs w:val="39"/>
                                </w:rPr>
                                <w:t>акции и спецпредложения для Вас!</w:t>
                              </w:r>
                            </w:p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837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70"/>
                              </w:tblGrid>
                              <w:tr w:rsidR="00C00649" w:rsidRPr="00C0064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0649" w:rsidRPr="00C00649" w:rsidRDefault="00C00649" w:rsidP="00C00649">
                                    <w:r w:rsidRPr="00C00649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FDFAF8F" wp14:editId="66A6FE3E">
                                          <wp:extent cx="5314950" cy="3543300"/>
                                          <wp:effectExtent l="0" t="0" r="0" b="0"/>
                                          <wp:docPr id="2" name="Рисунок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app.nairexpo.com/ems/admin/temp/user/5/img_14495951.jpe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14950" cy="3543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00649" w:rsidRPr="00C00649" w:rsidRDefault="00C00649" w:rsidP="00C00649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hideMark/>
                            </w:tcPr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color w:val="000000"/>
                                  <w:sz w:val="21"/>
                                  <w:szCs w:val="21"/>
                                </w:rPr>
                                <w:t>Предлагаем Вам воспользоваться </w:t>
                              </w: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НОВЫМ ФИНАНСОВЫМ ИНСТРУМЕНТОМ </w:t>
                              </w:r>
                              <w:r w:rsidRPr="00C00649">
                                <w:rPr>
                                  <w:rFonts w:ascii="Verdana" w:hAnsi="Verdana" w:cs="Arial"/>
                                  <w:color w:val="000000"/>
                                  <w:sz w:val="21"/>
                                  <w:szCs w:val="21"/>
                                </w:rPr>
                                <w:t>оплаты Вашего стенда на выставке </w:t>
                              </w: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KIDS RUSSIA 2019</w:t>
                              </w:r>
                              <w:r w:rsidRPr="00C00649">
                                <w:rPr>
                                  <w:rFonts w:ascii="Verdana" w:hAnsi="Verdana" w:cs="Arial"/>
                                  <w:color w:val="000000"/>
                                  <w:sz w:val="21"/>
                                  <w:szCs w:val="21"/>
                                </w:rPr>
                                <w:t>:</w:t>
                              </w:r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8364"/>
                              </w:tblGrid>
                              <w:tr w:rsidR="00C00649" w:rsidRPr="00C00649"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800080"/>
                                        <w:sz w:val="21"/>
                                        <w:szCs w:val="21"/>
                                      </w:rPr>
                                      <w:t>ЛУЧШИЙ ВЫБОР!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при оплате 100% стоимости Вашего стенда Вы получаете 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скидку 10%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от стандартной цены. 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800080"/>
                                        <w:sz w:val="21"/>
                                        <w:szCs w:val="21"/>
                                      </w:rPr>
                                      <w:t>Акция действует ДО 30 ИЮНЯ</w:t>
                                    </w:r>
                                  </w:p>
                                </w:tc>
                              </w:tr>
                            </w:tbl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8364"/>
                              </w:tblGrid>
                              <w:tr w:rsidR="00C00649" w:rsidRPr="00C00649"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800080"/>
                                        <w:sz w:val="21"/>
                                        <w:szCs w:val="21"/>
                                      </w:rPr>
                                      <w:t>ТОЧНЫЙ РАСЧЕТ! 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рассрочка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платежа: ежемесячные платежи по индивидуальному согласованному графику. 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800080"/>
                                        <w:sz w:val="21"/>
                                        <w:szCs w:val="21"/>
                                      </w:rPr>
                                      <w:t>Акция действует ДО 31 АВГУСТА</w:t>
                                    </w:r>
                                  </w:p>
                                </w:tc>
                              </w:tr>
                            </w:tbl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8364"/>
                              </w:tblGrid>
                              <w:tr w:rsidR="00C00649" w:rsidRPr="00C00649"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800080"/>
                                        <w:sz w:val="21"/>
                                        <w:szCs w:val="21"/>
                                      </w:rPr>
                                      <w:t>АБСОЛЮТНЫЕ ПРЕИМУЩЕСТВА!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 Зарабатывайте на </w:t>
                                    </w:r>
                                    <w:proofErr w:type="spellStart"/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Kids</w:t>
                                    </w:r>
                                    <w:proofErr w:type="spellEnd"/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Russia</w:t>
                                    </w:r>
                                    <w:proofErr w:type="spellEnd"/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2019: при оплате 50% начисляются 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бонусы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которые можно потратить на дополнительные услуги и выставочные сервисы. 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800080"/>
                                        <w:sz w:val="21"/>
                                        <w:szCs w:val="21"/>
                                      </w:rPr>
                                      <w:t>Акция действует ДО 31 ИЮЛЯ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 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Подробности акции уточняйте у Ваших персональных менеджеров.</w:t>
                                    </w:r>
                                  </w:p>
                                </w:tc>
                              </w:tr>
                            </w:tbl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32"/>
                              </w:tblGrid>
                              <w:tr w:rsidR="00C00649" w:rsidRPr="00C0064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30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FF002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07"/>
                                    </w:tblGrid>
                                    <w:tr w:rsidR="00C00649" w:rsidRPr="00C00649">
                                      <w:tc>
                                        <w:tcPr>
                                          <w:tcW w:w="0" w:type="auto"/>
                                          <w:shd w:val="clear" w:color="auto" w:fill="FF0022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450" w:type="dxa"/>
                                          </w:tcMar>
                                          <w:hideMark/>
                                        </w:tcPr>
                                        <w:p w:rsidR="00C00649" w:rsidRPr="00C00649" w:rsidRDefault="00D04367" w:rsidP="00C00649">
                                          <w:pPr>
                                            <w:jc w:val="center"/>
                                          </w:pPr>
                                          <w:hyperlink r:id="rId7" w:tgtFrame="_blank" w:history="1">
                                            <w:r w:rsidR="00C00649" w:rsidRPr="00C00649">
                                              <w:rPr>
                                                <w:rFonts w:ascii="Verdana" w:hAnsi="Verdana" w:cs="Arial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 xml:space="preserve">Заявка на участие в </w:t>
                                            </w:r>
                                            <w:proofErr w:type="spellStart"/>
                                            <w:r w:rsidR="00C00649" w:rsidRPr="00C00649">
                                              <w:rPr>
                                                <w:rFonts w:ascii="Verdana" w:hAnsi="Verdana" w:cs="Arial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>Kids</w:t>
                                            </w:r>
                                            <w:proofErr w:type="spellEnd"/>
                                            <w:r w:rsidR="00C00649" w:rsidRPr="00C00649">
                                              <w:rPr>
                                                <w:rFonts w:ascii="Verdana" w:hAnsi="Verdana" w:cs="Arial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="00C00649" w:rsidRPr="00C00649">
                                              <w:rPr>
                                                <w:rFonts w:ascii="Verdana" w:hAnsi="Verdana" w:cs="Arial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>Russia</w:t>
                                            </w:r>
                                            <w:proofErr w:type="spellEnd"/>
                                            <w:r w:rsidR="00C00649" w:rsidRPr="00C00649">
                                              <w:rPr>
                                                <w:rFonts w:ascii="Verdana" w:hAnsi="Verdana" w:cs="Arial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 xml:space="preserve"> 2019|&gt;|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00649" w:rsidRPr="00C00649" w:rsidRDefault="00C00649" w:rsidP="00C00649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0649" w:rsidRPr="00C00649" w:rsidRDefault="00C00649" w:rsidP="00C00649"/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39"/>
                              </w:tblGrid>
                              <w:tr w:rsidR="00C00649" w:rsidRPr="00C0064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dotted" w:sz="12" w:space="0" w:color="555555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39"/>
                                    </w:tblGrid>
                                    <w:tr w:rsidR="00C00649" w:rsidRPr="00C00649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39"/>
                                          </w:tblGrid>
                                          <w:tr w:rsidR="00C00649" w:rsidRPr="00C00649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0649" w:rsidRPr="00C00649" w:rsidRDefault="00C00649" w:rsidP="00C00649"/>
                                            </w:tc>
                                          </w:tr>
                                        </w:tbl>
                                        <w:p w:rsidR="00C00649" w:rsidRPr="00C00649" w:rsidRDefault="00C00649" w:rsidP="00C00649"/>
                                      </w:tc>
                                    </w:tr>
                                  </w:tbl>
                                  <w:p w:rsidR="00C00649" w:rsidRPr="00C00649" w:rsidRDefault="00C00649" w:rsidP="00C00649"/>
                                </w:tc>
                              </w:tr>
                            </w:tbl>
                            <w:p w:rsidR="00C00649" w:rsidRPr="00C00649" w:rsidRDefault="00C00649" w:rsidP="00C00649"/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00649" w:rsidRPr="00C00649" w:rsidRDefault="00C00649" w:rsidP="00C00649">
                              <w:pPr>
                                <w:spacing w:line="390" w:lineRule="atLeast"/>
                                <w:textAlignment w:val="center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9"/>
                                  <w:szCs w:val="39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800080"/>
                                </w:rPr>
                                <w:t>Будем рады видеть Вашу компанию среди наших участников!</w:t>
                              </w:r>
                            </w:p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837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70"/>
                              </w:tblGrid>
                              <w:tr w:rsidR="00C00649" w:rsidRPr="00C0064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0649" w:rsidRPr="00C00649" w:rsidRDefault="00C00649" w:rsidP="00C00649">
                                    <w:r w:rsidRPr="00C00649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35EFA8F" wp14:editId="6BA94688">
                                          <wp:extent cx="5314950" cy="1000125"/>
                                          <wp:effectExtent l="0" t="0" r="0" b="9525"/>
                                          <wp:docPr id="3" name="Рисунок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app.nairexpo.com/ems/admin/temp/user/5/img_56929519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14950" cy="1000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00649" w:rsidRPr="00C00649" w:rsidRDefault="00C00649" w:rsidP="00C00649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837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70"/>
                              </w:tblGrid>
                              <w:tr w:rsidR="00C00649" w:rsidRPr="00C0064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0649" w:rsidRPr="00C00649" w:rsidRDefault="00C00649" w:rsidP="00C00649">
                                    <w:r w:rsidRPr="00C00649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DBF124C" wp14:editId="09B9E9C2">
                                          <wp:extent cx="5314950" cy="952500"/>
                                          <wp:effectExtent l="0" t="0" r="0" b="0"/>
                                          <wp:docPr id="4" name="Рисунок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app.nairexpo.com/ems/admin/temp/user/5/img_73135548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14950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00649" w:rsidRPr="00C00649" w:rsidRDefault="00C00649" w:rsidP="00C00649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hideMark/>
                            </w:tcPr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800080"/>
                                  <w:sz w:val="21"/>
                                  <w:szCs w:val="21"/>
                                </w:rPr>
                                <w:t>Преимущества выставки KIDS RUSSIA - в цифрах и фактах:</w:t>
                              </w:r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8364"/>
                              </w:tblGrid>
                              <w:tr w:rsidR="00C00649" w:rsidRPr="00C00649"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Международная выставка </w:t>
                                    </w:r>
                                    <w:proofErr w:type="spellStart"/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Kids</w:t>
                                    </w:r>
                                    <w:proofErr w:type="spellEnd"/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Russia</w:t>
                                    </w:r>
                                    <w:proofErr w:type="spellEnd"/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признана экспертами ключевой профессиональной выставкой и стабильной отраслевой бизнес-платформой в России и СНГ 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(в 2019 году выставка пройдет в 13 раз!)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</w:tc>
                              </w:tr>
                              <w:tr w:rsidR="00C00649" w:rsidRPr="00C00649"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Ежегодно выставку посещают 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свыше 10000 посетителей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 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97%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которых –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специалисты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</w:tc>
                              </w:tr>
                              <w:tr w:rsidR="00C00649" w:rsidRPr="00C00649"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Более 81% посетителей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выставки KIDS RUSSIA 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участвуют в принятии решения о закупках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</w:tc>
                              </w:tr>
                              <w:tr w:rsidR="00C00649" w:rsidRPr="00C00649"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На выставке представлен весь спектр индустрии для детей в 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12 товарных группах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</w:tc>
                              </w:tr>
                              <w:tr w:rsidR="00C00649" w:rsidRPr="00C00649"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Качественные маркетинговые услуги, работающие на Вас весь год: публикация информации о компании в разделе «Знакомимся!», бесплатное участие в информационном блоке «Галерея новинок», рассылка по базе данных с ЦА 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более 35000 контактов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размещение информации в официальном каталоге, путеводителе по новым товарам;</w:t>
                                    </w:r>
                                  </w:p>
                                </w:tc>
                              </w:tr>
                              <w:tr w:rsidR="00C00649" w:rsidRPr="00C00649"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На выставке </w:t>
                                    </w:r>
                                    <w:proofErr w:type="spellStart"/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Kids</w:t>
                                    </w:r>
                                    <w:proofErr w:type="spellEnd"/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Russia</w:t>
                                    </w:r>
                                    <w:proofErr w:type="spellEnd"/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2019 действует </w:t>
                                    </w:r>
                                    <w:proofErr w:type="spellStart"/>
                                    <w:r w:rsidRPr="00C00649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байерская</w:t>
                                    </w:r>
                                    <w:proofErr w:type="spellEnd"/>
                                    <w:r w:rsidRPr="00C00649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программа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для специалистов по закупкам из регионов России;</w:t>
                                    </w:r>
                                  </w:p>
                                </w:tc>
                              </w:tr>
                              <w:tr w:rsidR="00C00649" w:rsidRPr="00C00649"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Мы 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работаем с надежными туроператорами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которые оказывают поддержку нашим клиентам в любое время суток, предоставляя комфортные условия для пребывания в столице!</w:t>
                                    </w:r>
                                  </w:p>
                                </w:tc>
                              </w:tr>
                              <w:tr w:rsidR="00C00649" w:rsidRPr="00C00649"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Выставка </w:t>
                                    </w:r>
                                    <w:proofErr w:type="spellStart"/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Kids</w:t>
                                    </w:r>
                                    <w:proofErr w:type="spellEnd"/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Russia</w:t>
                                    </w:r>
                                    <w:proofErr w:type="spellEnd"/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обеспечивает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поиск эффективных решений для индустрии детских товаров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: обсуждение актуальных отраслевых тем в форматах панельных дискуссий, круглых столов, персональных фокус-сессий, тематических сессий и обучающих семинаров с участием экспертов отрасли;</w:t>
                                    </w:r>
                                  </w:p>
                                </w:tc>
                              </w:tr>
                              <w:tr w:rsidR="00C00649" w:rsidRPr="00C00649"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0649" w:rsidRPr="00C00649" w:rsidRDefault="00C00649" w:rsidP="00C00649">
                                    <w:pPr>
                                      <w:spacing w:line="22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Выставка ежегодно проходит 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весной</w:t>
                                    </w:r>
                                    <w:r w:rsidRPr="00C00649">
                                      <w:rPr>
                                        <w:rFonts w:ascii="Verdana" w:hAnsi="Verdan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в лучшее время для заключения сезонных сделок и задела на ближайшее будущее.</w:t>
                                    </w:r>
                                  </w:p>
                                </w:tc>
                              </w:tr>
                            </w:tbl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00649" w:rsidRPr="00C00649" w:rsidRDefault="00C00649" w:rsidP="00C00649">
                              <w:pPr>
                                <w:spacing w:line="390" w:lineRule="atLeast"/>
                                <w:textAlignment w:val="center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9"/>
                                  <w:szCs w:val="39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800080"/>
                                </w:rPr>
                                <w:t>Используйте любую возможность расширить географию продаж и найти новых клиентов и надежных партнеров! Мы Вам поможем!</w:t>
                              </w:r>
                            </w:p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hideMark/>
                            </w:tcPr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color w:val="000000"/>
                                  <w:sz w:val="21"/>
                                  <w:szCs w:val="21"/>
                                </w:rPr>
                                <w:t>В 2018 году за три дня выставку </w:t>
                              </w:r>
                              <w:proofErr w:type="spellStart"/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Kids</w:t>
                              </w:r>
                              <w:proofErr w:type="spellEnd"/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Russia</w:t>
                              </w:r>
                              <w:proofErr w:type="spellEnd"/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2018 посетили 10456 человек</w:t>
                              </w:r>
                              <w:r w:rsidRPr="00C00649">
                                <w:rPr>
                                  <w:rFonts w:ascii="Verdana" w:hAnsi="Verdana" w:cs="Arial"/>
                                  <w:color w:val="000000"/>
                                  <w:sz w:val="21"/>
                                  <w:szCs w:val="21"/>
                                </w:rPr>
                                <w:t>, практически треть из них впервые приняла участие в мероприятии.</w:t>
                              </w:r>
                            </w:p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24" w:space="0" w:color="6A016A"/>
                                  <w:left w:val="single" w:sz="24" w:space="0" w:color="6A016A"/>
                                  <w:bottom w:val="single" w:sz="24" w:space="0" w:color="6A016A"/>
                                  <w:right w:val="single" w:sz="24" w:space="0" w:color="6A016A"/>
                                </w:tblBorders>
                                <w:shd w:val="clear" w:color="auto" w:fill="F9EDF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79"/>
                              </w:tblGrid>
                              <w:tr w:rsidR="00C00649" w:rsidRPr="00C00649">
                                <w:tc>
                                  <w:tcPr>
                                    <w:tcW w:w="0" w:type="auto"/>
                                    <w:shd w:val="clear" w:color="auto" w:fill="F9EDF9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29"/>
                                    </w:tblGrid>
                                    <w:tr w:rsidR="00C00649" w:rsidRPr="00C006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29"/>
                                          </w:tblGrid>
                                          <w:tr w:rsidR="00C00649" w:rsidRPr="00C0064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75" w:type="dxa"/>
                                                  <w:bottom w:w="15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C00649" w:rsidRPr="00C00649" w:rsidRDefault="00C00649" w:rsidP="00C00649">
                                                <w:pPr>
                                                  <w:spacing w:line="225" w:lineRule="atLeast"/>
                                                  <w:textAlignment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Посетители – кто они?</w:t>
                                                </w:r>
                                              </w:p>
                                              <w:p w:rsidR="00C00649" w:rsidRPr="00C00649" w:rsidRDefault="00C00649" w:rsidP="00C00649">
                                                <w:pPr>
                                                  <w:spacing w:line="225" w:lineRule="atLeast"/>
                                                  <w:textAlignment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00649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5"/>
                                                  <w:gridCol w:w="7620"/>
                                                </w:tblGrid>
                                                <w:tr w:rsidR="00C00649" w:rsidRPr="00C00649">
                                                  <w:tc>
                                                    <w:tcPr>
                                                      <w:tcW w:w="225" w:type="dxa"/>
                                                      <w:hideMark/>
                                                    </w:tcPr>
                                                    <w:p w:rsidR="00C00649" w:rsidRPr="00C00649" w:rsidRDefault="00C00649" w:rsidP="00C00649">
                                                      <w:pPr>
                                                        <w:spacing w:line="225" w:lineRule="atLeast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C0064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C00649" w:rsidRPr="00C00649" w:rsidRDefault="00C00649" w:rsidP="00C00649">
                                                      <w:pPr>
                                                        <w:spacing w:line="225" w:lineRule="atLeast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C00649">
                                                        <w:rPr>
                                                          <w:rFonts w:ascii="Verdana" w:hAnsi="Verdana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Розничная и специализированная розничная торговля </w:t>
                                                      </w:r>
                                                      <w:r w:rsidRPr="00C00649">
                                                        <w:rPr>
                                                          <w:rFonts w:ascii="Verdana" w:hAnsi="Verdana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~30,9%</w:t>
                                                      </w:r>
                                                      <w:r w:rsidRPr="00C00649">
                                                        <w:rPr>
                                                          <w:rFonts w:ascii="Verdana" w:hAnsi="Verdana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 (2017: ~37,1%)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00649" w:rsidRPr="00C00649">
                                                  <w:tc>
                                                    <w:tcPr>
                                                      <w:tcW w:w="225" w:type="dxa"/>
                                                      <w:hideMark/>
                                                    </w:tcPr>
                                                    <w:p w:rsidR="00C00649" w:rsidRPr="00C00649" w:rsidRDefault="00C00649" w:rsidP="00C00649">
                                                      <w:pPr>
                                                        <w:spacing w:line="225" w:lineRule="atLeast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C0064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C00649" w:rsidRPr="00C00649" w:rsidRDefault="00C00649" w:rsidP="00C00649">
                                                      <w:pPr>
                                                        <w:spacing w:line="225" w:lineRule="atLeast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C00649">
                                                        <w:rPr>
                                                          <w:rFonts w:ascii="Verdana" w:hAnsi="Verdana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Оптовая торговля </w:t>
                                                      </w:r>
                                                      <w:r w:rsidRPr="00C00649">
                                                        <w:rPr>
                                                          <w:rFonts w:ascii="Verdana" w:hAnsi="Verdana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~30,9% </w:t>
                                                      </w:r>
                                                      <w:r w:rsidRPr="00C00649">
                                                        <w:rPr>
                                                          <w:rFonts w:ascii="Verdana" w:hAnsi="Verdana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(2017: ~26,3%).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00649" w:rsidRPr="00C00649">
                                                  <w:tc>
                                                    <w:tcPr>
                                                      <w:tcW w:w="225" w:type="dxa"/>
                                                      <w:hideMark/>
                                                    </w:tcPr>
                                                    <w:p w:rsidR="00C00649" w:rsidRPr="00C00649" w:rsidRDefault="00C00649" w:rsidP="00C00649">
                                                      <w:pPr>
                                                        <w:spacing w:line="225" w:lineRule="atLeast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C0064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C00649" w:rsidRPr="00C00649" w:rsidRDefault="00C00649" w:rsidP="00C00649">
                                                      <w:pPr>
                                                        <w:spacing w:line="225" w:lineRule="atLeast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C00649">
                                                        <w:rPr>
                                                          <w:rFonts w:ascii="Verdana" w:hAnsi="Verdana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Интернет-магазины </w:t>
                                                      </w:r>
                                                      <w:r w:rsidRPr="00C00649">
                                                        <w:rPr>
                                                          <w:rFonts w:ascii="Verdana" w:hAnsi="Verdana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~18,6% </w:t>
                                                      </w:r>
                                                      <w:r w:rsidRPr="00C00649">
                                                        <w:rPr>
                                                          <w:rFonts w:ascii="Verdana" w:hAnsi="Verdana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(2017: ~17,7%)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00649" w:rsidRPr="00C00649">
                                                  <w:tc>
                                                    <w:tcPr>
                                                      <w:tcW w:w="225" w:type="dxa"/>
                                                      <w:hideMark/>
                                                    </w:tcPr>
                                                    <w:p w:rsidR="00C00649" w:rsidRPr="00C00649" w:rsidRDefault="00C00649" w:rsidP="00C00649">
                                                      <w:pPr>
                                                        <w:spacing w:line="225" w:lineRule="atLeast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C0064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C00649" w:rsidRPr="00C00649" w:rsidRDefault="00C00649" w:rsidP="00C00649">
                                                      <w:pPr>
                                                        <w:spacing w:line="225" w:lineRule="atLeast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C00649">
                                                        <w:rPr>
                                                          <w:rFonts w:ascii="Verdana" w:hAnsi="Verdana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Производители </w:t>
                                                      </w:r>
                                                      <w:r w:rsidRPr="00C00649">
                                                        <w:rPr>
                                                          <w:rFonts w:ascii="Verdana" w:hAnsi="Verdana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~14,4% </w:t>
                                                      </w:r>
                                                      <w:r w:rsidRPr="00C00649">
                                                        <w:rPr>
                                                          <w:rFonts w:ascii="Verdana" w:hAnsi="Verdana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(2017: ~12,0%).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00649" w:rsidRPr="00C00649">
                                                  <w:tc>
                                                    <w:tcPr>
                                                      <w:tcW w:w="225" w:type="dxa"/>
                                                      <w:hideMark/>
                                                    </w:tcPr>
                                                    <w:p w:rsidR="00C00649" w:rsidRPr="00C00649" w:rsidRDefault="00C00649" w:rsidP="00C00649">
                                                      <w:pPr>
                                                        <w:spacing w:line="225" w:lineRule="atLeast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C0064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C00649" w:rsidRPr="00C00649" w:rsidRDefault="00C00649" w:rsidP="00C00649">
                                                      <w:pPr>
                                                        <w:spacing w:line="225" w:lineRule="atLeast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C00649">
                                                        <w:rPr>
                                                          <w:rFonts w:ascii="Verdana" w:hAnsi="Verdana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Импорт/Дистрибуция </w:t>
                                                      </w:r>
                                                      <w:r w:rsidRPr="00C00649">
                                                        <w:rPr>
                                                          <w:rFonts w:ascii="Verdana" w:hAnsi="Verdana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~14,9% </w:t>
                                                      </w:r>
                                                      <w:r w:rsidRPr="00C00649">
                                                        <w:rPr>
                                                          <w:rFonts w:ascii="Verdana" w:hAnsi="Verdana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(2017: ~12,6%).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00649" w:rsidRPr="00C00649">
                                                  <w:tc>
                                                    <w:tcPr>
                                                      <w:tcW w:w="225" w:type="dxa"/>
                                                      <w:hideMark/>
                                                    </w:tcPr>
                                                    <w:p w:rsidR="00C00649" w:rsidRPr="00C00649" w:rsidRDefault="00C00649" w:rsidP="00C00649">
                                                      <w:pPr>
                                                        <w:spacing w:line="225" w:lineRule="atLeast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C0064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C00649" w:rsidRPr="00C00649" w:rsidRDefault="00C00649" w:rsidP="00C00649">
                                                      <w:pPr>
                                                        <w:spacing w:line="225" w:lineRule="atLeast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C00649">
                                                        <w:rPr>
                                                          <w:rFonts w:ascii="Verdana" w:hAnsi="Verdana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Впервые посетили выставку </w:t>
                                                      </w:r>
                                                      <w:r w:rsidRPr="00C00649">
                                                        <w:rPr>
                                                          <w:rFonts w:ascii="Verdana" w:hAnsi="Verdana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~26,7%</w:t>
                                                      </w:r>
                                                      <w:r w:rsidRPr="00C00649">
                                                        <w:rPr>
                                                          <w:rFonts w:ascii="Verdana" w:hAnsi="Verdana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 (2017: ~24,3%).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0649" w:rsidRPr="00C00649" w:rsidRDefault="00C00649" w:rsidP="00C00649">
                                                <w:pPr>
                                                  <w:spacing w:line="225" w:lineRule="atLeast"/>
                                                  <w:textAlignment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00649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C00649" w:rsidRPr="00C00649" w:rsidRDefault="00C00649" w:rsidP="00C00649">
                                                <w:pPr>
                                                  <w:spacing w:line="225" w:lineRule="atLeast"/>
                                                  <w:textAlignment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География:</w:t>
                                                </w:r>
                                              </w:p>
                                              <w:p w:rsidR="00C00649" w:rsidRPr="00C00649" w:rsidRDefault="00C00649" w:rsidP="00C00649">
                                                <w:pPr>
                                                  <w:spacing w:line="225" w:lineRule="atLeast"/>
                                                  <w:textAlignment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00649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Страны:</w:t>
                                                </w: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Россия, Австралия, Австрия, Азербайджан, Аргентина, Армения, Беларусь, Бразилия, Великобритания, Гвинея, Германия, Индия, Индонезия, Иран, Испания, Италия, Казахстан, Кипр, Киргизия, Китай, Колумбия, Латвия, Литва, Мексика, Молдавия, Монголия. Нидерланды, Пакистан, Сербия, Сингапур, США, Таджикистан, Таиланд, Туркменистан, Турция, Узбекистан, Украина, Финляндия, Франция, Шри-Ланка, Южная Корея</w:t>
                                                </w:r>
                                              </w:p>
                                              <w:p w:rsidR="00C00649" w:rsidRPr="00C00649" w:rsidRDefault="00C00649" w:rsidP="00C00649">
                                                <w:pPr>
                                                  <w:spacing w:line="225" w:lineRule="atLeast"/>
                                                  <w:textAlignment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00649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C00649" w:rsidRPr="00C00649" w:rsidRDefault="00C00649" w:rsidP="00C00649">
                                                <w:pPr>
                                                  <w:spacing w:line="225" w:lineRule="atLeast"/>
                                                  <w:textAlignment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Регионы:</w:t>
                                                </w: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Москва и Московская область </w:t>
                                                </w: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~63%</w:t>
                                                </w: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(2017: ~56%), Санкт-Петербург и Ленинградская область </w:t>
                                                </w: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~7%</w:t>
                                                </w: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(2017: ~8%), остальные </w:t>
                                                </w: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~30% </w:t>
                                                </w: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распределились по всем федеральными округами России.</w:t>
                                                </w:r>
                                              </w:p>
                                              <w:p w:rsidR="00C00649" w:rsidRPr="00C00649" w:rsidRDefault="00C00649" w:rsidP="00C00649">
                                                <w:pPr>
                                                  <w:spacing w:line="225" w:lineRule="atLeast"/>
                                                  <w:textAlignment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00649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C00649" w:rsidRPr="00C00649" w:rsidRDefault="00C00649" w:rsidP="00C00649">
                                                <w:pPr>
                                                  <w:spacing w:line="225" w:lineRule="atLeast"/>
                                                  <w:textAlignment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Интересный факт</w:t>
                                                </w:r>
                                              </w:p>
                                              <w:p w:rsidR="00C00649" w:rsidRPr="00C00649" w:rsidRDefault="00C00649" w:rsidP="00C00649">
                                                <w:pPr>
                                                  <w:spacing w:line="225" w:lineRule="atLeast"/>
                                                  <w:textAlignment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00649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C00649" w:rsidRPr="00C00649" w:rsidRDefault="00C00649" w:rsidP="00C00649">
                                                <w:pPr>
                                                  <w:spacing w:line="225" w:lineRule="atLeast"/>
                                                  <w:textAlignment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Выставка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Kids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Russia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традиционно проходит на одной площадке с лицензионной выставкой 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Licensing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World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Russia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– единственной в России специализированной выставкой, посвященной теме лицензирования, участие в которой принимают все ключевые компании, представляющие популярные бренды и лицензионные франшизы </w:t>
                                                </w: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(Маша и Медведь,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Фиксики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Смешарики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Лунтик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Три богатыря, Черепашки-Ниндзя, Даша-путешественница, Щенячий патруль,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Barbie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Три кота, Трансформеры,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Робокар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Поли, Человек-паук,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Смурфики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Снежная Королева, Волки и Овцы,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Винкс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Ждун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FIFA 2018, КХЛ, ФК Зенит, герои отечественных мультфильмов студии Союзмультфильм,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Cut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Rope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-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Ам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Ням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и др.)</w:t>
                                                </w: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. </w:t>
                                                </w: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Владельцы брендов и лицензионные агентства заинтересованы в сотрудничестве с отечественными производителями и собираются вместе на одной площадке весной каждого года на три дня на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Kids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Russia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&amp;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Licensing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World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Russia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!</w:t>
                                                </w:r>
                                              </w:p>
                                              <w:p w:rsidR="00C00649" w:rsidRPr="00C00649" w:rsidRDefault="00C00649" w:rsidP="00C00649">
                                                <w:pPr>
                                                  <w:spacing w:line="225" w:lineRule="atLeast"/>
                                                  <w:textAlignment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00649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C00649" w:rsidRPr="00C00649" w:rsidRDefault="00C00649" w:rsidP="00C00649">
                                                <w:pPr>
                                                  <w:spacing w:line="225" w:lineRule="atLeast"/>
                                                  <w:textAlignment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Из первых уст</w:t>
                                                </w:r>
                                              </w:p>
                                              <w:p w:rsidR="00C00649" w:rsidRPr="00C00649" w:rsidRDefault="00C00649" w:rsidP="00C00649">
                                                <w:pPr>
                                                  <w:spacing w:line="225" w:lineRule="atLeast"/>
                                                  <w:textAlignment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00649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C00649" w:rsidRPr="00C00649" w:rsidRDefault="00C00649" w:rsidP="00C00649">
                                                <w:pPr>
                                                  <w:spacing w:line="225" w:lineRule="atLeast"/>
                                                  <w:textAlignment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«Мы впервые участвуем в выставке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Kids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Russia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и нам очень понравились атмосфера и организация мероприятия. Все дни на выставке мы плотно общались с потенциальными клиентами, очень много сетей проявили интерес к нашей продукции, мы собрали много контактов, уже во время выставки стали поступать запросы. Соседство с лицензионной выставкой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Licensing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World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Russia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считаем очень удачным. Основная торговая марка у нас называется “Фантастик”, но недавно мы приобрели лицензию на “</w:t>
                                                </w:r>
                                                <w:proofErr w:type="spellStart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Фиксики</w:t>
                                                </w:r>
                                                <w:proofErr w:type="spellEnd"/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”, под этой лицензией вышли 3D ручки c этим брендом. Планируем и дальше свое участие в этой выставке»</w:t>
                                                </w:r>
                                                <w:r w:rsidRPr="00C00649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Дмитрий Фокин, генеральный директор, компания</w:t>
                                                </w:r>
                                              </w:p>
                                              <w:p w:rsidR="00C00649" w:rsidRPr="00C00649" w:rsidRDefault="00C00649" w:rsidP="00C00649">
                                                <w:pPr>
                                                  <w:spacing w:line="225" w:lineRule="atLeast"/>
                                                  <w:textAlignment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00649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ФАН ДИСТРИБЬЮШН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0649" w:rsidRPr="00C00649" w:rsidRDefault="00C00649" w:rsidP="00C00649"/>
                                      </w:tc>
                                    </w:tr>
                                  </w:tbl>
                                  <w:p w:rsidR="00C00649" w:rsidRPr="00C00649" w:rsidRDefault="00C00649" w:rsidP="00C00649"/>
                                </w:tc>
                              </w:tr>
                            </w:tbl>
                            <w:p w:rsidR="00C00649" w:rsidRPr="00C00649" w:rsidRDefault="00C00649" w:rsidP="00C00649"/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hideMark/>
                            </w:tcPr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</w:rPr>
                                <w:t xml:space="preserve">Более подробную информацию Вы также можете найти в отчете </w:t>
                              </w:r>
                              <w:proofErr w:type="spellStart"/>
                              <w:r w:rsidRPr="00C00649">
                                <w:rPr>
                                  <w:rFonts w:ascii="Verdana" w:hAnsi="Verdana" w:cs="Arial"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</w:rPr>
                                <w:t>Kids</w:t>
                              </w:r>
                              <w:proofErr w:type="spellEnd"/>
                              <w:r w:rsidRPr="00C00649">
                                <w:rPr>
                                  <w:rFonts w:ascii="Verdana" w:hAnsi="Verdana" w:cs="Arial"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C00649">
                                <w:rPr>
                                  <w:rFonts w:ascii="Verdana" w:hAnsi="Verdana" w:cs="Arial"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</w:rPr>
                                <w:t>Russia</w:t>
                              </w:r>
                              <w:proofErr w:type="spellEnd"/>
                              <w:r w:rsidRPr="00C00649">
                                <w:rPr>
                                  <w:rFonts w:ascii="Verdana" w:hAnsi="Verdana" w:cs="Arial"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</w:rPr>
                                <w:t xml:space="preserve"> 2018.</w:t>
                              </w:r>
                            </w:p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88"/>
                              </w:tblGrid>
                              <w:tr w:rsidR="00C00649" w:rsidRPr="00C0064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30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FF002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63"/>
                                    </w:tblGrid>
                                    <w:tr w:rsidR="00C00649" w:rsidRPr="00C00649">
                                      <w:tc>
                                        <w:tcPr>
                                          <w:tcW w:w="0" w:type="auto"/>
                                          <w:shd w:val="clear" w:color="auto" w:fill="FF0022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450" w:type="dxa"/>
                                          </w:tcMar>
                                          <w:hideMark/>
                                        </w:tcPr>
                                        <w:p w:rsidR="00C00649" w:rsidRPr="00C00649" w:rsidRDefault="00D04367" w:rsidP="00C00649">
                                          <w:pPr>
                                            <w:jc w:val="center"/>
                                          </w:pPr>
                                          <w:hyperlink r:id="rId10" w:tgtFrame="_blank" w:history="1">
                                            <w:r w:rsidR="00C00649" w:rsidRPr="00C00649">
                                              <w:rPr>
                                                <w:rFonts w:ascii="Verdana" w:hAnsi="Verdana" w:cs="Arial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 xml:space="preserve">Отчет выставки </w:t>
                                            </w:r>
                                            <w:proofErr w:type="spellStart"/>
                                            <w:r w:rsidR="00C00649" w:rsidRPr="00C00649">
                                              <w:rPr>
                                                <w:rFonts w:ascii="Verdana" w:hAnsi="Verdana" w:cs="Arial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>Kids</w:t>
                                            </w:r>
                                            <w:proofErr w:type="spellEnd"/>
                                            <w:r w:rsidR="00C00649" w:rsidRPr="00C00649">
                                              <w:rPr>
                                                <w:rFonts w:ascii="Verdana" w:hAnsi="Verdana" w:cs="Arial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="00C00649" w:rsidRPr="00C00649">
                                              <w:rPr>
                                                <w:rFonts w:ascii="Verdana" w:hAnsi="Verdana" w:cs="Arial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>Russia</w:t>
                                            </w:r>
                                            <w:proofErr w:type="spellEnd"/>
                                            <w:r w:rsidR="00C00649" w:rsidRPr="00C00649">
                                              <w:rPr>
                                                <w:rFonts w:ascii="Verdana" w:hAnsi="Verdana" w:cs="Arial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 xml:space="preserve"> 2018|&gt;|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00649" w:rsidRPr="00C00649" w:rsidRDefault="00C00649" w:rsidP="00C00649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0649" w:rsidRPr="00C00649" w:rsidRDefault="00C00649" w:rsidP="00C00649"/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00649" w:rsidRPr="00C00649" w:rsidRDefault="00C00649" w:rsidP="00C00649">
                              <w:pPr>
                                <w:spacing w:line="390" w:lineRule="atLeast"/>
                                <w:textAlignment w:val="center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9"/>
                                  <w:szCs w:val="39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FF0000"/>
                                  <w:sz w:val="39"/>
                                  <w:szCs w:val="39"/>
                                </w:rPr>
                                <w:t>Выбирайте лучшее место!</w:t>
                              </w:r>
                            </w:p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hideMark/>
                            </w:tcPr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Мы подготовили для вас специальные предложения, которые позволят Вам максимально эффективно использовать площадку KIDS RUSSIA 2019 для достижения Ваших бизнес-целей.</w:t>
                              </w:r>
                            </w:p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837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70"/>
                              </w:tblGrid>
                              <w:tr w:rsidR="00C00649" w:rsidRPr="00C0064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0649" w:rsidRPr="00C00649" w:rsidRDefault="00C00649" w:rsidP="00C00649">
                                    <w:r w:rsidRPr="00C00649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62DB8FD" wp14:editId="4996F424">
                                          <wp:extent cx="5314950" cy="1143000"/>
                                          <wp:effectExtent l="0" t="0" r="0" b="0"/>
                                          <wp:docPr id="5" name="Рисунок 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app.nairexpo.com/ems/admin/temp/user/5/img_31176238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14950" cy="1143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00649" w:rsidRPr="00C00649" w:rsidRDefault="00C00649" w:rsidP="00C00649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837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70"/>
                              </w:tblGrid>
                              <w:tr w:rsidR="00C00649" w:rsidRPr="00C0064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0649" w:rsidRPr="00C00649" w:rsidRDefault="00C00649" w:rsidP="00C00649">
                                    <w:r w:rsidRPr="00C00649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31E9168" wp14:editId="5DE713C3">
                                          <wp:extent cx="5314950" cy="1114425"/>
                                          <wp:effectExtent l="0" t="0" r="0" b="9525"/>
                                          <wp:docPr id="6" name="Рисунок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app.nairexpo.com/ems/admin/temp/user/5/img_61849554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14950" cy="1114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00649" w:rsidRPr="00C00649" w:rsidRDefault="00C00649" w:rsidP="00C00649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58"/>
                              </w:tblGrid>
                              <w:tr w:rsidR="00C00649" w:rsidRPr="00C00649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30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FF002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33"/>
                                    </w:tblGrid>
                                    <w:tr w:rsidR="00C00649" w:rsidRPr="00C00649">
                                      <w:tc>
                                        <w:tcPr>
                                          <w:tcW w:w="0" w:type="auto"/>
                                          <w:shd w:val="clear" w:color="auto" w:fill="FF0022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450" w:type="dxa"/>
                                          </w:tcMar>
                                          <w:hideMark/>
                                        </w:tcPr>
                                        <w:p w:rsidR="00C00649" w:rsidRPr="00C00649" w:rsidRDefault="00D04367" w:rsidP="00C00649">
                                          <w:pPr>
                                            <w:jc w:val="center"/>
                                          </w:pPr>
                                          <w:hyperlink r:id="rId13" w:tgtFrame="_blank" w:history="1">
                                            <w:r w:rsidR="00C00649" w:rsidRPr="00C00649">
                                              <w:rPr>
                                                <w:rFonts w:ascii="Verdana" w:hAnsi="Verdana" w:cs="Arial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 xml:space="preserve">План экспозиции </w:t>
                                            </w:r>
                                            <w:proofErr w:type="spellStart"/>
                                            <w:r w:rsidR="00C00649" w:rsidRPr="00C00649">
                                              <w:rPr>
                                                <w:rFonts w:ascii="Verdana" w:hAnsi="Verdana" w:cs="Arial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>Kids</w:t>
                                            </w:r>
                                            <w:proofErr w:type="spellEnd"/>
                                            <w:r w:rsidR="00C00649" w:rsidRPr="00C00649">
                                              <w:rPr>
                                                <w:rFonts w:ascii="Verdana" w:hAnsi="Verdana" w:cs="Arial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="00C00649" w:rsidRPr="00C00649">
                                              <w:rPr>
                                                <w:rFonts w:ascii="Verdana" w:hAnsi="Verdana" w:cs="Arial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>Russia</w:t>
                                            </w:r>
                                            <w:proofErr w:type="spellEnd"/>
                                            <w:r w:rsidR="00C00649" w:rsidRPr="00C00649">
                                              <w:rPr>
                                                <w:rFonts w:ascii="Verdana" w:hAnsi="Verdana" w:cs="Arial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 xml:space="preserve"> 2019 |&gt;|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00649" w:rsidRPr="00C00649" w:rsidRDefault="00C00649" w:rsidP="00C00649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0649" w:rsidRPr="00C00649" w:rsidRDefault="00C00649" w:rsidP="00C00649"/>
                          </w:tc>
                        </w:tr>
                      </w:tbl>
                      <w:p w:rsidR="00C00649" w:rsidRPr="00C00649" w:rsidRDefault="00C00649" w:rsidP="00C0064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9"/>
                        </w:tblGrid>
                        <w:tr w:rsidR="00C00649" w:rsidRPr="00C0064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hideMark/>
                            </w:tcPr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800080"/>
                                  <w:sz w:val="21"/>
                                  <w:szCs w:val="21"/>
                                </w:rPr>
                                <w:t>У Вас вопросы?</w:t>
                              </w:r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800080"/>
                                  <w:sz w:val="21"/>
                                  <w:szCs w:val="21"/>
                                </w:rPr>
                                <w:t>Напишите или позвоните нам — все расскажем :)</w:t>
                              </w:r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Будем рады сотрудничеству с Вами! </w:t>
                              </w:r>
                              <w:bookmarkStart w:id="0" w:name="_GoBack"/>
                              <w:bookmarkEnd w:id="0"/>
                              <w:r w:rsidRPr="00C0064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00649">
                                <w:rPr>
                                  <w:rFonts w:ascii="Verdana" w:hAnsi="Verdana" w:cs="Arial"/>
                                  <w:color w:val="000000"/>
                                  <w:sz w:val="21"/>
                                  <w:szCs w:val="21"/>
                                </w:rPr>
                                <w:t>Желаем Вам успеха и ждем Вас на выставке!</w:t>
                              </w:r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800080"/>
                                  <w:sz w:val="21"/>
                                  <w:szCs w:val="21"/>
                                </w:rPr>
                                <w:t>ВАМ ВСЕГДА ГОТОВЫ ПОМОЧЬ:</w:t>
                              </w:r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Анна Антошина</w:t>
                              </w:r>
                              <w:r w:rsidRPr="00C00649">
                                <w:rPr>
                                  <w:rFonts w:ascii="Verdana" w:hAnsi="Verdana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+7 (495) 258 80 32</w:t>
                              </w:r>
                            </w:p>
                            <w:p w:rsidR="00C00649" w:rsidRPr="00C00649" w:rsidRDefault="00D04367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14" w:tgtFrame="_blank" w:history="1">
                                <w:r w:rsidR="00C00649" w:rsidRPr="00C00649">
                                  <w:rPr>
                                    <w:rFonts w:ascii="Verdana" w:hAnsi="Verdana" w:cs="Arial"/>
                                    <w:color w:val="FF0073"/>
                                    <w:sz w:val="21"/>
                                    <w:szCs w:val="21"/>
                                    <w:u w:val="single"/>
                                  </w:rPr>
                                  <w:t>anna.antoshina@kidsrussia.ru</w:t>
                                </w:r>
                              </w:hyperlink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Елена Ильина</w:t>
                              </w:r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color w:val="000000"/>
                                  <w:sz w:val="21"/>
                                  <w:szCs w:val="21"/>
                                </w:rPr>
                                <w:t>+7 (495) 258 80 32</w:t>
                              </w:r>
                            </w:p>
                            <w:p w:rsidR="00C00649" w:rsidRPr="00C00649" w:rsidRDefault="00D04367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15" w:tgtFrame="_blank" w:history="1">
                                <w:r w:rsidR="00C00649" w:rsidRPr="00C00649">
                                  <w:rPr>
                                    <w:rFonts w:ascii="Verdana" w:hAnsi="Verdana" w:cs="Arial"/>
                                    <w:color w:val="FF0073"/>
                                    <w:sz w:val="21"/>
                                    <w:szCs w:val="21"/>
                                    <w:u w:val="single"/>
                                  </w:rPr>
                                  <w:t>elena.ilyina@kidsrussia.ru</w:t>
                                </w:r>
                              </w:hyperlink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C00649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Сергей Шейко</w:t>
                              </w:r>
                            </w:p>
                            <w:p w:rsidR="00C00649" w:rsidRPr="00C00649" w:rsidRDefault="00C00649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00649">
                                <w:rPr>
                                  <w:rFonts w:ascii="Verdana" w:hAnsi="Verdana" w:cs="Arial"/>
                                  <w:color w:val="000000"/>
                                  <w:sz w:val="21"/>
                                  <w:szCs w:val="21"/>
                                </w:rPr>
                                <w:t>+7 (495) 258 80 32</w:t>
                              </w:r>
                            </w:p>
                            <w:p w:rsidR="00C00649" w:rsidRPr="00C00649" w:rsidRDefault="00D04367" w:rsidP="00C00649">
                              <w:pPr>
                                <w:spacing w:line="225" w:lineRule="atLeast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16" w:tgtFrame="_blank" w:history="1">
                                <w:r w:rsidR="00C00649" w:rsidRPr="00C00649">
                                  <w:rPr>
                                    <w:rFonts w:ascii="Verdana" w:hAnsi="Verdana" w:cs="Arial"/>
                                    <w:color w:val="FF0073"/>
                                    <w:sz w:val="21"/>
                                    <w:szCs w:val="21"/>
                                    <w:u w:val="single"/>
                                  </w:rPr>
                                  <w:t>sergey.sheyko@kidsrussia.ru</w:t>
                                </w:r>
                              </w:hyperlink>
                            </w:p>
                          </w:tc>
                        </w:tr>
                      </w:tbl>
                      <w:p w:rsidR="00C00649" w:rsidRPr="00C00649" w:rsidRDefault="00C00649" w:rsidP="00C00649"/>
                    </w:tc>
                  </w:tr>
                </w:tbl>
                <w:p w:rsidR="00C00649" w:rsidRPr="00C00649" w:rsidRDefault="00C00649" w:rsidP="00C00649"/>
              </w:tc>
            </w:tr>
          </w:tbl>
          <w:p w:rsidR="00C00649" w:rsidRPr="00C00649" w:rsidRDefault="00C00649" w:rsidP="00C0064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</w:tbl>
    <w:p w:rsidR="00AD2A87" w:rsidRPr="007126E3" w:rsidRDefault="00AD2A87" w:rsidP="00AD2A87"/>
    <w:sectPr w:rsidR="00AD2A87" w:rsidRPr="007126E3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5D"/>
    <w:rsid w:val="001A617B"/>
    <w:rsid w:val="001E78CA"/>
    <w:rsid w:val="003632FA"/>
    <w:rsid w:val="00444E5D"/>
    <w:rsid w:val="004A2EFD"/>
    <w:rsid w:val="0055140F"/>
    <w:rsid w:val="0060388D"/>
    <w:rsid w:val="00643A29"/>
    <w:rsid w:val="007126E3"/>
    <w:rsid w:val="007F0978"/>
    <w:rsid w:val="00875D99"/>
    <w:rsid w:val="00890231"/>
    <w:rsid w:val="009B76B6"/>
    <w:rsid w:val="009F4620"/>
    <w:rsid w:val="00A4135D"/>
    <w:rsid w:val="00AD2A87"/>
    <w:rsid w:val="00B17E80"/>
    <w:rsid w:val="00C00649"/>
    <w:rsid w:val="00C4236A"/>
    <w:rsid w:val="00CB5A7F"/>
    <w:rsid w:val="00D04367"/>
    <w:rsid w:val="00D44A08"/>
    <w:rsid w:val="00EC2056"/>
    <w:rsid w:val="00EC2622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98755-539D-4292-A3F5-1EF2A14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35D"/>
  </w:style>
  <w:style w:type="table" w:styleId="a3">
    <w:name w:val="Table Grid"/>
    <w:basedOn w:val="a1"/>
    <w:uiPriority w:val="59"/>
    <w:rsid w:val="00A4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A2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643A2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43A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1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kidsrussia.ru/part/org/map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idsrussia.ru/part/ref_art/" TargetMode="External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ergey.sheyko@kidsrussia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gif"/><Relationship Id="rId5" Type="http://schemas.openxmlformats.org/officeDocument/2006/relationships/image" Target="media/image1.jpg"/><Relationship Id="rId15" Type="http://schemas.openxmlformats.org/officeDocument/2006/relationships/hyperlink" Target="mailto:elena.ilyina@kidsrussia.ru" TargetMode="External"/><Relationship Id="rId10" Type="http://schemas.openxmlformats.org/officeDocument/2006/relationships/hyperlink" Target="http://www.kidsrussia.ru/upload/docs2018/Report%202018%20low-res.pdf" TargetMode="External"/><Relationship Id="rId4" Type="http://schemas.openxmlformats.org/officeDocument/2006/relationships/hyperlink" Target="http://kidsrussia.ru/" TargetMode="External"/><Relationship Id="rId9" Type="http://schemas.openxmlformats.org/officeDocument/2006/relationships/image" Target="media/image4.gif"/><Relationship Id="rId14" Type="http://schemas.openxmlformats.org/officeDocument/2006/relationships/hyperlink" Target="mailto:anna.antoshina@kids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Sergey Kuznetsov</cp:lastModifiedBy>
  <cp:revision>3</cp:revision>
  <cp:lastPrinted>2016-07-18T13:12:00Z</cp:lastPrinted>
  <dcterms:created xsi:type="dcterms:W3CDTF">2018-05-29T05:17:00Z</dcterms:created>
  <dcterms:modified xsi:type="dcterms:W3CDTF">2018-06-05T04:31:00Z</dcterms:modified>
</cp:coreProperties>
</file>