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60" w:rsidRDefault="00CB456A" w:rsidP="00622660">
      <w:pPr>
        <w:pStyle w:val="a3"/>
        <w:rPr>
          <w:sz w:val="32"/>
          <w:szCs w:val="32"/>
        </w:rPr>
      </w:pPr>
      <w:r>
        <w:rPr>
          <w:sz w:val="32"/>
          <w:szCs w:val="32"/>
        </w:rPr>
        <w:t>«</w:t>
      </w:r>
      <w:r w:rsidRPr="00F765BC">
        <w:rPr>
          <w:sz w:val="32"/>
          <w:szCs w:val="32"/>
        </w:rPr>
        <w:t>KIDS RUSSIA &amp; LICENSING WORLD RUSSIA</w:t>
      </w:r>
      <w:r>
        <w:rPr>
          <w:sz w:val="32"/>
          <w:szCs w:val="32"/>
        </w:rPr>
        <w:t xml:space="preserve">»: </w:t>
      </w:r>
      <w:r w:rsidR="00F765BC">
        <w:rPr>
          <w:sz w:val="32"/>
          <w:szCs w:val="32"/>
        </w:rPr>
        <w:t>2</w:t>
      </w:r>
      <w:r>
        <w:rPr>
          <w:sz w:val="32"/>
          <w:szCs w:val="32"/>
        </w:rPr>
        <w:t>7</w:t>
      </w:r>
      <w:r w:rsidR="00F765B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– 29 </w:t>
      </w:r>
      <w:r w:rsidR="00F765BC">
        <w:rPr>
          <w:sz w:val="32"/>
          <w:szCs w:val="32"/>
        </w:rPr>
        <w:t>февраля 202</w:t>
      </w:r>
      <w:r>
        <w:rPr>
          <w:sz w:val="32"/>
          <w:szCs w:val="32"/>
        </w:rPr>
        <w:t>4</w:t>
      </w:r>
      <w:r w:rsidR="00F765BC">
        <w:rPr>
          <w:sz w:val="32"/>
          <w:szCs w:val="32"/>
        </w:rPr>
        <w:t xml:space="preserve"> г. в Москве состоится</w:t>
      </w:r>
      <w:r w:rsidR="00622660" w:rsidRPr="00423308">
        <w:rPr>
          <w:sz w:val="32"/>
          <w:szCs w:val="32"/>
        </w:rPr>
        <w:t xml:space="preserve"> </w:t>
      </w:r>
      <w:r>
        <w:rPr>
          <w:sz w:val="32"/>
          <w:szCs w:val="32"/>
        </w:rPr>
        <w:t>знаковое</w:t>
      </w:r>
      <w:r w:rsidR="00622660" w:rsidRPr="00423308">
        <w:rPr>
          <w:sz w:val="32"/>
          <w:szCs w:val="32"/>
        </w:rPr>
        <w:t xml:space="preserve"> событие </w:t>
      </w:r>
      <w:r w:rsidR="00F765BC">
        <w:rPr>
          <w:sz w:val="32"/>
          <w:szCs w:val="32"/>
        </w:rPr>
        <w:t>рынка детских товаров и лицензионной индустрии</w:t>
      </w:r>
      <w:r w:rsidR="00622660" w:rsidRPr="00423308">
        <w:rPr>
          <w:sz w:val="32"/>
          <w:szCs w:val="32"/>
        </w:rPr>
        <w:t xml:space="preserve"> </w:t>
      </w:r>
    </w:p>
    <w:p w:rsidR="00F765BC" w:rsidRPr="00A068FF" w:rsidRDefault="00F765BC" w:rsidP="00622660">
      <w:pPr>
        <w:pStyle w:val="a3"/>
      </w:pPr>
    </w:p>
    <w:p w:rsidR="00CB456A" w:rsidRPr="00CB456A" w:rsidRDefault="00CB456A" w:rsidP="00622660">
      <w:pPr>
        <w:pStyle w:val="a3"/>
        <w:rPr>
          <w:i/>
        </w:rPr>
      </w:pPr>
      <w:r w:rsidRPr="00CB456A">
        <w:rPr>
          <w:i/>
        </w:rPr>
        <w:t xml:space="preserve">Традиционно в преддверии весны в Москве, в МВЦ «Крокус Экспо», 27 – 29 февраля 2024 года состоится главное </w:t>
      </w:r>
      <w:r>
        <w:rPr>
          <w:i/>
        </w:rPr>
        <w:t>выставочное</w:t>
      </w:r>
      <w:r w:rsidRPr="00CB456A">
        <w:rPr>
          <w:i/>
        </w:rPr>
        <w:t xml:space="preserve"> событие рынка детских товаров и лицензионной отрасли</w:t>
      </w:r>
      <w:r>
        <w:rPr>
          <w:i/>
        </w:rPr>
        <w:t xml:space="preserve">. </w:t>
      </w:r>
    </w:p>
    <w:p w:rsidR="00CB456A" w:rsidRDefault="00CB456A" w:rsidP="00622660">
      <w:pPr>
        <w:pStyle w:val="a3"/>
      </w:pPr>
    </w:p>
    <w:p w:rsidR="00F765BC" w:rsidRDefault="00F765BC" w:rsidP="00622660">
      <w:pPr>
        <w:pStyle w:val="a3"/>
      </w:pPr>
      <w:proofErr w:type="gramStart"/>
      <w:r>
        <w:t>1</w:t>
      </w:r>
      <w:r w:rsidR="00CB456A">
        <w:t>8</w:t>
      </w:r>
      <w:r>
        <w:t xml:space="preserve">-я международная специализированная выставка детских и лицензионных товаров и услуг </w:t>
      </w:r>
      <w:r w:rsidRPr="00F765BC">
        <w:t>«</w:t>
      </w:r>
      <w:proofErr w:type="spellStart"/>
      <w:r w:rsidR="00CF0792" w:rsidRPr="00F765BC">
        <w:t>Kids</w:t>
      </w:r>
      <w:proofErr w:type="spellEnd"/>
      <w:r w:rsidR="00CF0792" w:rsidRPr="00F765BC">
        <w:t xml:space="preserve"> </w:t>
      </w:r>
      <w:proofErr w:type="spellStart"/>
      <w:r w:rsidR="00CF0792" w:rsidRPr="00F765BC">
        <w:t>Russia</w:t>
      </w:r>
      <w:proofErr w:type="spellEnd"/>
      <w:r w:rsidR="00CF0792" w:rsidRPr="00F765BC">
        <w:t xml:space="preserve"> &amp; </w:t>
      </w:r>
      <w:proofErr w:type="spellStart"/>
      <w:r w:rsidR="00CF0792" w:rsidRPr="00F765BC">
        <w:t>Licensing</w:t>
      </w:r>
      <w:proofErr w:type="spellEnd"/>
      <w:r w:rsidR="00CF0792" w:rsidRPr="00F765BC">
        <w:t xml:space="preserve"> </w:t>
      </w:r>
      <w:proofErr w:type="spellStart"/>
      <w:r w:rsidR="00CF0792" w:rsidRPr="00F765BC">
        <w:t>World</w:t>
      </w:r>
      <w:proofErr w:type="spellEnd"/>
      <w:r w:rsidR="00CF0792" w:rsidRPr="00F765BC">
        <w:t xml:space="preserve"> </w:t>
      </w:r>
      <w:proofErr w:type="spellStart"/>
      <w:r w:rsidR="00CF0792" w:rsidRPr="00F765BC">
        <w:t>Russia</w:t>
      </w:r>
      <w:proofErr w:type="spellEnd"/>
      <w:r w:rsidRPr="00F765BC">
        <w:t>» –</w:t>
      </w:r>
      <w:r>
        <w:t xml:space="preserve"> крупное весеннее отраслевое мероприятие </w:t>
      </w:r>
      <w:r w:rsidRPr="00F765BC">
        <w:t xml:space="preserve">и одна из </w:t>
      </w:r>
      <w:r>
        <w:t xml:space="preserve">самых </w:t>
      </w:r>
      <w:r w:rsidRPr="00F765BC">
        <w:t xml:space="preserve">авторитетных профессиональных площадок для демонстрации </w:t>
      </w:r>
      <w:r>
        <w:t>лучших</w:t>
      </w:r>
      <w:r w:rsidRPr="00F765BC">
        <w:t xml:space="preserve"> достижени</w:t>
      </w:r>
      <w:r>
        <w:t>й</w:t>
      </w:r>
      <w:r w:rsidRPr="00F765BC">
        <w:t xml:space="preserve"> в области и</w:t>
      </w:r>
      <w:r>
        <w:t>ндустрии детских товаров</w:t>
      </w:r>
      <w:r w:rsidRPr="00F765BC">
        <w:t xml:space="preserve">, </w:t>
      </w:r>
      <w:r>
        <w:t>новинок</w:t>
      </w:r>
      <w:r w:rsidRPr="00F765BC">
        <w:t xml:space="preserve">, </w:t>
      </w:r>
      <w:r>
        <w:t xml:space="preserve">инновационных технологий и </w:t>
      </w:r>
      <w:r w:rsidRPr="00F765BC">
        <w:t>главны</w:t>
      </w:r>
      <w:r>
        <w:t>х</w:t>
      </w:r>
      <w:r w:rsidRPr="00F765BC">
        <w:t xml:space="preserve"> хит</w:t>
      </w:r>
      <w:r>
        <w:t xml:space="preserve">ов </w:t>
      </w:r>
      <w:r w:rsidRPr="00F765BC">
        <w:t>продаж</w:t>
      </w:r>
      <w:r w:rsidR="00CB456A">
        <w:t xml:space="preserve"> </w:t>
      </w:r>
      <w:r w:rsidR="00CB456A" w:rsidRPr="00CB456A">
        <w:t>–</w:t>
      </w:r>
      <w:r w:rsidR="00CB456A">
        <w:t xml:space="preserve"> пройдет в привычные</w:t>
      </w:r>
      <w:r w:rsidR="00970DE7">
        <w:t xml:space="preserve"> для високосного года</w:t>
      </w:r>
      <w:r w:rsidR="00CB456A">
        <w:t xml:space="preserve"> сроки 27 – 29 февраля 2024 </w:t>
      </w:r>
      <w:r w:rsidR="00970DE7">
        <w:t xml:space="preserve">г. </w:t>
      </w:r>
      <w:r w:rsidR="00CB456A">
        <w:t xml:space="preserve">(павильон 2, зал 6). </w:t>
      </w:r>
      <w:proofErr w:type="gramEnd"/>
    </w:p>
    <w:p w:rsidR="00CF0792" w:rsidRDefault="00CF0792" w:rsidP="00622660">
      <w:pPr>
        <w:pStyle w:val="a3"/>
      </w:pPr>
    </w:p>
    <w:p w:rsidR="00CB456A" w:rsidRDefault="00CF0792" w:rsidP="00622660">
      <w:pPr>
        <w:pStyle w:val="a3"/>
      </w:pPr>
      <w:r w:rsidRPr="00CF0792">
        <w:t>«</w:t>
      </w:r>
      <w:proofErr w:type="spellStart"/>
      <w:r w:rsidRPr="00CF0792">
        <w:t>Kids</w:t>
      </w:r>
      <w:proofErr w:type="spellEnd"/>
      <w:r w:rsidRPr="00CF0792">
        <w:t xml:space="preserve"> </w:t>
      </w:r>
      <w:proofErr w:type="spellStart"/>
      <w:r w:rsidRPr="00CF0792">
        <w:t>Russia</w:t>
      </w:r>
      <w:proofErr w:type="spellEnd"/>
      <w:r w:rsidRPr="00CF0792">
        <w:t xml:space="preserve"> &amp; </w:t>
      </w:r>
      <w:proofErr w:type="spellStart"/>
      <w:r w:rsidRPr="00CF0792">
        <w:t>Licensing</w:t>
      </w:r>
      <w:proofErr w:type="spellEnd"/>
      <w:r w:rsidRPr="00CF0792">
        <w:t xml:space="preserve"> </w:t>
      </w:r>
      <w:proofErr w:type="spellStart"/>
      <w:r w:rsidRPr="00CF0792">
        <w:t>World</w:t>
      </w:r>
      <w:proofErr w:type="spellEnd"/>
      <w:r w:rsidRPr="00CF0792">
        <w:t xml:space="preserve"> </w:t>
      </w:r>
      <w:proofErr w:type="spellStart"/>
      <w:r w:rsidRPr="00CF0792">
        <w:t>Russia</w:t>
      </w:r>
      <w:proofErr w:type="spellEnd"/>
      <w:r w:rsidRPr="00CF0792">
        <w:t>»</w:t>
      </w:r>
      <w:r>
        <w:t xml:space="preserve"> </w:t>
      </w:r>
      <w:r w:rsidR="003007EB">
        <w:t>объединяет</w:t>
      </w:r>
      <w:r>
        <w:t xml:space="preserve"> </w:t>
      </w:r>
      <w:r w:rsidR="003007EB" w:rsidRPr="003007EB">
        <w:t>участников рынка товаров для детей и ключевых игроков российского лицензионного рынка</w:t>
      </w:r>
      <w:r w:rsidR="003007EB">
        <w:t>,</w:t>
      </w:r>
      <w:r w:rsidR="003007EB" w:rsidRPr="003007EB">
        <w:t xml:space="preserve"> </w:t>
      </w:r>
      <w:r w:rsidRPr="00CF0792">
        <w:t>ведущих произ</w:t>
      </w:r>
      <w:r>
        <w:t>водителей, поставщиков</w:t>
      </w:r>
      <w:r w:rsidRPr="00CF0792">
        <w:t xml:space="preserve">, </w:t>
      </w:r>
      <w:r>
        <w:t xml:space="preserve">дистрибьюторов, правообладателей, представителей лицензионных агентств и ритейл-сообщества для эффективного делового общения, </w:t>
      </w:r>
      <w:r w:rsidRPr="00CF0792">
        <w:t xml:space="preserve">развития бизнеса, поиска новых партнеров и </w:t>
      </w:r>
      <w:r>
        <w:t>расширения географии продаж.</w:t>
      </w:r>
      <w:r w:rsidR="000C4250">
        <w:t xml:space="preserve"> </w:t>
      </w:r>
    </w:p>
    <w:p w:rsidR="00970DE7" w:rsidRDefault="00970DE7" w:rsidP="00970DE7">
      <w:pPr>
        <w:pStyle w:val="a3"/>
      </w:pPr>
    </w:p>
    <w:p w:rsidR="00970DE7" w:rsidRDefault="00970DE7" w:rsidP="00970DE7">
      <w:pPr>
        <w:pStyle w:val="a3"/>
      </w:pPr>
      <w:proofErr w:type="gramStart"/>
      <w:r w:rsidRPr="009E6569">
        <w:t xml:space="preserve">На выставке </w:t>
      </w:r>
      <w:r>
        <w:t>«</w:t>
      </w:r>
      <w:proofErr w:type="spellStart"/>
      <w:r w:rsidRPr="009E6569">
        <w:t>Kids</w:t>
      </w:r>
      <w:proofErr w:type="spellEnd"/>
      <w:r w:rsidRPr="009E6569">
        <w:t xml:space="preserve"> </w:t>
      </w:r>
      <w:proofErr w:type="spellStart"/>
      <w:r w:rsidRPr="009E6569">
        <w:t>Russia</w:t>
      </w:r>
      <w:proofErr w:type="spellEnd"/>
      <w:r w:rsidRPr="009E6569">
        <w:t xml:space="preserve">» представлены товары и игрушки для новорожденных и малышей, </w:t>
      </w:r>
      <w:r>
        <w:t xml:space="preserve">развивающие, настольные и компьютерные игры для детей и подростков, обучающие программы и образовательные материалы, </w:t>
      </w:r>
      <w:r w:rsidRPr="009E6569">
        <w:t xml:space="preserve">товары для школы и хобби, канцелярские </w:t>
      </w:r>
      <w:r>
        <w:t>принадлежности</w:t>
      </w:r>
      <w:r w:rsidRPr="009E6569">
        <w:t xml:space="preserve">, книги, </w:t>
      </w:r>
      <w:r>
        <w:t>комиксы,</w:t>
      </w:r>
      <w:r w:rsidR="008B3B0A">
        <w:t xml:space="preserve"> лицензионные товары и анимация, </w:t>
      </w:r>
      <w:r w:rsidRPr="009E6569">
        <w:t xml:space="preserve">детская одежда и обувь, аксессуары, детская мебель, новогодние игрушки, </w:t>
      </w:r>
      <w:r>
        <w:t>товары для праздника,</w:t>
      </w:r>
      <w:r w:rsidRPr="009E6569">
        <w:t xml:space="preserve"> спорта и активного отдыха,</w:t>
      </w:r>
      <w:r>
        <w:t xml:space="preserve"> товары для здоровья и детской</w:t>
      </w:r>
      <w:proofErr w:type="gramEnd"/>
      <w:r>
        <w:t xml:space="preserve"> безопасности </w:t>
      </w:r>
      <w:r w:rsidRPr="009E6569">
        <w:t xml:space="preserve">— </w:t>
      </w:r>
      <w:r w:rsidRPr="005A0262">
        <w:rPr>
          <w:b/>
        </w:rPr>
        <w:t>весь спектр индустрии детских товаров и услуг в 14 товарных группах</w:t>
      </w:r>
      <w:r w:rsidRPr="009E6569">
        <w:t xml:space="preserve">. </w:t>
      </w:r>
    </w:p>
    <w:p w:rsidR="00970DE7" w:rsidRDefault="00970DE7" w:rsidP="00970DE7">
      <w:pPr>
        <w:pStyle w:val="a3"/>
      </w:pPr>
    </w:p>
    <w:p w:rsidR="00970DE7" w:rsidRDefault="00970DE7" w:rsidP="00842119">
      <w:pPr>
        <w:pStyle w:val="a3"/>
      </w:pPr>
      <w:r>
        <w:t>Тематические разделы лицензионного направления «</w:t>
      </w:r>
      <w:proofErr w:type="spellStart"/>
      <w:r w:rsidRPr="009E6569">
        <w:t>Licensing</w:t>
      </w:r>
      <w:proofErr w:type="spellEnd"/>
      <w:r w:rsidRPr="009E6569">
        <w:t xml:space="preserve"> </w:t>
      </w:r>
      <w:proofErr w:type="spellStart"/>
      <w:r w:rsidRPr="009E6569">
        <w:t>World</w:t>
      </w:r>
      <w:proofErr w:type="spellEnd"/>
      <w:r w:rsidRPr="009E6569">
        <w:t xml:space="preserve"> </w:t>
      </w:r>
      <w:proofErr w:type="spellStart"/>
      <w:r w:rsidRPr="009E6569">
        <w:t>Russia</w:t>
      </w:r>
      <w:proofErr w:type="spellEnd"/>
      <w:r>
        <w:t xml:space="preserve">» охватывают глобальные и российские бренды, индустрию развлечений, тематические парки и шоу, товары с изображением знаменитостей, </w:t>
      </w:r>
      <w:proofErr w:type="spellStart"/>
      <w:r>
        <w:t>блогеров</w:t>
      </w:r>
      <w:proofErr w:type="spellEnd"/>
      <w:r>
        <w:t xml:space="preserve"> и </w:t>
      </w:r>
      <w:proofErr w:type="spellStart"/>
      <w:r w:rsidR="003B0389">
        <w:t>медийных</w:t>
      </w:r>
      <w:proofErr w:type="spellEnd"/>
      <w:r>
        <w:t xml:space="preserve"> ли</w:t>
      </w:r>
      <w:r w:rsidR="00BC61E0">
        <w:t>ц</w:t>
      </w:r>
      <w:r>
        <w:t xml:space="preserve">, </w:t>
      </w:r>
      <w:r>
        <w:rPr>
          <w:lang w:val="en-US"/>
        </w:rPr>
        <w:t>fashion</w:t>
      </w:r>
      <w:r>
        <w:t xml:space="preserve"> и музыку, спортивные бренды и </w:t>
      </w:r>
      <w:proofErr w:type="spellStart"/>
      <w:r>
        <w:t>lifestyle</w:t>
      </w:r>
      <w:proofErr w:type="spellEnd"/>
      <w:r>
        <w:t>, культурное наследие</w:t>
      </w:r>
      <w:r w:rsidR="002B3D48">
        <w:t>, музеи</w:t>
      </w:r>
      <w:r>
        <w:t xml:space="preserve"> и искусство.</w:t>
      </w:r>
      <w:r w:rsidR="00842119" w:rsidRPr="00842119">
        <w:t xml:space="preserve"> </w:t>
      </w:r>
    </w:p>
    <w:p w:rsidR="00970DE7" w:rsidRDefault="00970DE7" w:rsidP="00970DE7">
      <w:pPr>
        <w:pStyle w:val="a3"/>
      </w:pPr>
    </w:p>
    <w:p w:rsidR="007A721F" w:rsidRDefault="00970DE7" w:rsidP="00970DE7">
      <w:pPr>
        <w:pStyle w:val="a3"/>
      </w:pPr>
      <w:r w:rsidRPr="00CB456A">
        <w:t>В 2023 году в выставке «</w:t>
      </w:r>
      <w:proofErr w:type="spellStart"/>
      <w:r w:rsidRPr="00CB456A">
        <w:t>Kids</w:t>
      </w:r>
      <w:proofErr w:type="spellEnd"/>
      <w:r w:rsidRPr="00CB456A">
        <w:t xml:space="preserve"> </w:t>
      </w:r>
      <w:proofErr w:type="spellStart"/>
      <w:r w:rsidRPr="00CB456A">
        <w:t>Russia</w:t>
      </w:r>
      <w:proofErr w:type="spellEnd"/>
      <w:r w:rsidRPr="00CB456A">
        <w:t xml:space="preserve"> &amp; </w:t>
      </w:r>
      <w:proofErr w:type="spellStart"/>
      <w:r w:rsidRPr="00CB456A">
        <w:t>Licensing</w:t>
      </w:r>
      <w:proofErr w:type="spellEnd"/>
      <w:r w:rsidRPr="00CB456A">
        <w:t xml:space="preserve"> </w:t>
      </w:r>
      <w:proofErr w:type="spellStart"/>
      <w:r w:rsidRPr="00CB456A">
        <w:t>World</w:t>
      </w:r>
      <w:proofErr w:type="spellEnd"/>
      <w:r w:rsidRPr="00CB456A">
        <w:t xml:space="preserve"> </w:t>
      </w:r>
      <w:proofErr w:type="spellStart"/>
      <w:r w:rsidRPr="00CB456A">
        <w:t>Russia</w:t>
      </w:r>
      <w:proofErr w:type="spellEnd"/>
      <w:r w:rsidRPr="00CB456A">
        <w:t xml:space="preserve">» приняли участие 110 компаний из России, Беларуси, Италии, Кипра и Китая. Более 43% экспонентов </w:t>
      </w:r>
      <w:r>
        <w:t xml:space="preserve">впервые </w:t>
      </w:r>
      <w:r w:rsidRPr="00CB456A">
        <w:t xml:space="preserve">продемонстрировали свою продукцию </w:t>
      </w:r>
      <w:r>
        <w:t xml:space="preserve">для 5627 посетителей </w:t>
      </w:r>
      <w:r w:rsidRPr="00CB456A">
        <w:t xml:space="preserve">из 21 страны мира и </w:t>
      </w:r>
      <w:r w:rsidRPr="00DA6813">
        <w:rPr>
          <w:b/>
        </w:rPr>
        <w:t>64 регионов России</w:t>
      </w:r>
      <w:r>
        <w:t>.</w:t>
      </w:r>
      <w:r w:rsidRPr="00CB456A">
        <w:t xml:space="preserve"> </w:t>
      </w:r>
    </w:p>
    <w:p w:rsidR="00B83A30" w:rsidRDefault="00B83A30" w:rsidP="00970DE7">
      <w:pPr>
        <w:pStyle w:val="a3"/>
      </w:pPr>
    </w:p>
    <w:p w:rsidR="00DA6813" w:rsidRDefault="007A721F" w:rsidP="00970DE7">
      <w:pPr>
        <w:pStyle w:val="a3"/>
      </w:pPr>
      <w:r>
        <w:t xml:space="preserve">Центральным событием выставки </w:t>
      </w:r>
      <w:r w:rsidRPr="007A721F">
        <w:t>«</w:t>
      </w:r>
      <w:proofErr w:type="spellStart"/>
      <w:r w:rsidRPr="007A721F">
        <w:t>Kids</w:t>
      </w:r>
      <w:proofErr w:type="spellEnd"/>
      <w:r w:rsidRPr="007A721F">
        <w:t xml:space="preserve"> </w:t>
      </w:r>
      <w:proofErr w:type="spellStart"/>
      <w:r w:rsidRPr="007A721F">
        <w:t>Russia</w:t>
      </w:r>
      <w:proofErr w:type="spellEnd"/>
      <w:r w:rsidRPr="007A721F">
        <w:t xml:space="preserve"> &amp; </w:t>
      </w:r>
      <w:proofErr w:type="spellStart"/>
      <w:r w:rsidRPr="007A721F">
        <w:t>Licensing</w:t>
      </w:r>
      <w:proofErr w:type="spellEnd"/>
      <w:r w:rsidRPr="007A721F">
        <w:t xml:space="preserve"> </w:t>
      </w:r>
      <w:proofErr w:type="spellStart"/>
      <w:r w:rsidRPr="007A721F">
        <w:t>World</w:t>
      </w:r>
      <w:proofErr w:type="spellEnd"/>
      <w:r w:rsidRPr="007A721F">
        <w:t xml:space="preserve"> </w:t>
      </w:r>
      <w:proofErr w:type="spellStart"/>
      <w:r w:rsidRPr="007A721F">
        <w:t>Russia</w:t>
      </w:r>
      <w:proofErr w:type="spellEnd"/>
      <w:r w:rsidRPr="007A721F">
        <w:t>»</w:t>
      </w:r>
      <w:r>
        <w:t xml:space="preserve"> в 2024 году станет </w:t>
      </w:r>
      <w:r w:rsidRPr="007A721F">
        <w:t>национальная экспозиция</w:t>
      </w:r>
      <w:r>
        <w:t xml:space="preserve">, посвященная </w:t>
      </w:r>
      <w:r w:rsidRPr="007A721F">
        <w:rPr>
          <w:b/>
        </w:rPr>
        <w:t>отечественным брендам из всех регионов России</w:t>
      </w:r>
      <w:r>
        <w:t xml:space="preserve">. </w:t>
      </w:r>
    </w:p>
    <w:p w:rsidR="002B3D48" w:rsidRDefault="002B3D48" w:rsidP="00970DE7">
      <w:pPr>
        <w:pStyle w:val="a3"/>
      </w:pPr>
    </w:p>
    <w:p w:rsidR="00842119" w:rsidRDefault="007A721F" w:rsidP="00970DE7">
      <w:pPr>
        <w:pStyle w:val="a3"/>
      </w:pPr>
      <w:proofErr w:type="gramStart"/>
      <w:r>
        <w:t xml:space="preserve">В </w:t>
      </w:r>
      <w:r w:rsidRPr="00794200">
        <w:t>«Центре новых товаров и товарных предложений»</w:t>
      </w:r>
      <w:r>
        <w:t xml:space="preserve"> состоится </w:t>
      </w:r>
      <w:r w:rsidR="00794200">
        <w:t xml:space="preserve">получивший признание </w:t>
      </w:r>
      <w:r w:rsidR="00794200" w:rsidRPr="00794200">
        <w:rPr>
          <w:b/>
        </w:rPr>
        <w:t>конкурс</w:t>
      </w:r>
      <w:r w:rsidR="00794200">
        <w:t xml:space="preserve"> </w:t>
      </w:r>
      <w:r w:rsidR="00794200" w:rsidRPr="00794200">
        <w:rPr>
          <w:b/>
        </w:rPr>
        <w:t>«</w:t>
      </w:r>
      <w:r w:rsidR="00DA6813">
        <w:rPr>
          <w:b/>
        </w:rPr>
        <w:t>Лучший из л</w:t>
      </w:r>
      <w:r w:rsidR="00794200" w:rsidRPr="00794200">
        <w:rPr>
          <w:b/>
        </w:rPr>
        <w:t>учших»</w:t>
      </w:r>
      <w:r w:rsidR="00794200">
        <w:t>, призванный продемонстрировать</w:t>
      </w:r>
      <w:r w:rsidR="00794200" w:rsidRPr="00794200">
        <w:t xml:space="preserve"> ТОП лучших по качеству, востребованности и уникальности продуктов и услуг для детей и подростков, представленных на российском рынке</w:t>
      </w:r>
      <w:r w:rsidR="00794200">
        <w:t xml:space="preserve"> в рамках отраслевого мероприятия. </w:t>
      </w:r>
      <w:proofErr w:type="gramEnd"/>
    </w:p>
    <w:p w:rsidR="00842119" w:rsidRDefault="00842119" w:rsidP="00970DE7">
      <w:pPr>
        <w:pStyle w:val="a3"/>
      </w:pPr>
    </w:p>
    <w:p w:rsidR="00970DE7" w:rsidRDefault="00842119" w:rsidP="00970DE7">
      <w:pPr>
        <w:pStyle w:val="a3"/>
      </w:pPr>
      <w:r>
        <w:t>Компании</w:t>
      </w:r>
      <w:r w:rsidRPr="00842119">
        <w:t>, заинтересованны</w:t>
      </w:r>
      <w:r>
        <w:t>е</w:t>
      </w:r>
      <w:r w:rsidRPr="00842119">
        <w:t xml:space="preserve"> в поставках в </w:t>
      </w:r>
      <w:r>
        <w:t>ДОУ и презентации готовых решений</w:t>
      </w:r>
      <w:r w:rsidRPr="00842119">
        <w:t>, технологи</w:t>
      </w:r>
      <w:r>
        <w:t>й</w:t>
      </w:r>
      <w:r w:rsidRPr="00842119">
        <w:t>, товар</w:t>
      </w:r>
      <w:r>
        <w:t>ов и услуг</w:t>
      </w:r>
      <w:r w:rsidRPr="00842119">
        <w:t xml:space="preserve"> для формирования полноценной образовательной среды для системы дошкольного образования, способствуя дости</w:t>
      </w:r>
      <w:r>
        <w:t xml:space="preserve">жению национальных целей России, смогут принять участие в специальной экспозиции </w:t>
      </w:r>
      <w:r w:rsidRPr="00842119">
        <w:rPr>
          <w:b/>
        </w:rPr>
        <w:t>«Точка роста: современные траектории дошкольного образования»</w:t>
      </w:r>
      <w:r>
        <w:t xml:space="preserve">. </w:t>
      </w:r>
    </w:p>
    <w:p w:rsidR="00842119" w:rsidRDefault="00842119" w:rsidP="00970DE7">
      <w:pPr>
        <w:pStyle w:val="a3"/>
      </w:pPr>
    </w:p>
    <w:p w:rsidR="00DA6813" w:rsidRDefault="00015226" w:rsidP="003007EB">
      <w:pPr>
        <w:pStyle w:val="a3"/>
      </w:pPr>
      <w:r w:rsidRPr="00015226">
        <w:t>Выставка «</w:t>
      </w:r>
      <w:proofErr w:type="spellStart"/>
      <w:r w:rsidRPr="00015226">
        <w:t>Kids</w:t>
      </w:r>
      <w:proofErr w:type="spellEnd"/>
      <w:r w:rsidRPr="00015226">
        <w:t xml:space="preserve"> </w:t>
      </w:r>
      <w:proofErr w:type="spellStart"/>
      <w:r w:rsidRPr="00015226">
        <w:t>Russia</w:t>
      </w:r>
      <w:proofErr w:type="spellEnd"/>
      <w:r w:rsidRPr="00015226">
        <w:t xml:space="preserve"> &amp; </w:t>
      </w:r>
      <w:proofErr w:type="spellStart"/>
      <w:r w:rsidRPr="00015226">
        <w:t>Licensing</w:t>
      </w:r>
      <w:proofErr w:type="spellEnd"/>
      <w:r w:rsidRPr="00015226">
        <w:t xml:space="preserve"> </w:t>
      </w:r>
      <w:proofErr w:type="spellStart"/>
      <w:r w:rsidRPr="00015226">
        <w:t>World</w:t>
      </w:r>
      <w:proofErr w:type="spellEnd"/>
      <w:r w:rsidRPr="00015226">
        <w:t xml:space="preserve"> </w:t>
      </w:r>
      <w:proofErr w:type="spellStart"/>
      <w:r w:rsidRPr="00015226">
        <w:t>Russia</w:t>
      </w:r>
      <w:proofErr w:type="spellEnd"/>
      <w:r w:rsidRPr="00015226">
        <w:t>» предоставляе</w:t>
      </w:r>
      <w:r>
        <w:t>т уникальные возможности профес</w:t>
      </w:r>
      <w:r w:rsidRPr="00015226">
        <w:t>с</w:t>
      </w:r>
      <w:r>
        <w:t>и</w:t>
      </w:r>
      <w:r w:rsidRPr="00015226">
        <w:t xml:space="preserve">ональной площадки для демонстрации качественного продукта, обмена опытом и установления партнерских отношений между участниками рынка детских товаров и смежных отраслей. Знаковое мероприятие ежегодно служит для знакомства и укрепления сотрудничества между производителями, поставщиками, правообладателями, </w:t>
      </w:r>
      <w:proofErr w:type="spellStart"/>
      <w:r w:rsidRPr="00015226">
        <w:t>маркетплейсами</w:t>
      </w:r>
      <w:proofErr w:type="spellEnd"/>
      <w:r w:rsidRPr="00015226">
        <w:t xml:space="preserve"> и </w:t>
      </w:r>
      <w:proofErr w:type="spellStart"/>
      <w:r w:rsidRPr="00015226">
        <w:t>байерами</w:t>
      </w:r>
      <w:proofErr w:type="spellEnd"/>
      <w:r w:rsidRPr="00015226">
        <w:t xml:space="preserve"> </w:t>
      </w:r>
      <w:r w:rsidRPr="00015226">
        <w:lastRenderedPageBreak/>
        <w:t>оптовых и розничных сетей в формате прямых переговоров в одном месте в одно время, что позволяет значительно сократить временные затраты заинтересованных сторон от старта переговоров до реализации товара.</w:t>
      </w:r>
    </w:p>
    <w:p w:rsidR="00015226" w:rsidRPr="00132AA3" w:rsidRDefault="00015226" w:rsidP="003007EB">
      <w:pPr>
        <w:pStyle w:val="a3"/>
      </w:pPr>
    </w:p>
    <w:p w:rsidR="00A068FF" w:rsidRPr="002B3D48" w:rsidRDefault="00A068FF" w:rsidP="00A068FF">
      <w:pPr>
        <w:pStyle w:val="a3"/>
      </w:pPr>
      <w:r>
        <w:t xml:space="preserve">Более подробную информацию о программе поддержки и участию в выставке </w:t>
      </w:r>
      <w:r w:rsidRPr="0061790B">
        <w:t>«</w:t>
      </w:r>
      <w:proofErr w:type="spellStart"/>
      <w:r w:rsidRPr="0061790B">
        <w:t>Kids</w:t>
      </w:r>
      <w:proofErr w:type="spellEnd"/>
      <w:r w:rsidRPr="0061790B">
        <w:t xml:space="preserve"> </w:t>
      </w:r>
      <w:proofErr w:type="spellStart"/>
      <w:r w:rsidRPr="0061790B">
        <w:t>Russia</w:t>
      </w:r>
      <w:proofErr w:type="spellEnd"/>
      <w:r w:rsidRPr="0061790B">
        <w:t xml:space="preserve"> &amp; </w:t>
      </w:r>
      <w:proofErr w:type="spellStart"/>
      <w:r w:rsidRPr="0061790B">
        <w:t>Licensing</w:t>
      </w:r>
      <w:proofErr w:type="spellEnd"/>
      <w:r w:rsidRPr="0061790B">
        <w:t xml:space="preserve"> </w:t>
      </w:r>
      <w:proofErr w:type="spellStart"/>
      <w:r w:rsidRPr="0061790B">
        <w:t>World</w:t>
      </w:r>
      <w:proofErr w:type="spellEnd"/>
      <w:r w:rsidRPr="0061790B">
        <w:t xml:space="preserve"> </w:t>
      </w:r>
      <w:proofErr w:type="spellStart"/>
      <w:r w:rsidRPr="0061790B">
        <w:t>Russia</w:t>
      </w:r>
      <w:proofErr w:type="spellEnd"/>
      <w:r w:rsidRPr="0061790B">
        <w:t xml:space="preserve"> 202</w:t>
      </w:r>
      <w:r w:rsidR="00842119">
        <w:t>4</w:t>
      </w:r>
      <w:r>
        <w:t>»</w:t>
      </w:r>
      <w:r w:rsidRPr="0061790B">
        <w:t xml:space="preserve"> вы можете получ</w:t>
      </w:r>
      <w:r>
        <w:t>ить по тел.: +7 (495) 258 80</w:t>
      </w:r>
      <w:r w:rsidR="002B3D48">
        <w:t xml:space="preserve"> </w:t>
      </w:r>
      <w:r>
        <w:t xml:space="preserve">32 </w:t>
      </w:r>
      <w:r w:rsidRPr="0061790B">
        <w:t xml:space="preserve">и по эл. почте </w:t>
      </w:r>
      <w:hyperlink r:id="rId6" w:history="1">
        <w:r w:rsidR="002B3D48" w:rsidRPr="002B3D48">
          <w:rPr>
            <w:rStyle w:val="a4"/>
            <w:color w:val="C00000"/>
          </w:rPr>
          <w:t>anna.antoshina@kidsrussia.ru</w:t>
        </w:r>
      </w:hyperlink>
      <w:r w:rsidR="002B3D48">
        <w:rPr>
          <w:color w:val="C00000"/>
        </w:rPr>
        <w:t xml:space="preserve"> </w:t>
      </w:r>
      <w:r w:rsidR="002B3D48" w:rsidRPr="002B3D48">
        <w:t xml:space="preserve">(Анна Антошина). </w:t>
      </w:r>
    </w:p>
    <w:p w:rsidR="00A068FF" w:rsidRDefault="00A068FF" w:rsidP="00A068FF">
      <w:pPr>
        <w:pStyle w:val="a3"/>
      </w:pPr>
    </w:p>
    <w:p w:rsidR="00A068FF" w:rsidRDefault="00A068FF" w:rsidP="00A068FF">
      <w:pPr>
        <w:rPr>
          <w:b/>
          <w:i/>
          <w:u w:val="single"/>
        </w:rPr>
      </w:pPr>
      <w:r w:rsidRPr="003F2700">
        <w:rPr>
          <w:b/>
          <w:i/>
          <w:u w:val="single"/>
        </w:rPr>
        <w:t>Справочная информация</w:t>
      </w:r>
    </w:p>
    <w:p w:rsidR="00A068FF" w:rsidRDefault="00A068FF" w:rsidP="00A068FF">
      <w:pPr>
        <w:pStyle w:val="a3"/>
      </w:pPr>
      <w:r w:rsidRPr="0065023B">
        <w:rPr>
          <w:b/>
        </w:rPr>
        <w:t>Организатор:</w:t>
      </w:r>
      <w:r>
        <w:t xml:space="preserve"> </w:t>
      </w:r>
      <w:r w:rsidRPr="0065023B">
        <w:t>«ГРАНД ЭКСПО» – ведущая профессиональная выставочная компания с многолетним опытом в проведении отраслевых мероприятий. Организатор Международной специализированной выставки товаров и услуг для детей “</w:t>
      </w:r>
      <w:proofErr w:type="spellStart"/>
      <w:r w:rsidRPr="0065023B">
        <w:t>Kids</w:t>
      </w:r>
      <w:proofErr w:type="spellEnd"/>
      <w:r w:rsidRPr="0065023B">
        <w:t xml:space="preserve"> </w:t>
      </w:r>
      <w:proofErr w:type="spellStart"/>
      <w:r w:rsidRPr="0065023B">
        <w:t>Russia</w:t>
      </w:r>
      <w:proofErr w:type="spellEnd"/>
      <w:r w:rsidRPr="0065023B">
        <w:t>” и Международной специализированной выс</w:t>
      </w:r>
      <w:r>
        <w:t>тавки “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”. Оператор и партнер нового выставочного проекта в Узбекистане – </w:t>
      </w:r>
      <w:r w:rsidRPr="00D96A4E">
        <w:t>Международн</w:t>
      </w:r>
      <w:r>
        <w:t>ой</w:t>
      </w:r>
      <w:r w:rsidRPr="00D96A4E">
        <w:t xml:space="preserve"> выставк</w:t>
      </w:r>
      <w:r>
        <w:t>и</w:t>
      </w:r>
      <w:r w:rsidRPr="00D96A4E">
        <w:t xml:space="preserve"> товаров для детей в Центральной Азии</w:t>
      </w:r>
      <w:r>
        <w:t xml:space="preserve"> </w:t>
      </w:r>
      <w:r w:rsidRPr="00D96A4E">
        <w:t>“</w:t>
      </w:r>
      <w:proofErr w:type="spellStart"/>
      <w:r w:rsidRPr="00D96A4E">
        <w:t>Kids</w:t>
      </w:r>
      <w:proofErr w:type="spellEnd"/>
      <w:r w:rsidRPr="00D96A4E">
        <w:t xml:space="preserve"> </w:t>
      </w:r>
      <w:proofErr w:type="spellStart"/>
      <w:r w:rsidRPr="00D96A4E">
        <w:t>Central</w:t>
      </w:r>
      <w:proofErr w:type="spellEnd"/>
      <w:r w:rsidRPr="00D96A4E">
        <w:t xml:space="preserve"> </w:t>
      </w:r>
      <w:proofErr w:type="spellStart"/>
      <w:r w:rsidRPr="00D96A4E">
        <w:t>Asia</w:t>
      </w:r>
      <w:proofErr w:type="spellEnd"/>
      <w:r w:rsidRPr="00D96A4E">
        <w:t>”</w:t>
      </w:r>
      <w:r>
        <w:t>.</w:t>
      </w:r>
    </w:p>
    <w:p w:rsidR="00A068FF" w:rsidRPr="00A068FF" w:rsidRDefault="00A068FF" w:rsidP="00A068FF">
      <w:pPr>
        <w:pStyle w:val="a3"/>
      </w:pPr>
    </w:p>
    <w:p w:rsidR="00A068FF" w:rsidRPr="003F2700" w:rsidRDefault="00A068FF" w:rsidP="00A068FF">
      <w:pPr>
        <w:rPr>
          <w:b/>
          <w:u w:val="single"/>
        </w:rPr>
      </w:pPr>
      <w:r w:rsidRPr="003F2700">
        <w:rPr>
          <w:b/>
          <w:u w:val="single"/>
        </w:rPr>
        <w:t>О выставке «</w:t>
      </w:r>
      <w:proofErr w:type="spellStart"/>
      <w:r w:rsidRPr="003F2700">
        <w:rPr>
          <w:b/>
          <w:u w:val="single"/>
        </w:rPr>
        <w:t>Kids</w:t>
      </w:r>
      <w:proofErr w:type="spellEnd"/>
      <w:r w:rsidRPr="003F2700">
        <w:rPr>
          <w:b/>
          <w:u w:val="single"/>
        </w:rPr>
        <w:t xml:space="preserve"> </w:t>
      </w:r>
      <w:proofErr w:type="spellStart"/>
      <w:r w:rsidRPr="003F2700">
        <w:rPr>
          <w:b/>
          <w:u w:val="single"/>
        </w:rPr>
        <w:t>Russia</w:t>
      </w:r>
      <w:proofErr w:type="spellEnd"/>
      <w:r w:rsidRPr="003F2700">
        <w:rPr>
          <w:b/>
          <w:u w:val="single"/>
        </w:rPr>
        <w:t>»</w:t>
      </w:r>
    </w:p>
    <w:p w:rsidR="00A068FF" w:rsidRPr="003F2700" w:rsidRDefault="00A068FF" w:rsidP="00A068FF">
      <w:bookmarkStart w:id="0" w:name="_GoBack"/>
      <w:proofErr w:type="spellStart"/>
      <w:r w:rsidRPr="003F2700">
        <w:t>Kids</w:t>
      </w:r>
      <w:proofErr w:type="spellEnd"/>
      <w:r w:rsidRPr="003F2700">
        <w:t xml:space="preserve"> </w:t>
      </w:r>
      <w:proofErr w:type="spellStart"/>
      <w:r w:rsidRPr="003F2700">
        <w:t>Russia</w:t>
      </w:r>
      <w:proofErr w:type="spellEnd"/>
      <w:r w:rsidRPr="003F2700"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</w:t>
      </w:r>
      <w:r w:rsidR="004049E4">
        <w:t xml:space="preserve">работает по международным стандартам </w:t>
      </w:r>
      <w:r w:rsidRPr="004049E4">
        <w:t>мирового лидера среди выставок-ярмарок, специализирующ</w:t>
      </w:r>
      <w:r w:rsidR="003C7616" w:rsidRPr="004049E4">
        <w:t>его</w:t>
      </w:r>
      <w:r w:rsidRPr="004049E4">
        <w:t xml:space="preserve">ся на играх, игрушках и организации досуга – </w:t>
      </w:r>
      <w:proofErr w:type="spellStart"/>
      <w:r w:rsidRPr="004049E4">
        <w:t>Spielwarenmesse</w:t>
      </w:r>
      <w:proofErr w:type="spellEnd"/>
      <w:r w:rsidRPr="004049E4">
        <w:t xml:space="preserve"> ® (</w:t>
      </w:r>
      <w:proofErr w:type="spellStart"/>
      <w:r w:rsidRPr="004049E4">
        <w:t>Nuremberg</w:t>
      </w:r>
      <w:proofErr w:type="spellEnd"/>
      <w:r w:rsidRPr="004049E4">
        <w:t xml:space="preserve">, Германия) - и </w:t>
      </w:r>
      <w:r w:rsidR="00B758FC" w:rsidRPr="004049E4">
        <w:t xml:space="preserve">проходит при поддержке </w:t>
      </w:r>
      <w:proofErr w:type="gramStart"/>
      <w:r w:rsidRPr="004049E4">
        <w:t>Ассоциации предприятий ин</w:t>
      </w:r>
      <w:r w:rsidR="003C7616" w:rsidRPr="004049E4">
        <w:t>дустрии детских товаров России</w:t>
      </w:r>
      <w:proofErr w:type="gramEnd"/>
      <w:r w:rsidR="003C7616" w:rsidRPr="004049E4">
        <w:t>.</w:t>
      </w:r>
      <w:bookmarkEnd w:id="0"/>
      <w:r w:rsidR="003C7616">
        <w:t xml:space="preserve"> Официальный сайт: </w:t>
      </w:r>
      <w:hyperlink r:id="rId7" w:history="1">
        <w:r w:rsidRPr="00394398">
          <w:rPr>
            <w:color w:val="C00000"/>
            <w:u w:val="single"/>
          </w:rPr>
          <w:t>https://kidsrussia.ru/</w:t>
        </w:r>
      </w:hyperlink>
      <w:r w:rsidRPr="00394398">
        <w:rPr>
          <w:color w:val="C00000"/>
        </w:rPr>
        <w:t xml:space="preserve"> </w:t>
      </w:r>
    </w:p>
    <w:p w:rsidR="00A068FF" w:rsidRPr="00A068FF" w:rsidRDefault="00A068FF" w:rsidP="00A068FF">
      <w:pPr>
        <w:rPr>
          <w:b/>
          <w:u w:val="single"/>
        </w:rPr>
      </w:pPr>
      <w:r w:rsidRPr="003F2700">
        <w:rPr>
          <w:b/>
          <w:u w:val="single"/>
        </w:rPr>
        <w:t>О</w:t>
      </w:r>
      <w:r w:rsidRPr="00A068FF">
        <w:rPr>
          <w:b/>
          <w:u w:val="single"/>
        </w:rPr>
        <w:t xml:space="preserve"> </w:t>
      </w:r>
      <w:r w:rsidRPr="003F2700">
        <w:rPr>
          <w:b/>
          <w:u w:val="single"/>
        </w:rPr>
        <w:t>выставке</w:t>
      </w:r>
      <w:r w:rsidRPr="00A068FF">
        <w:rPr>
          <w:b/>
          <w:u w:val="single"/>
        </w:rPr>
        <w:t xml:space="preserve"> «</w:t>
      </w:r>
      <w:r w:rsidRPr="003F2700">
        <w:rPr>
          <w:b/>
          <w:u w:val="single"/>
          <w:lang w:val="en-US"/>
        </w:rPr>
        <w:t>Licensing</w:t>
      </w:r>
      <w:r w:rsidRPr="00A068FF">
        <w:rPr>
          <w:b/>
          <w:u w:val="single"/>
        </w:rPr>
        <w:t xml:space="preserve"> </w:t>
      </w:r>
      <w:r w:rsidRPr="003F2700">
        <w:rPr>
          <w:b/>
          <w:u w:val="single"/>
          <w:lang w:val="en-US"/>
        </w:rPr>
        <w:t>World</w:t>
      </w:r>
      <w:r w:rsidRPr="00A068FF">
        <w:rPr>
          <w:b/>
          <w:u w:val="single"/>
        </w:rPr>
        <w:t xml:space="preserve"> </w:t>
      </w:r>
      <w:r w:rsidRPr="003F2700">
        <w:rPr>
          <w:b/>
          <w:u w:val="single"/>
          <w:lang w:val="en-US"/>
        </w:rPr>
        <w:t>Russia</w:t>
      </w:r>
      <w:r w:rsidRPr="00A068FF">
        <w:rPr>
          <w:b/>
          <w:u w:val="single"/>
        </w:rPr>
        <w:t>»</w:t>
      </w:r>
    </w:p>
    <w:p w:rsidR="003359D6" w:rsidRPr="00A068FF" w:rsidRDefault="00A068FF" w:rsidP="00A068FF">
      <w:proofErr w:type="gramStart"/>
      <w:r w:rsidRPr="003F2700">
        <w:rPr>
          <w:lang w:val="en-US"/>
        </w:rPr>
        <w:t>Licensing</w:t>
      </w:r>
      <w:r w:rsidRPr="003F2700">
        <w:t xml:space="preserve"> </w:t>
      </w:r>
      <w:r w:rsidRPr="003F2700">
        <w:rPr>
          <w:lang w:val="en-US"/>
        </w:rPr>
        <w:t>World</w:t>
      </w:r>
      <w:r w:rsidRPr="003F2700">
        <w:t xml:space="preserve"> </w:t>
      </w:r>
      <w:r w:rsidRPr="003F2700">
        <w:rPr>
          <w:lang w:val="en-US"/>
        </w:rPr>
        <w:t>Russia</w:t>
      </w:r>
      <w:r w:rsidRPr="003F2700"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</w:t>
      </w:r>
      <w:r w:rsidR="003C7616">
        <w:t>бренды и лицензионные франшизы.</w:t>
      </w:r>
      <w:proofErr w:type="gramEnd"/>
      <w:r w:rsidR="003C7616">
        <w:t xml:space="preserve"> </w:t>
      </w:r>
    </w:p>
    <w:sectPr w:rsidR="003359D6" w:rsidRPr="00A068FF" w:rsidSect="00132AA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0FC9"/>
    <w:multiLevelType w:val="hybridMultilevel"/>
    <w:tmpl w:val="985C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F19A6"/>
    <w:multiLevelType w:val="hybridMultilevel"/>
    <w:tmpl w:val="308CD2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01EA5"/>
    <w:multiLevelType w:val="hybridMultilevel"/>
    <w:tmpl w:val="9B8C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D7AA0"/>
    <w:multiLevelType w:val="hybridMultilevel"/>
    <w:tmpl w:val="5B2C25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60"/>
    <w:rsid w:val="00015226"/>
    <w:rsid w:val="00095785"/>
    <w:rsid w:val="000C4250"/>
    <w:rsid w:val="000F6D53"/>
    <w:rsid w:val="001248A7"/>
    <w:rsid w:val="00126A5C"/>
    <w:rsid w:val="00132AA3"/>
    <w:rsid w:val="00150896"/>
    <w:rsid w:val="001761D3"/>
    <w:rsid w:val="001C2525"/>
    <w:rsid w:val="001E4E09"/>
    <w:rsid w:val="002B3D48"/>
    <w:rsid w:val="002B5D19"/>
    <w:rsid w:val="003007EB"/>
    <w:rsid w:val="003359D6"/>
    <w:rsid w:val="003819D0"/>
    <w:rsid w:val="00387905"/>
    <w:rsid w:val="003B0389"/>
    <w:rsid w:val="003C7616"/>
    <w:rsid w:val="003E6C84"/>
    <w:rsid w:val="004049E4"/>
    <w:rsid w:val="00423308"/>
    <w:rsid w:val="004E487A"/>
    <w:rsid w:val="00562A7F"/>
    <w:rsid w:val="00584C35"/>
    <w:rsid w:val="0059110B"/>
    <w:rsid w:val="00622660"/>
    <w:rsid w:val="0065023B"/>
    <w:rsid w:val="007647BF"/>
    <w:rsid w:val="00794200"/>
    <w:rsid w:val="007A721F"/>
    <w:rsid w:val="00842119"/>
    <w:rsid w:val="008B3B0A"/>
    <w:rsid w:val="00970DE7"/>
    <w:rsid w:val="00975A88"/>
    <w:rsid w:val="00981112"/>
    <w:rsid w:val="00A04E83"/>
    <w:rsid w:val="00A068FF"/>
    <w:rsid w:val="00A11D12"/>
    <w:rsid w:val="00A24E00"/>
    <w:rsid w:val="00A924BB"/>
    <w:rsid w:val="00AA6290"/>
    <w:rsid w:val="00AE2566"/>
    <w:rsid w:val="00B758FC"/>
    <w:rsid w:val="00B83A30"/>
    <w:rsid w:val="00BC61E0"/>
    <w:rsid w:val="00BF1735"/>
    <w:rsid w:val="00BF1CF4"/>
    <w:rsid w:val="00C74AD5"/>
    <w:rsid w:val="00CB456A"/>
    <w:rsid w:val="00CF0792"/>
    <w:rsid w:val="00D96A4E"/>
    <w:rsid w:val="00DA6813"/>
    <w:rsid w:val="00E76AD7"/>
    <w:rsid w:val="00E97223"/>
    <w:rsid w:val="00ED345D"/>
    <w:rsid w:val="00F05074"/>
    <w:rsid w:val="00F205CD"/>
    <w:rsid w:val="00F31C2A"/>
    <w:rsid w:val="00F455A8"/>
    <w:rsid w:val="00F45BBC"/>
    <w:rsid w:val="00F57D7F"/>
    <w:rsid w:val="00F67082"/>
    <w:rsid w:val="00F765BC"/>
    <w:rsid w:val="00FE656A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66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068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66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068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idsruss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antoshina@kidsrussi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8</cp:revision>
  <dcterms:created xsi:type="dcterms:W3CDTF">2023-07-12T12:46:00Z</dcterms:created>
  <dcterms:modified xsi:type="dcterms:W3CDTF">2023-07-12T14:24:00Z</dcterms:modified>
</cp:coreProperties>
</file>